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F9FFD" w14:textId="77777777" w:rsidR="00B31CB9" w:rsidRPr="00E1146B" w:rsidRDefault="00B31CB9">
      <w:pPr>
        <w:widowControl w:val="0"/>
        <w:autoSpaceDE w:val="0"/>
        <w:autoSpaceDN w:val="0"/>
        <w:adjustRightInd w:val="0"/>
        <w:spacing w:line="200" w:lineRule="exact"/>
        <w:rPr>
          <w:rFonts w:asciiTheme="minorHAnsi" w:hAnsiTheme="minorHAnsi" w:cs="Arial Unicode MS"/>
          <w:sz w:val="20"/>
          <w:szCs w:val="20"/>
        </w:rPr>
      </w:pPr>
    </w:p>
    <w:p w14:paraId="3F2F9FFE" w14:textId="77777777" w:rsidR="00EA73AE" w:rsidRPr="00E1146B" w:rsidRDefault="00EA73AE">
      <w:pPr>
        <w:widowControl w:val="0"/>
        <w:autoSpaceDE w:val="0"/>
        <w:autoSpaceDN w:val="0"/>
        <w:adjustRightInd w:val="0"/>
        <w:spacing w:line="200" w:lineRule="exact"/>
        <w:rPr>
          <w:rFonts w:asciiTheme="minorHAnsi" w:hAnsiTheme="minorHAnsi" w:cs="Arial Unicode MS"/>
          <w:sz w:val="20"/>
          <w:szCs w:val="20"/>
        </w:rPr>
      </w:pPr>
    </w:p>
    <w:p w14:paraId="3F2F9FFF" w14:textId="77777777" w:rsidR="00315ED6" w:rsidRPr="00E1146B" w:rsidRDefault="00315ED6">
      <w:pPr>
        <w:widowControl w:val="0"/>
        <w:autoSpaceDE w:val="0"/>
        <w:autoSpaceDN w:val="0"/>
        <w:adjustRightInd w:val="0"/>
        <w:spacing w:line="200" w:lineRule="exact"/>
        <w:rPr>
          <w:rFonts w:asciiTheme="minorHAnsi" w:hAnsiTheme="minorHAnsi" w:cs="Arial Unicode MS"/>
          <w:sz w:val="20"/>
          <w:szCs w:val="20"/>
        </w:rPr>
      </w:pPr>
    </w:p>
    <w:p w14:paraId="3F2FA000" w14:textId="77777777" w:rsidR="007556D5" w:rsidRPr="00E1146B" w:rsidRDefault="007556D5">
      <w:pPr>
        <w:widowControl w:val="0"/>
        <w:autoSpaceDE w:val="0"/>
        <w:autoSpaceDN w:val="0"/>
        <w:adjustRightInd w:val="0"/>
        <w:spacing w:line="200" w:lineRule="exact"/>
        <w:rPr>
          <w:rFonts w:asciiTheme="minorHAnsi" w:hAnsiTheme="minorHAnsi" w:cs="Arial Unicode MS"/>
          <w:sz w:val="20"/>
          <w:szCs w:val="20"/>
        </w:rPr>
      </w:pPr>
    </w:p>
    <w:p w14:paraId="3F2FA001" w14:textId="77777777" w:rsidR="007556D5" w:rsidRPr="00E1146B" w:rsidRDefault="007556D5">
      <w:pPr>
        <w:widowControl w:val="0"/>
        <w:autoSpaceDE w:val="0"/>
        <w:autoSpaceDN w:val="0"/>
        <w:adjustRightInd w:val="0"/>
        <w:spacing w:line="200" w:lineRule="exact"/>
        <w:rPr>
          <w:rFonts w:asciiTheme="minorHAnsi" w:hAnsiTheme="minorHAnsi" w:cs="Arial Unicode MS"/>
          <w:sz w:val="20"/>
          <w:szCs w:val="20"/>
        </w:rPr>
      </w:pPr>
    </w:p>
    <w:p w14:paraId="3F2FA002" w14:textId="77777777" w:rsidR="007556D5" w:rsidRPr="00E1146B" w:rsidRDefault="007556D5">
      <w:pPr>
        <w:widowControl w:val="0"/>
        <w:autoSpaceDE w:val="0"/>
        <w:autoSpaceDN w:val="0"/>
        <w:adjustRightInd w:val="0"/>
        <w:spacing w:line="200" w:lineRule="exact"/>
        <w:rPr>
          <w:rFonts w:asciiTheme="minorHAnsi" w:hAnsiTheme="minorHAnsi" w:cs="Arial Unicode MS"/>
          <w:sz w:val="20"/>
          <w:szCs w:val="20"/>
        </w:rPr>
      </w:pPr>
    </w:p>
    <w:p w14:paraId="3F2FA003" w14:textId="77777777" w:rsidR="007556D5" w:rsidRPr="00E1146B" w:rsidRDefault="007556D5">
      <w:pPr>
        <w:widowControl w:val="0"/>
        <w:autoSpaceDE w:val="0"/>
        <w:autoSpaceDN w:val="0"/>
        <w:adjustRightInd w:val="0"/>
        <w:spacing w:line="200" w:lineRule="exact"/>
        <w:rPr>
          <w:rFonts w:asciiTheme="minorHAnsi" w:hAnsiTheme="minorHAnsi" w:cs="Arial Unicode MS"/>
          <w:sz w:val="20"/>
          <w:szCs w:val="20"/>
        </w:rPr>
      </w:pPr>
    </w:p>
    <w:p w14:paraId="3F2FA004" w14:textId="77777777" w:rsidR="007556D5" w:rsidRPr="00E1146B" w:rsidRDefault="007556D5">
      <w:pPr>
        <w:widowControl w:val="0"/>
        <w:autoSpaceDE w:val="0"/>
        <w:autoSpaceDN w:val="0"/>
        <w:adjustRightInd w:val="0"/>
        <w:spacing w:line="200" w:lineRule="exact"/>
        <w:rPr>
          <w:rFonts w:asciiTheme="minorHAnsi" w:hAnsiTheme="minorHAnsi" w:cs="Arial Unicode MS"/>
          <w:sz w:val="20"/>
          <w:szCs w:val="20"/>
        </w:rPr>
      </w:pPr>
    </w:p>
    <w:p w14:paraId="3F2FA005" w14:textId="77777777" w:rsidR="007556D5" w:rsidRPr="00E1146B" w:rsidRDefault="007556D5">
      <w:pPr>
        <w:widowControl w:val="0"/>
        <w:autoSpaceDE w:val="0"/>
        <w:autoSpaceDN w:val="0"/>
        <w:adjustRightInd w:val="0"/>
        <w:spacing w:line="200" w:lineRule="exact"/>
        <w:rPr>
          <w:rFonts w:asciiTheme="minorHAnsi" w:hAnsiTheme="minorHAnsi" w:cs="Arial Unicode MS"/>
          <w:sz w:val="20"/>
          <w:szCs w:val="20"/>
        </w:rPr>
      </w:pPr>
    </w:p>
    <w:p w14:paraId="3F2FA006" w14:textId="77777777" w:rsidR="007556D5" w:rsidRPr="00E1146B" w:rsidRDefault="007556D5">
      <w:pPr>
        <w:widowControl w:val="0"/>
        <w:autoSpaceDE w:val="0"/>
        <w:autoSpaceDN w:val="0"/>
        <w:adjustRightInd w:val="0"/>
        <w:spacing w:line="200" w:lineRule="exact"/>
        <w:rPr>
          <w:rFonts w:asciiTheme="minorHAnsi" w:hAnsiTheme="minorHAnsi" w:cs="Arial Unicode MS"/>
          <w:sz w:val="20"/>
          <w:szCs w:val="20"/>
        </w:rPr>
      </w:pPr>
    </w:p>
    <w:p w14:paraId="3F2FA007" w14:textId="77777777" w:rsidR="007556D5" w:rsidRPr="00E1146B" w:rsidRDefault="007556D5">
      <w:pPr>
        <w:widowControl w:val="0"/>
        <w:autoSpaceDE w:val="0"/>
        <w:autoSpaceDN w:val="0"/>
        <w:adjustRightInd w:val="0"/>
        <w:spacing w:line="200" w:lineRule="exact"/>
        <w:rPr>
          <w:rFonts w:asciiTheme="minorHAnsi" w:hAnsiTheme="minorHAnsi" w:cs="Arial Unicode MS"/>
          <w:sz w:val="20"/>
          <w:szCs w:val="20"/>
        </w:rPr>
      </w:pPr>
    </w:p>
    <w:p w14:paraId="3F2FA008" w14:textId="77777777" w:rsidR="007556D5" w:rsidRPr="00E1146B" w:rsidRDefault="007556D5">
      <w:pPr>
        <w:widowControl w:val="0"/>
        <w:autoSpaceDE w:val="0"/>
        <w:autoSpaceDN w:val="0"/>
        <w:adjustRightInd w:val="0"/>
        <w:spacing w:line="200" w:lineRule="exact"/>
        <w:rPr>
          <w:rFonts w:asciiTheme="minorHAnsi" w:hAnsiTheme="minorHAnsi" w:cs="Arial Unicode MS"/>
          <w:sz w:val="20"/>
          <w:szCs w:val="20"/>
        </w:rPr>
      </w:pPr>
    </w:p>
    <w:p w14:paraId="3F2FA009" w14:textId="1CCCFF05" w:rsidR="007556D5" w:rsidRPr="00E1146B" w:rsidRDefault="007556D5" w:rsidP="007556D5">
      <w:pPr>
        <w:widowControl w:val="0"/>
        <w:autoSpaceDE w:val="0"/>
        <w:autoSpaceDN w:val="0"/>
        <w:adjustRightInd w:val="0"/>
        <w:spacing w:line="240" w:lineRule="exact"/>
        <w:rPr>
          <w:rFonts w:asciiTheme="minorHAnsi" w:hAnsiTheme="minorHAnsi" w:cs="Arial Unicode MS"/>
          <w:b/>
          <w:sz w:val="28"/>
          <w:szCs w:val="28"/>
        </w:rPr>
      </w:pPr>
      <w:r w:rsidRPr="00E1146B">
        <w:rPr>
          <w:rFonts w:asciiTheme="minorHAnsi" w:hAnsiTheme="minorHAnsi" w:cs="Arial Unicode MS"/>
          <w:b/>
          <w:sz w:val="28"/>
          <w:szCs w:val="28"/>
        </w:rPr>
        <w:t>NUKLEARNA ELEKTRARNA KRŠKO D</w:t>
      </w:r>
      <w:r w:rsidR="002449DE">
        <w:rPr>
          <w:rFonts w:asciiTheme="minorHAnsi" w:hAnsiTheme="minorHAnsi" w:cs="Arial Unicode MS"/>
          <w:b/>
          <w:sz w:val="28"/>
          <w:szCs w:val="28"/>
        </w:rPr>
        <w:t>.</w:t>
      </w:r>
      <w:r w:rsidRPr="00E1146B">
        <w:rPr>
          <w:rFonts w:asciiTheme="minorHAnsi" w:hAnsiTheme="minorHAnsi" w:cs="Arial Unicode MS"/>
          <w:b/>
          <w:sz w:val="28"/>
          <w:szCs w:val="28"/>
        </w:rPr>
        <w:t>O</w:t>
      </w:r>
      <w:r w:rsidR="002449DE">
        <w:rPr>
          <w:rFonts w:asciiTheme="minorHAnsi" w:hAnsiTheme="minorHAnsi" w:cs="Arial Unicode MS"/>
          <w:b/>
          <w:sz w:val="28"/>
          <w:szCs w:val="28"/>
        </w:rPr>
        <w:t>.</w:t>
      </w:r>
      <w:r w:rsidRPr="00E1146B">
        <w:rPr>
          <w:rFonts w:asciiTheme="minorHAnsi" w:hAnsiTheme="minorHAnsi" w:cs="Arial Unicode MS"/>
          <w:b/>
          <w:sz w:val="28"/>
          <w:szCs w:val="28"/>
        </w:rPr>
        <w:t>O</w:t>
      </w:r>
      <w:r w:rsidR="002449DE">
        <w:rPr>
          <w:rFonts w:asciiTheme="minorHAnsi" w:hAnsiTheme="minorHAnsi" w:cs="Arial Unicode MS"/>
          <w:b/>
          <w:sz w:val="28"/>
          <w:szCs w:val="28"/>
        </w:rPr>
        <w:t>.</w:t>
      </w:r>
    </w:p>
    <w:p w14:paraId="3F2FA00A" w14:textId="77777777" w:rsidR="007556D5" w:rsidRPr="00E1146B" w:rsidRDefault="007556D5">
      <w:pPr>
        <w:widowControl w:val="0"/>
        <w:autoSpaceDE w:val="0"/>
        <w:autoSpaceDN w:val="0"/>
        <w:adjustRightInd w:val="0"/>
        <w:spacing w:line="200" w:lineRule="exact"/>
        <w:rPr>
          <w:rFonts w:asciiTheme="minorHAnsi" w:hAnsiTheme="minorHAnsi" w:cs="Arial Unicode MS"/>
          <w:sz w:val="20"/>
          <w:szCs w:val="20"/>
        </w:rPr>
      </w:pPr>
    </w:p>
    <w:p w14:paraId="3F2FA00B" w14:textId="77777777" w:rsidR="007556D5" w:rsidRPr="00E1146B" w:rsidRDefault="007556D5">
      <w:pPr>
        <w:widowControl w:val="0"/>
        <w:autoSpaceDE w:val="0"/>
        <w:autoSpaceDN w:val="0"/>
        <w:adjustRightInd w:val="0"/>
        <w:spacing w:line="200" w:lineRule="exact"/>
        <w:rPr>
          <w:rFonts w:asciiTheme="minorHAnsi" w:hAnsiTheme="minorHAnsi" w:cs="Arial Unicode MS"/>
          <w:sz w:val="20"/>
          <w:szCs w:val="20"/>
        </w:rPr>
      </w:pPr>
    </w:p>
    <w:p w14:paraId="3F2FA00C" w14:textId="77777777" w:rsidR="007556D5" w:rsidRPr="00E1146B" w:rsidRDefault="007556D5">
      <w:pPr>
        <w:widowControl w:val="0"/>
        <w:autoSpaceDE w:val="0"/>
        <w:autoSpaceDN w:val="0"/>
        <w:adjustRightInd w:val="0"/>
        <w:spacing w:line="200" w:lineRule="exact"/>
        <w:rPr>
          <w:rFonts w:asciiTheme="minorHAnsi" w:hAnsiTheme="minorHAnsi" w:cs="Arial Unicode MS"/>
          <w:sz w:val="20"/>
          <w:szCs w:val="20"/>
        </w:rPr>
      </w:pPr>
    </w:p>
    <w:p w14:paraId="3F2FA00D" w14:textId="77777777" w:rsidR="007556D5" w:rsidRPr="00E1146B" w:rsidRDefault="007556D5">
      <w:pPr>
        <w:widowControl w:val="0"/>
        <w:autoSpaceDE w:val="0"/>
        <w:autoSpaceDN w:val="0"/>
        <w:adjustRightInd w:val="0"/>
        <w:spacing w:line="200" w:lineRule="exact"/>
        <w:rPr>
          <w:rFonts w:asciiTheme="minorHAnsi" w:hAnsiTheme="minorHAnsi" w:cs="Arial Unicode MS"/>
          <w:sz w:val="20"/>
          <w:szCs w:val="20"/>
        </w:rPr>
      </w:pPr>
    </w:p>
    <w:p w14:paraId="3F2FA00E" w14:textId="77777777" w:rsidR="007556D5" w:rsidRPr="00E1146B" w:rsidRDefault="007556D5">
      <w:pPr>
        <w:widowControl w:val="0"/>
        <w:autoSpaceDE w:val="0"/>
        <w:autoSpaceDN w:val="0"/>
        <w:adjustRightInd w:val="0"/>
        <w:spacing w:line="200" w:lineRule="exact"/>
        <w:rPr>
          <w:rFonts w:asciiTheme="minorHAnsi" w:hAnsiTheme="minorHAnsi" w:cs="Arial Unicode MS"/>
          <w:sz w:val="20"/>
          <w:szCs w:val="20"/>
        </w:rPr>
      </w:pPr>
    </w:p>
    <w:p w14:paraId="3F2FA00F" w14:textId="77777777" w:rsidR="007556D5" w:rsidRPr="00E1146B" w:rsidRDefault="007556D5">
      <w:pPr>
        <w:widowControl w:val="0"/>
        <w:autoSpaceDE w:val="0"/>
        <w:autoSpaceDN w:val="0"/>
        <w:adjustRightInd w:val="0"/>
        <w:spacing w:line="200" w:lineRule="exact"/>
        <w:rPr>
          <w:rFonts w:asciiTheme="minorHAnsi" w:hAnsiTheme="minorHAnsi" w:cs="Arial Unicode MS"/>
          <w:sz w:val="20"/>
          <w:szCs w:val="20"/>
        </w:rPr>
      </w:pPr>
    </w:p>
    <w:p w14:paraId="3F2FA010" w14:textId="77777777" w:rsidR="007556D5" w:rsidRPr="00E1146B" w:rsidRDefault="007556D5">
      <w:pPr>
        <w:widowControl w:val="0"/>
        <w:autoSpaceDE w:val="0"/>
        <w:autoSpaceDN w:val="0"/>
        <w:adjustRightInd w:val="0"/>
        <w:spacing w:line="200" w:lineRule="exact"/>
        <w:rPr>
          <w:rFonts w:asciiTheme="minorHAnsi" w:hAnsiTheme="minorHAnsi" w:cs="Arial Unicode MS"/>
          <w:sz w:val="20"/>
          <w:szCs w:val="20"/>
        </w:rPr>
      </w:pPr>
    </w:p>
    <w:p w14:paraId="3F2FA011" w14:textId="77777777" w:rsidR="007556D5" w:rsidRPr="00E1146B" w:rsidRDefault="007556D5">
      <w:pPr>
        <w:widowControl w:val="0"/>
        <w:autoSpaceDE w:val="0"/>
        <w:autoSpaceDN w:val="0"/>
        <w:adjustRightInd w:val="0"/>
        <w:spacing w:line="200" w:lineRule="exact"/>
        <w:rPr>
          <w:rFonts w:asciiTheme="minorHAnsi" w:hAnsiTheme="minorHAnsi" w:cs="Arial Unicode MS"/>
          <w:sz w:val="20"/>
          <w:szCs w:val="20"/>
        </w:rPr>
      </w:pPr>
    </w:p>
    <w:p w14:paraId="3F2FA012" w14:textId="77777777" w:rsidR="007556D5" w:rsidRPr="00E1146B" w:rsidRDefault="007556D5" w:rsidP="007556D5">
      <w:pPr>
        <w:rPr>
          <w:rFonts w:asciiTheme="minorHAnsi" w:hAnsiTheme="minorHAnsi"/>
        </w:rPr>
      </w:pPr>
      <w:r w:rsidRPr="00E1146B">
        <w:rPr>
          <w:rFonts w:asciiTheme="minorHAnsi" w:hAnsiTheme="minorHAnsi"/>
          <w:noProof/>
          <w:lang w:eastAsia="sl-SI"/>
        </w:rPr>
        <mc:AlternateContent>
          <mc:Choice Requires="wps">
            <w:drawing>
              <wp:anchor distT="0" distB="0" distL="114300" distR="114300" simplePos="0" relativeHeight="251678208" behindDoc="0" locked="0" layoutInCell="1" allowOverlap="1" wp14:anchorId="3F2FAA8E" wp14:editId="3F2FAA8F">
                <wp:simplePos x="0" y="0"/>
                <wp:positionH relativeFrom="column">
                  <wp:posOffset>1237129</wp:posOffset>
                </wp:positionH>
                <wp:positionV relativeFrom="paragraph">
                  <wp:posOffset>1140311</wp:posOffset>
                </wp:positionV>
                <wp:extent cx="3286760" cy="2441575"/>
                <wp:effectExtent l="0" t="0" r="0" b="0"/>
                <wp:wrapNone/>
                <wp:docPr id="7" name="TextBox 20"/>
                <wp:cNvGraphicFramePr/>
                <a:graphic xmlns:a="http://schemas.openxmlformats.org/drawingml/2006/main">
                  <a:graphicData uri="http://schemas.microsoft.com/office/word/2010/wordprocessingShape">
                    <wps:wsp>
                      <wps:cNvSpPr txBox="1"/>
                      <wps:spPr>
                        <a:xfrm>
                          <a:off x="0" y="0"/>
                          <a:ext cx="3286760" cy="2441575"/>
                        </a:xfrm>
                        <a:prstGeom prst="rect">
                          <a:avLst/>
                        </a:prstGeom>
                        <a:noFill/>
                        <a:effectLst>
                          <a:outerShdw blurRad="50800" dist="38100" dir="2700000" algn="tl" rotWithShape="0">
                            <a:prstClr val="black">
                              <a:alpha val="40000"/>
                            </a:prstClr>
                          </a:outerShdw>
                        </a:effectLst>
                      </wps:spPr>
                      <wps:txbx>
                        <w:txbxContent>
                          <w:p w14:paraId="3F2FAAB2" w14:textId="77777777" w:rsidR="00ED69C1" w:rsidRDefault="00ED69C1"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Safety</w:t>
                            </w:r>
                          </w:p>
                          <w:p w14:paraId="3F2FAAB3" w14:textId="77777777" w:rsidR="00ED69C1" w:rsidRDefault="00ED69C1"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p>
                          <w:p w14:paraId="3F2FAAB4" w14:textId="77777777" w:rsidR="00ED69C1" w:rsidRDefault="00ED69C1" w:rsidP="007556D5">
                            <w:pPr>
                              <w:pStyle w:val="NormalWeb"/>
                              <w:spacing w:before="0" w:beforeAutospacing="0" w:after="0" w:afterAutospacing="0"/>
                              <w:jc w:val="center"/>
                              <w:textAlignment w:val="baseline"/>
                            </w:pPr>
                          </w:p>
                          <w:p w14:paraId="3F2FAAB5" w14:textId="77777777" w:rsidR="00ED69C1" w:rsidRDefault="00ED69C1"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reliable – long term operation</w:t>
                            </w:r>
                          </w:p>
                          <w:p w14:paraId="3F2FAAB6" w14:textId="77777777" w:rsidR="00ED69C1" w:rsidRDefault="00ED69C1"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
                          <w:p w14:paraId="3F2FAAB7" w14:textId="77777777" w:rsidR="00ED69C1" w:rsidRDefault="00ED69C1" w:rsidP="007556D5">
                            <w:pPr>
                              <w:pStyle w:val="NormalWeb"/>
                              <w:spacing w:before="0" w:beforeAutospacing="0" w:after="0" w:afterAutospacing="0"/>
                              <w:jc w:val="center"/>
                              <w:textAlignment w:val="baseline"/>
                            </w:pPr>
                          </w:p>
                          <w:p w14:paraId="3F2FAAB8" w14:textId="77777777" w:rsidR="00ED69C1" w:rsidRDefault="00ED69C1"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competitiveness              </w:t>
                            </w:r>
                          </w:p>
                          <w:p w14:paraId="3F2FAAB9" w14:textId="77777777" w:rsidR="00ED69C1" w:rsidRDefault="00ED69C1"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
                          <w:p w14:paraId="3F2FAABA" w14:textId="77777777" w:rsidR="00ED69C1" w:rsidRDefault="00ED69C1" w:rsidP="007556D5">
                            <w:pPr>
                              <w:pStyle w:val="NormalWeb"/>
                              <w:spacing w:before="0" w:beforeAutospacing="0" w:after="0" w:afterAutospacing="0"/>
                              <w:jc w:val="center"/>
                              <w:textAlignment w:val="baseline"/>
                            </w:pPr>
                          </w:p>
                          <w:p w14:paraId="3F2FAABB" w14:textId="77777777" w:rsidR="00ED69C1" w:rsidRDefault="00ED69C1" w:rsidP="007556D5">
                            <w:pPr>
                              <w:pStyle w:val="NormalWeb"/>
                              <w:spacing w:before="0" w:beforeAutospacing="0" w:after="0" w:afterAutospacing="0"/>
                              <w:jc w:val="center"/>
                              <w:textAlignment w:val="baseline"/>
                            </w:pPr>
                            <w:r>
                              <w:rPr>
                                <w:rFonts w:ascii="Tahoma" w:hAnsi="Tahoma" w:cstheme="minorBidi"/>
                                <w:color w:val="FFFFFF" w:themeColor="background1"/>
                                <w:kern w:val="24"/>
                                <w:sz w:val="32"/>
                                <w:szCs w:val="32"/>
                                <w:lang w:val="en-US"/>
                              </w:rPr>
                              <w:t xml:space="preserve">                 public acceptance</w:t>
                            </w:r>
                          </w:p>
                        </w:txbxContent>
                      </wps:txbx>
                      <wps:bodyPr wrap="none">
                        <a:noAutofit/>
                      </wps:bodyPr>
                    </wps:wsp>
                  </a:graphicData>
                </a:graphic>
                <wp14:sizeRelV relativeFrom="margin">
                  <wp14:pctHeight>0</wp14:pctHeight>
                </wp14:sizeRelV>
              </wp:anchor>
            </w:drawing>
          </mc:Choice>
          <mc:Fallback>
            <w:pict>
              <v:shapetype w14:anchorId="3F2FAA8E" id="_x0000_t202" coordsize="21600,21600" o:spt="202" path="m,l,21600r21600,l21600,xe">
                <v:stroke joinstyle="miter"/>
                <v:path gradientshapeok="t" o:connecttype="rect"/>
              </v:shapetype>
              <v:shape id="TextBox 20" o:spid="_x0000_s1026" type="#_x0000_t202" style="position:absolute;margin-left:97.4pt;margin-top:89.8pt;width:258.8pt;height:192.25pt;z-index:25167820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" filled="f" stroked="f">
                <v:shadow on="t" color="black" opacity="26214f" origin="-.5,-.5" offset=".74836mm,.74836mm"/>
                <v:textbox>
                  <w:txbxContent>
                    <w:p w14:paraId="3F2FAAB2" w14:textId="77777777" w:rsidR="00ED69C1" w:rsidRDefault="00ED69C1"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Safety</w:t>
                      </w:r>
                    </w:p>
                    <w:p w14:paraId="3F2FAAB3" w14:textId="77777777" w:rsidR="00ED69C1" w:rsidRDefault="00ED69C1"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p>
                    <w:p w14:paraId="3F2FAAB4" w14:textId="77777777" w:rsidR="00ED69C1" w:rsidRDefault="00ED69C1" w:rsidP="007556D5">
                      <w:pPr>
                        <w:pStyle w:val="NormalWeb"/>
                        <w:spacing w:before="0" w:beforeAutospacing="0" w:after="0" w:afterAutospacing="0"/>
                        <w:jc w:val="center"/>
                        <w:textAlignment w:val="baseline"/>
                      </w:pPr>
                    </w:p>
                    <w:p w14:paraId="3F2FAAB5" w14:textId="77777777" w:rsidR="00ED69C1" w:rsidRDefault="00ED69C1"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reliable – long term operation</w:t>
                      </w:r>
                    </w:p>
                    <w:p w14:paraId="3F2FAAB6" w14:textId="77777777" w:rsidR="00ED69C1" w:rsidRDefault="00ED69C1"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
                    <w:p w14:paraId="3F2FAAB7" w14:textId="77777777" w:rsidR="00ED69C1" w:rsidRDefault="00ED69C1" w:rsidP="007556D5">
                      <w:pPr>
                        <w:pStyle w:val="NormalWeb"/>
                        <w:spacing w:before="0" w:beforeAutospacing="0" w:after="0" w:afterAutospacing="0"/>
                        <w:jc w:val="center"/>
                        <w:textAlignment w:val="baseline"/>
                      </w:pPr>
                    </w:p>
                    <w:p w14:paraId="3F2FAAB8" w14:textId="77777777" w:rsidR="00ED69C1" w:rsidRDefault="00ED69C1"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competitiveness              </w:t>
                      </w:r>
                    </w:p>
                    <w:p w14:paraId="3F2FAAB9" w14:textId="77777777" w:rsidR="00ED69C1" w:rsidRDefault="00ED69C1"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
                    <w:p w14:paraId="3F2FAABA" w14:textId="77777777" w:rsidR="00ED69C1" w:rsidRDefault="00ED69C1" w:rsidP="007556D5">
                      <w:pPr>
                        <w:pStyle w:val="NormalWeb"/>
                        <w:spacing w:before="0" w:beforeAutospacing="0" w:after="0" w:afterAutospacing="0"/>
                        <w:jc w:val="center"/>
                        <w:textAlignment w:val="baseline"/>
                      </w:pPr>
                    </w:p>
                    <w:p w14:paraId="3F2FAABB" w14:textId="77777777" w:rsidR="00ED69C1" w:rsidRDefault="00ED69C1" w:rsidP="007556D5">
                      <w:pPr>
                        <w:pStyle w:val="NormalWeb"/>
                        <w:spacing w:before="0" w:beforeAutospacing="0" w:after="0" w:afterAutospacing="0"/>
                        <w:jc w:val="center"/>
                        <w:textAlignment w:val="baseline"/>
                      </w:pPr>
                      <w:r>
                        <w:rPr>
                          <w:rFonts w:ascii="Tahoma" w:hAnsi="Tahoma" w:cstheme="minorBidi"/>
                          <w:color w:val="FFFFFF" w:themeColor="background1"/>
                          <w:kern w:val="24"/>
                          <w:sz w:val="32"/>
                          <w:szCs w:val="32"/>
                          <w:lang w:val="en-US"/>
                        </w:rPr>
                        <w:t xml:space="preserve">                 public acceptance</w:t>
                      </w:r>
                    </w:p>
                  </w:txbxContent>
                </v:textbox>
              </v:shape>
            </w:pict>
          </mc:Fallback>
        </mc:AlternateContent>
      </w:r>
      <w:r w:rsidRPr="00E1146B">
        <w:rPr>
          <w:rFonts w:asciiTheme="minorHAnsi" w:hAnsiTheme="minorHAnsi"/>
        </w:rPr>
        <w:t xml:space="preserve"> </w:t>
      </w:r>
      <w:r w:rsidRPr="00E1146B">
        <w:rPr>
          <w:rFonts w:asciiTheme="minorHAnsi" w:hAnsiTheme="minorHAnsi"/>
          <w:noProof/>
          <w:lang w:eastAsia="sl-SI"/>
        </w:rPr>
        <w:drawing>
          <wp:inline distT="0" distB="0" distL="0" distR="0" wp14:anchorId="3F2FAA90" wp14:editId="3F2FAA91">
            <wp:extent cx="5273675" cy="4278313"/>
            <wp:effectExtent l="0" t="0" r="3175" b="8255"/>
            <wp:docPr id="4" name="Picture 41" descr="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1" descr="Slik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3675" cy="42783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F2FA013" w14:textId="77777777" w:rsidR="001F4E20" w:rsidRPr="00E1146B" w:rsidRDefault="001F4E20">
      <w:pPr>
        <w:spacing w:after="200" w:line="276" w:lineRule="auto"/>
        <w:rPr>
          <w:rFonts w:asciiTheme="minorHAnsi" w:hAnsiTheme="minorHAnsi"/>
        </w:rPr>
      </w:pPr>
      <w:r w:rsidRPr="00E1146B">
        <w:rPr>
          <w:rFonts w:asciiTheme="minorHAnsi" w:hAnsiTheme="minorHAnsi"/>
        </w:rPr>
        <w:br w:type="page"/>
      </w:r>
    </w:p>
    <w:p w14:paraId="3F2FA014" w14:textId="77777777" w:rsidR="006E7AFF" w:rsidRPr="00E1146B" w:rsidRDefault="006E7AFF">
      <w:pPr>
        <w:widowControl w:val="0"/>
        <w:autoSpaceDE w:val="0"/>
        <w:autoSpaceDN w:val="0"/>
        <w:adjustRightInd w:val="0"/>
        <w:spacing w:line="200" w:lineRule="exact"/>
        <w:rPr>
          <w:rFonts w:asciiTheme="minorHAnsi" w:hAnsiTheme="minorHAnsi" w:cs="Arial Unicode MS"/>
          <w:sz w:val="20"/>
          <w:szCs w:val="20"/>
        </w:rPr>
      </w:pPr>
    </w:p>
    <w:p w14:paraId="3F2FA015" w14:textId="77777777" w:rsidR="006E7AFF" w:rsidRPr="00E1146B" w:rsidRDefault="006E7AFF">
      <w:pPr>
        <w:widowControl w:val="0"/>
        <w:autoSpaceDE w:val="0"/>
        <w:autoSpaceDN w:val="0"/>
        <w:adjustRightInd w:val="0"/>
        <w:spacing w:line="200" w:lineRule="exact"/>
        <w:rPr>
          <w:rFonts w:asciiTheme="minorHAnsi" w:hAnsiTheme="minorHAnsi" w:cs="Arial Unicode MS"/>
          <w:sz w:val="20"/>
          <w:szCs w:val="20"/>
        </w:rPr>
      </w:pPr>
    </w:p>
    <w:p w14:paraId="3F2FA016" w14:textId="77777777" w:rsidR="00A7703B" w:rsidRPr="00E1146B" w:rsidRDefault="00A7703B" w:rsidP="00A7703B">
      <w:pPr>
        <w:widowControl w:val="0"/>
        <w:autoSpaceDE w:val="0"/>
        <w:autoSpaceDN w:val="0"/>
        <w:adjustRightInd w:val="0"/>
        <w:ind w:right="111"/>
        <w:rPr>
          <w:rFonts w:asciiTheme="minorHAnsi" w:hAnsiTheme="minorHAnsi" w:cs="Arial"/>
        </w:rPr>
      </w:pPr>
      <w:r w:rsidRPr="00E1146B">
        <w:rPr>
          <w:rFonts w:asciiTheme="minorHAnsi" w:hAnsiTheme="minorHAnsi"/>
          <w:noProof/>
          <w:lang w:eastAsia="sl-SI"/>
        </w:rPr>
        <mc:AlternateContent>
          <mc:Choice Requires="wpc">
            <w:drawing>
              <wp:anchor distT="0" distB="0" distL="114300" distR="114300" simplePos="0" relativeHeight="251670016" behindDoc="0" locked="0" layoutInCell="1" allowOverlap="1" wp14:anchorId="3F2FAA92" wp14:editId="3F2FAA93">
                <wp:simplePos x="0" y="0"/>
                <wp:positionH relativeFrom="column">
                  <wp:posOffset>-379095</wp:posOffset>
                </wp:positionH>
                <wp:positionV relativeFrom="paragraph">
                  <wp:posOffset>-685800</wp:posOffset>
                </wp:positionV>
                <wp:extent cx="3736975" cy="2860675"/>
                <wp:effectExtent l="0" t="0" r="0" b="0"/>
                <wp:wrapNone/>
                <wp:docPr id="102" name="Platno 1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1" name="Freeform 5"/>
                        <wps:cNvSpPr>
                          <a:spLocks/>
                        </wps:cNvSpPr>
                        <wps:spPr bwMode="auto">
                          <a:xfrm>
                            <a:off x="539750" y="0"/>
                            <a:ext cx="716280" cy="43815"/>
                          </a:xfrm>
                          <a:custGeom>
                            <a:avLst/>
                            <a:gdLst>
                              <a:gd name="T0" fmla="*/ 0 w 4510"/>
                              <a:gd name="T1" fmla="*/ 0 h 277"/>
                              <a:gd name="T2" fmla="*/ 4510 w 4510"/>
                              <a:gd name="T3" fmla="*/ 0 h 277"/>
                              <a:gd name="T4" fmla="*/ 4510 w 4510"/>
                              <a:gd name="T5" fmla="*/ 277 h 277"/>
                              <a:gd name="T6" fmla="*/ 0 w 4510"/>
                              <a:gd name="T7" fmla="*/ 277 h 277"/>
                              <a:gd name="T8" fmla="*/ 0 w 4510"/>
                              <a:gd name="T9" fmla="*/ 0 h 277"/>
                              <a:gd name="T10" fmla="*/ 0 w 4510"/>
                              <a:gd name="T11" fmla="*/ 0 h 277"/>
                            </a:gdLst>
                            <a:ahLst/>
                            <a:cxnLst>
                              <a:cxn ang="0">
                                <a:pos x="T0" y="T1"/>
                              </a:cxn>
                              <a:cxn ang="0">
                                <a:pos x="T2" y="T3"/>
                              </a:cxn>
                              <a:cxn ang="0">
                                <a:pos x="T4" y="T5"/>
                              </a:cxn>
                              <a:cxn ang="0">
                                <a:pos x="T6" y="T7"/>
                              </a:cxn>
                              <a:cxn ang="0">
                                <a:pos x="T8" y="T9"/>
                              </a:cxn>
                              <a:cxn ang="0">
                                <a:pos x="T10" y="T11"/>
                              </a:cxn>
                            </a:cxnLst>
                            <a:rect l="0" t="0" r="r" b="b"/>
                            <a:pathLst>
                              <a:path w="4510" h="277">
                                <a:moveTo>
                                  <a:pt x="0" y="0"/>
                                </a:moveTo>
                                <a:lnTo>
                                  <a:pt x="4510" y="0"/>
                                </a:lnTo>
                                <a:lnTo>
                                  <a:pt x="4510" y="277"/>
                                </a:lnTo>
                                <a:lnTo>
                                  <a:pt x="0" y="277"/>
                                </a:lnTo>
                                <a:lnTo>
                                  <a:pt x="0" y="0"/>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6"/>
                        <wps:cNvSpPr>
                          <a:spLocks/>
                        </wps:cNvSpPr>
                        <wps:spPr bwMode="auto">
                          <a:xfrm>
                            <a:off x="539750" y="0"/>
                            <a:ext cx="716280" cy="87630"/>
                          </a:xfrm>
                          <a:custGeom>
                            <a:avLst/>
                            <a:gdLst>
                              <a:gd name="T0" fmla="*/ 0 w 4510"/>
                              <a:gd name="T1" fmla="*/ 0 h 553"/>
                              <a:gd name="T2" fmla="*/ 4510 w 4510"/>
                              <a:gd name="T3" fmla="*/ 0 h 553"/>
                              <a:gd name="T4" fmla="*/ 4510 w 4510"/>
                              <a:gd name="T5" fmla="*/ 553 h 553"/>
                              <a:gd name="T6" fmla="*/ 0 w 4510"/>
                              <a:gd name="T7" fmla="*/ 553 h 553"/>
                              <a:gd name="T8" fmla="*/ 0 w 4510"/>
                              <a:gd name="T9" fmla="*/ 0 h 553"/>
                              <a:gd name="T10" fmla="*/ 0 w 4510"/>
                              <a:gd name="T11" fmla="*/ 0 h 553"/>
                            </a:gdLst>
                            <a:ahLst/>
                            <a:cxnLst>
                              <a:cxn ang="0">
                                <a:pos x="T0" y="T1"/>
                              </a:cxn>
                              <a:cxn ang="0">
                                <a:pos x="T2" y="T3"/>
                              </a:cxn>
                              <a:cxn ang="0">
                                <a:pos x="T4" y="T5"/>
                              </a:cxn>
                              <a:cxn ang="0">
                                <a:pos x="T6" y="T7"/>
                              </a:cxn>
                              <a:cxn ang="0">
                                <a:pos x="T8" y="T9"/>
                              </a:cxn>
                              <a:cxn ang="0">
                                <a:pos x="T10" y="T11"/>
                              </a:cxn>
                            </a:cxnLst>
                            <a:rect l="0" t="0" r="r" b="b"/>
                            <a:pathLst>
                              <a:path w="4510" h="553">
                                <a:moveTo>
                                  <a:pt x="0" y="0"/>
                                </a:moveTo>
                                <a:lnTo>
                                  <a:pt x="4510" y="0"/>
                                </a:lnTo>
                                <a:lnTo>
                                  <a:pt x="4510" y="553"/>
                                </a:lnTo>
                                <a:lnTo>
                                  <a:pt x="0" y="553"/>
                                </a:lnTo>
                                <a:lnTo>
                                  <a:pt x="0" y="0"/>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7"/>
                        <wps:cNvSpPr>
                          <a:spLocks/>
                        </wps:cNvSpPr>
                        <wps:spPr bwMode="auto">
                          <a:xfrm>
                            <a:off x="539750" y="4381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8"/>
                        <wps:cNvSpPr>
                          <a:spLocks/>
                        </wps:cNvSpPr>
                        <wps:spPr bwMode="auto">
                          <a:xfrm>
                            <a:off x="539750" y="87630"/>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9"/>
                        <wps:cNvSpPr>
                          <a:spLocks/>
                        </wps:cNvSpPr>
                        <wps:spPr bwMode="auto">
                          <a:xfrm>
                            <a:off x="539750" y="175895"/>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0"/>
                        <wps:cNvSpPr>
                          <a:spLocks/>
                        </wps:cNvSpPr>
                        <wps:spPr bwMode="auto">
                          <a:xfrm>
                            <a:off x="539750" y="17589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1"/>
                        <wps:cNvSpPr>
                          <a:spLocks/>
                        </wps:cNvSpPr>
                        <wps:spPr bwMode="auto">
                          <a:xfrm>
                            <a:off x="539750" y="220345"/>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2"/>
                        <wps:cNvSpPr>
                          <a:spLocks/>
                        </wps:cNvSpPr>
                        <wps:spPr bwMode="auto">
                          <a:xfrm>
                            <a:off x="539750" y="26416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3"/>
                        <wps:cNvSpPr>
                          <a:spLocks/>
                        </wps:cNvSpPr>
                        <wps:spPr bwMode="auto">
                          <a:xfrm>
                            <a:off x="539750" y="30797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4"/>
                        <wps:cNvSpPr>
                          <a:spLocks/>
                        </wps:cNvSpPr>
                        <wps:spPr bwMode="auto">
                          <a:xfrm>
                            <a:off x="539750" y="352425"/>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15"/>
                        <wps:cNvSpPr>
                          <a:spLocks/>
                        </wps:cNvSpPr>
                        <wps:spPr bwMode="auto">
                          <a:xfrm>
                            <a:off x="539750" y="39624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16"/>
                        <wps:cNvSpPr>
                          <a:spLocks/>
                        </wps:cNvSpPr>
                        <wps:spPr bwMode="auto">
                          <a:xfrm>
                            <a:off x="539750" y="440055"/>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17"/>
                        <wps:cNvSpPr>
                          <a:spLocks/>
                        </wps:cNvSpPr>
                        <wps:spPr bwMode="auto">
                          <a:xfrm>
                            <a:off x="539750" y="484505"/>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18"/>
                        <wps:cNvSpPr>
                          <a:spLocks/>
                        </wps:cNvSpPr>
                        <wps:spPr bwMode="auto">
                          <a:xfrm>
                            <a:off x="539750" y="52832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9"/>
                        <wps:cNvSpPr>
                          <a:spLocks/>
                        </wps:cNvSpPr>
                        <wps:spPr bwMode="auto">
                          <a:xfrm>
                            <a:off x="539750" y="572135"/>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20"/>
                        <wps:cNvSpPr>
                          <a:spLocks/>
                        </wps:cNvSpPr>
                        <wps:spPr bwMode="auto">
                          <a:xfrm>
                            <a:off x="539750" y="616585"/>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21"/>
                        <wps:cNvSpPr>
                          <a:spLocks/>
                        </wps:cNvSpPr>
                        <wps:spPr bwMode="auto">
                          <a:xfrm>
                            <a:off x="539750" y="660400"/>
                            <a:ext cx="716280" cy="87630"/>
                          </a:xfrm>
                          <a:custGeom>
                            <a:avLst/>
                            <a:gdLst>
                              <a:gd name="T0" fmla="*/ 0 w 4510"/>
                              <a:gd name="T1" fmla="*/ 0 h 553"/>
                              <a:gd name="T2" fmla="*/ 4510 w 4510"/>
                              <a:gd name="T3" fmla="*/ 0 h 553"/>
                              <a:gd name="T4" fmla="*/ 4510 w 4510"/>
                              <a:gd name="T5" fmla="*/ 553 h 553"/>
                              <a:gd name="T6" fmla="*/ 0 w 4510"/>
                              <a:gd name="T7" fmla="*/ 553 h 553"/>
                              <a:gd name="T8" fmla="*/ 0 w 4510"/>
                              <a:gd name="T9" fmla="*/ 0 h 553"/>
                              <a:gd name="T10" fmla="*/ 0 w 4510"/>
                              <a:gd name="T11" fmla="*/ 0 h 553"/>
                            </a:gdLst>
                            <a:ahLst/>
                            <a:cxnLst>
                              <a:cxn ang="0">
                                <a:pos x="T0" y="T1"/>
                              </a:cxn>
                              <a:cxn ang="0">
                                <a:pos x="T2" y="T3"/>
                              </a:cxn>
                              <a:cxn ang="0">
                                <a:pos x="T4" y="T5"/>
                              </a:cxn>
                              <a:cxn ang="0">
                                <a:pos x="T6" y="T7"/>
                              </a:cxn>
                              <a:cxn ang="0">
                                <a:pos x="T8" y="T9"/>
                              </a:cxn>
                              <a:cxn ang="0">
                                <a:pos x="T10" y="T11"/>
                              </a:cxn>
                            </a:cxnLst>
                            <a:rect l="0" t="0" r="r" b="b"/>
                            <a:pathLst>
                              <a:path w="4510" h="553">
                                <a:moveTo>
                                  <a:pt x="0" y="0"/>
                                </a:moveTo>
                                <a:lnTo>
                                  <a:pt x="4510" y="0"/>
                                </a:lnTo>
                                <a:lnTo>
                                  <a:pt x="4510" y="553"/>
                                </a:lnTo>
                                <a:lnTo>
                                  <a:pt x="0" y="553"/>
                                </a:lnTo>
                                <a:lnTo>
                                  <a:pt x="0" y="0"/>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2"/>
                        <wps:cNvSpPr>
                          <a:spLocks/>
                        </wps:cNvSpPr>
                        <wps:spPr bwMode="auto">
                          <a:xfrm>
                            <a:off x="539750" y="70421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23"/>
                        <wps:cNvSpPr>
                          <a:spLocks/>
                        </wps:cNvSpPr>
                        <wps:spPr bwMode="auto">
                          <a:xfrm>
                            <a:off x="539750" y="748030"/>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24"/>
                        <wps:cNvSpPr>
                          <a:spLocks/>
                        </wps:cNvSpPr>
                        <wps:spPr bwMode="auto">
                          <a:xfrm>
                            <a:off x="539750" y="79248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25"/>
                        <wps:cNvSpPr>
                          <a:spLocks/>
                        </wps:cNvSpPr>
                        <wps:spPr bwMode="auto">
                          <a:xfrm>
                            <a:off x="539750" y="83629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26"/>
                        <wps:cNvSpPr>
                          <a:spLocks/>
                        </wps:cNvSpPr>
                        <wps:spPr bwMode="auto">
                          <a:xfrm>
                            <a:off x="539750" y="880745"/>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27"/>
                        <wps:cNvSpPr>
                          <a:spLocks/>
                        </wps:cNvSpPr>
                        <wps:spPr bwMode="auto">
                          <a:xfrm>
                            <a:off x="539750" y="92456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28"/>
                        <wps:cNvSpPr>
                          <a:spLocks/>
                        </wps:cNvSpPr>
                        <wps:spPr bwMode="auto">
                          <a:xfrm>
                            <a:off x="539750" y="968375"/>
                            <a:ext cx="716280" cy="88265"/>
                          </a:xfrm>
                          <a:custGeom>
                            <a:avLst/>
                            <a:gdLst>
                              <a:gd name="T0" fmla="*/ 0 w 4510"/>
                              <a:gd name="T1" fmla="*/ 0 h 553"/>
                              <a:gd name="T2" fmla="*/ 4510 w 4510"/>
                              <a:gd name="T3" fmla="*/ 0 h 553"/>
                              <a:gd name="T4" fmla="*/ 4510 w 4510"/>
                              <a:gd name="T5" fmla="*/ 553 h 553"/>
                              <a:gd name="T6" fmla="*/ 0 w 4510"/>
                              <a:gd name="T7" fmla="*/ 553 h 553"/>
                              <a:gd name="T8" fmla="*/ 0 w 4510"/>
                              <a:gd name="T9" fmla="*/ 0 h 553"/>
                              <a:gd name="T10" fmla="*/ 0 w 4510"/>
                              <a:gd name="T11" fmla="*/ 0 h 553"/>
                            </a:gdLst>
                            <a:ahLst/>
                            <a:cxnLst>
                              <a:cxn ang="0">
                                <a:pos x="T0" y="T1"/>
                              </a:cxn>
                              <a:cxn ang="0">
                                <a:pos x="T2" y="T3"/>
                              </a:cxn>
                              <a:cxn ang="0">
                                <a:pos x="T4" y="T5"/>
                              </a:cxn>
                              <a:cxn ang="0">
                                <a:pos x="T6" y="T7"/>
                              </a:cxn>
                              <a:cxn ang="0">
                                <a:pos x="T8" y="T9"/>
                              </a:cxn>
                              <a:cxn ang="0">
                                <a:pos x="T10" y="T11"/>
                              </a:cxn>
                            </a:cxnLst>
                            <a:rect l="0" t="0" r="r" b="b"/>
                            <a:pathLst>
                              <a:path w="4510" h="553">
                                <a:moveTo>
                                  <a:pt x="0" y="0"/>
                                </a:moveTo>
                                <a:lnTo>
                                  <a:pt x="4510" y="0"/>
                                </a:lnTo>
                                <a:lnTo>
                                  <a:pt x="4510" y="553"/>
                                </a:lnTo>
                                <a:lnTo>
                                  <a:pt x="0" y="553"/>
                                </a:lnTo>
                                <a:lnTo>
                                  <a:pt x="0" y="0"/>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29"/>
                        <wps:cNvSpPr>
                          <a:spLocks/>
                        </wps:cNvSpPr>
                        <wps:spPr bwMode="auto">
                          <a:xfrm>
                            <a:off x="539750" y="1012825"/>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30"/>
                        <wps:cNvSpPr>
                          <a:spLocks/>
                        </wps:cNvSpPr>
                        <wps:spPr bwMode="auto">
                          <a:xfrm>
                            <a:off x="539750" y="1056640"/>
                            <a:ext cx="716280" cy="87630"/>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31"/>
                        <wps:cNvSpPr>
                          <a:spLocks/>
                        </wps:cNvSpPr>
                        <wps:spPr bwMode="auto">
                          <a:xfrm>
                            <a:off x="539750" y="110045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32"/>
                        <wps:cNvSpPr>
                          <a:spLocks/>
                        </wps:cNvSpPr>
                        <wps:spPr bwMode="auto">
                          <a:xfrm>
                            <a:off x="539750" y="114427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33"/>
                        <wps:cNvSpPr>
                          <a:spLocks/>
                        </wps:cNvSpPr>
                        <wps:spPr bwMode="auto">
                          <a:xfrm>
                            <a:off x="539750" y="118872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34"/>
                        <wps:cNvSpPr>
                          <a:spLocks/>
                        </wps:cNvSpPr>
                        <wps:spPr bwMode="auto">
                          <a:xfrm>
                            <a:off x="539750" y="123253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35"/>
                        <wps:cNvSpPr>
                          <a:spLocks/>
                        </wps:cNvSpPr>
                        <wps:spPr bwMode="auto">
                          <a:xfrm>
                            <a:off x="539750" y="127635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36"/>
                        <wps:cNvSpPr>
                          <a:spLocks/>
                        </wps:cNvSpPr>
                        <wps:spPr bwMode="auto">
                          <a:xfrm>
                            <a:off x="539750" y="132080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37"/>
                        <wps:cNvSpPr>
                          <a:spLocks/>
                        </wps:cNvSpPr>
                        <wps:spPr bwMode="auto">
                          <a:xfrm>
                            <a:off x="539750" y="136461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38"/>
                        <wps:cNvSpPr>
                          <a:spLocks/>
                        </wps:cNvSpPr>
                        <wps:spPr bwMode="auto">
                          <a:xfrm>
                            <a:off x="539750" y="140843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39"/>
                        <wps:cNvSpPr>
                          <a:spLocks/>
                        </wps:cNvSpPr>
                        <wps:spPr bwMode="auto">
                          <a:xfrm>
                            <a:off x="539750" y="145288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40"/>
                        <wps:cNvSpPr>
                          <a:spLocks/>
                        </wps:cNvSpPr>
                        <wps:spPr bwMode="auto">
                          <a:xfrm>
                            <a:off x="539750" y="149669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41"/>
                        <wps:cNvSpPr>
                          <a:spLocks/>
                        </wps:cNvSpPr>
                        <wps:spPr bwMode="auto">
                          <a:xfrm>
                            <a:off x="539750" y="154051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42"/>
                        <wps:cNvSpPr>
                          <a:spLocks/>
                        </wps:cNvSpPr>
                        <wps:spPr bwMode="auto">
                          <a:xfrm>
                            <a:off x="539750" y="158496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43"/>
                        <wps:cNvSpPr>
                          <a:spLocks/>
                        </wps:cNvSpPr>
                        <wps:spPr bwMode="auto">
                          <a:xfrm>
                            <a:off x="539750" y="162877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44"/>
                        <wps:cNvSpPr>
                          <a:spLocks/>
                        </wps:cNvSpPr>
                        <wps:spPr bwMode="auto">
                          <a:xfrm>
                            <a:off x="539750" y="167259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45"/>
                        <wps:cNvSpPr>
                          <a:spLocks/>
                        </wps:cNvSpPr>
                        <wps:spPr bwMode="auto">
                          <a:xfrm>
                            <a:off x="539750" y="171704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46"/>
                        <wps:cNvSpPr>
                          <a:spLocks/>
                        </wps:cNvSpPr>
                        <wps:spPr bwMode="auto">
                          <a:xfrm>
                            <a:off x="539750" y="176085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47"/>
                        <wps:cNvSpPr>
                          <a:spLocks/>
                        </wps:cNvSpPr>
                        <wps:spPr bwMode="auto">
                          <a:xfrm>
                            <a:off x="539750" y="180467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48"/>
                        <wps:cNvSpPr>
                          <a:spLocks/>
                        </wps:cNvSpPr>
                        <wps:spPr bwMode="auto">
                          <a:xfrm>
                            <a:off x="539750" y="1849120"/>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49"/>
                        <wps:cNvSpPr>
                          <a:spLocks/>
                        </wps:cNvSpPr>
                        <wps:spPr bwMode="auto">
                          <a:xfrm>
                            <a:off x="539750" y="189293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50"/>
                        <wps:cNvSpPr>
                          <a:spLocks/>
                        </wps:cNvSpPr>
                        <wps:spPr bwMode="auto">
                          <a:xfrm>
                            <a:off x="539750" y="193675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51"/>
                        <wps:cNvSpPr>
                          <a:spLocks/>
                        </wps:cNvSpPr>
                        <wps:spPr bwMode="auto">
                          <a:xfrm>
                            <a:off x="539750" y="1981200"/>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52"/>
                        <wps:cNvSpPr>
                          <a:spLocks/>
                        </wps:cNvSpPr>
                        <wps:spPr bwMode="auto">
                          <a:xfrm>
                            <a:off x="539750" y="202501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53"/>
                        <wps:cNvSpPr>
                          <a:spLocks/>
                        </wps:cNvSpPr>
                        <wps:spPr bwMode="auto">
                          <a:xfrm>
                            <a:off x="539750" y="2068830"/>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54"/>
                        <wps:cNvSpPr>
                          <a:spLocks/>
                        </wps:cNvSpPr>
                        <wps:spPr bwMode="auto">
                          <a:xfrm>
                            <a:off x="539750" y="2113280"/>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55"/>
                        <wps:cNvSpPr>
                          <a:spLocks/>
                        </wps:cNvSpPr>
                        <wps:spPr bwMode="auto">
                          <a:xfrm>
                            <a:off x="539750" y="2157095"/>
                            <a:ext cx="716280" cy="43815"/>
                          </a:xfrm>
                          <a:custGeom>
                            <a:avLst/>
                            <a:gdLst>
                              <a:gd name="T0" fmla="*/ 0 w 4510"/>
                              <a:gd name="T1" fmla="*/ 0 h 276"/>
                              <a:gd name="T2" fmla="*/ 4510 w 4510"/>
                              <a:gd name="T3" fmla="*/ 0 h 276"/>
                              <a:gd name="T4" fmla="*/ 4510 w 4510"/>
                              <a:gd name="T5" fmla="*/ 276 h 276"/>
                              <a:gd name="T6" fmla="*/ 0 w 4510"/>
                              <a:gd name="T7" fmla="*/ 276 h 276"/>
                              <a:gd name="T8" fmla="*/ 0 w 4510"/>
                              <a:gd name="T9" fmla="*/ 0 h 276"/>
                              <a:gd name="T10" fmla="*/ 0 w 4510"/>
                              <a:gd name="T11" fmla="*/ 0 h 276"/>
                            </a:gdLst>
                            <a:ahLst/>
                            <a:cxnLst>
                              <a:cxn ang="0">
                                <a:pos x="T0" y="T1"/>
                              </a:cxn>
                              <a:cxn ang="0">
                                <a:pos x="T2" y="T3"/>
                              </a:cxn>
                              <a:cxn ang="0">
                                <a:pos x="T4" y="T5"/>
                              </a:cxn>
                              <a:cxn ang="0">
                                <a:pos x="T6" y="T7"/>
                              </a:cxn>
                              <a:cxn ang="0">
                                <a:pos x="T8" y="T9"/>
                              </a:cxn>
                              <a:cxn ang="0">
                                <a:pos x="T10" y="T11"/>
                              </a:cxn>
                            </a:cxnLst>
                            <a:rect l="0" t="0" r="r" b="b"/>
                            <a:pathLst>
                              <a:path w="4510" h="276">
                                <a:moveTo>
                                  <a:pt x="0" y="0"/>
                                </a:moveTo>
                                <a:lnTo>
                                  <a:pt x="4510" y="0"/>
                                </a:lnTo>
                                <a:lnTo>
                                  <a:pt x="4510" y="276"/>
                                </a:lnTo>
                                <a:lnTo>
                                  <a:pt x="0" y="276"/>
                                </a:lnTo>
                                <a:lnTo>
                                  <a:pt x="0"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56"/>
                        <wps:cNvSpPr>
                          <a:spLocks noEditPoints="1"/>
                        </wps:cNvSpPr>
                        <wps:spPr bwMode="auto">
                          <a:xfrm>
                            <a:off x="539750" y="2200910"/>
                            <a:ext cx="716280" cy="0"/>
                          </a:xfrm>
                          <a:custGeom>
                            <a:avLst/>
                            <a:gdLst>
                              <a:gd name="T0" fmla="*/ 0 w 4510"/>
                              <a:gd name="T1" fmla="*/ 4510 w 4510"/>
                              <a:gd name="T2" fmla="*/ 0 w 4510"/>
                              <a:gd name="T3" fmla="*/ 0 w 4510"/>
                              <a:gd name="T4" fmla="*/ 0 w 4510"/>
                              <a:gd name="T5" fmla="*/ 4510 w 4510"/>
                              <a:gd name="T6" fmla="*/ 4510 w 4510"/>
                              <a:gd name="T7" fmla="*/ 4510 w 4510"/>
                            </a:gdLst>
                            <a:ahLst/>
                            <a:cxnLst>
                              <a:cxn ang="0">
                                <a:pos x="T0" y="0"/>
                              </a:cxn>
                              <a:cxn ang="0">
                                <a:pos x="T1" y="0"/>
                              </a:cxn>
                              <a:cxn ang="0">
                                <a:pos x="T2" y="0"/>
                              </a:cxn>
                              <a:cxn ang="0">
                                <a:pos x="T3" y="0"/>
                              </a:cxn>
                              <a:cxn ang="0">
                                <a:pos x="T4" y="0"/>
                              </a:cxn>
                              <a:cxn ang="0">
                                <a:pos x="T5" y="0"/>
                              </a:cxn>
                              <a:cxn ang="0">
                                <a:pos x="T6" y="0"/>
                              </a:cxn>
                              <a:cxn ang="0">
                                <a:pos x="T7" y="0"/>
                              </a:cxn>
                            </a:cxnLst>
                            <a:rect l="0" t="0" r="r" b="b"/>
                            <a:pathLst>
                              <a:path w="4510">
                                <a:moveTo>
                                  <a:pt x="0" y="0"/>
                                </a:moveTo>
                                <a:lnTo>
                                  <a:pt x="4510" y="0"/>
                                </a:lnTo>
                                <a:lnTo>
                                  <a:pt x="0" y="0"/>
                                </a:lnTo>
                                <a:lnTo>
                                  <a:pt x="0" y="0"/>
                                </a:lnTo>
                                <a:lnTo>
                                  <a:pt x="0" y="0"/>
                                </a:lnTo>
                                <a:close/>
                                <a:moveTo>
                                  <a:pt x="4510" y="0"/>
                                </a:moveTo>
                                <a:lnTo>
                                  <a:pt x="4510" y="0"/>
                                </a:ln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57"/>
                        <wps:cNvSpPr>
                          <a:spLocks/>
                        </wps:cNvSpPr>
                        <wps:spPr bwMode="auto">
                          <a:xfrm>
                            <a:off x="984885" y="2345055"/>
                            <a:ext cx="635" cy="0"/>
                          </a:xfrm>
                          <a:custGeom>
                            <a:avLst/>
                            <a:gdLst>
                              <a:gd name="T0" fmla="*/ 0 w 1"/>
                              <a:gd name="T1" fmla="*/ 0 w 1"/>
                              <a:gd name="T2" fmla="*/ 0 w 1"/>
                              <a:gd name="T3" fmla="*/ 0 w 1"/>
                              <a:gd name="T4" fmla="*/ 0 w 1"/>
                              <a:gd name="T5" fmla="*/ 1 w 1"/>
                              <a:gd name="T6" fmla="*/ 1 w 1"/>
                              <a:gd name="T7" fmla="*/ 1 w 1"/>
                              <a:gd name="T8" fmla="*/ 1 w 1"/>
                              <a:gd name="T9" fmla="*/ 1 w 1"/>
                              <a:gd name="T10" fmla="*/ 0 w 1"/>
                              <a:gd name="T11" fmla="*/ 0 w 1"/>
                              <a:gd name="T12" fmla="*/ 0 w 1"/>
                            </a:gdLst>
                            <a:ahLst/>
                            <a:cxnLst>
                              <a:cxn ang="0">
                                <a:pos x="T0" y="0"/>
                              </a:cxn>
                              <a:cxn ang="0">
                                <a:pos x="T1" y="0"/>
                              </a:cxn>
                              <a:cxn ang="0">
                                <a:pos x="T2" y="0"/>
                              </a:cxn>
                              <a:cxn ang="0">
                                <a:pos x="T3" y="0"/>
                              </a:cxn>
                              <a:cxn ang="0">
                                <a:pos x="T4" y="0"/>
                              </a:cxn>
                              <a:cxn ang="0">
                                <a:pos x="T5" y="0"/>
                              </a:cxn>
                              <a:cxn ang="0">
                                <a:pos x="T6" y="0"/>
                              </a:cxn>
                              <a:cxn ang="0">
                                <a:pos x="T7" y="0"/>
                              </a:cxn>
                              <a:cxn ang="0">
                                <a:pos x="T8" y="0"/>
                              </a:cxn>
                              <a:cxn ang="0">
                                <a:pos x="T9" y="0"/>
                              </a:cxn>
                              <a:cxn ang="0">
                                <a:pos x="T10" y="0"/>
                              </a:cxn>
                              <a:cxn ang="0">
                                <a:pos x="T11" y="0"/>
                              </a:cxn>
                              <a:cxn ang="0">
                                <a:pos x="T12" y="0"/>
                              </a:cxn>
                            </a:cxnLst>
                            <a:rect l="0" t="0" r="r" b="b"/>
                            <a:pathLst>
                              <a:path w="1">
                                <a:moveTo>
                                  <a:pt x="0" y="0"/>
                                </a:moveTo>
                                <a:lnTo>
                                  <a:pt x="0" y="0"/>
                                </a:lnTo>
                                <a:lnTo>
                                  <a:pt x="0" y="0"/>
                                </a:lnTo>
                                <a:lnTo>
                                  <a:pt x="0" y="0"/>
                                </a:lnTo>
                                <a:lnTo>
                                  <a:pt x="0" y="0"/>
                                </a:lnTo>
                                <a:lnTo>
                                  <a:pt x="1" y="0"/>
                                </a:lnTo>
                                <a:lnTo>
                                  <a:pt x="1" y="0"/>
                                </a:lnTo>
                                <a:lnTo>
                                  <a:pt x="1" y="0"/>
                                </a:lnTo>
                                <a:lnTo>
                                  <a:pt x="1" y="0"/>
                                </a:lnTo>
                                <a:lnTo>
                                  <a:pt x="1" y="0"/>
                                </a:lnTo>
                                <a:lnTo>
                                  <a:pt x="0" y="0"/>
                                </a:lnTo>
                                <a:lnTo>
                                  <a:pt x="0"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58"/>
                        <wps:cNvSpPr>
                          <a:spLocks/>
                        </wps:cNvSpPr>
                        <wps:spPr bwMode="auto">
                          <a:xfrm>
                            <a:off x="623570" y="2290445"/>
                            <a:ext cx="463550" cy="210185"/>
                          </a:xfrm>
                          <a:custGeom>
                            <a:avLst/>
                            <a:gdLst>
                              <a:gd name="T0" fmla="*/ 2924 w 2924"/>
                              <a:gd name="T1" fmla="*/ 1326 h 1326"/>
                              <a:gd name="T2" fmla="*/ 0 w 2924"/>
                              <a:gd name="T3" fmla="*/ 1326 h 1326"/>
                              <a:gd name="T4" fmla="*/ 0 w 2924"/>
                              <a:gd name="T5" fmla="*/ 1326 h 1326"/>
                              <a:gd name="T6" fmla="*/ 0 w 2924"/>
                              <a:gd name="T7" fmla="*/ 1326 h 1326"/>
                              <a:gd name="T8" fmla="*/ 0 w 2924"/>
                              <a:gd name="T9" fmla="*/ 1326 h 1326"/>
                              <a:gd name="T10" fmla="*/ 53 w 2924"/>
                              <a:gd name="T11" fmla="*/ 902 h 1326"/>
                              <a:gd name="T12" fmla="*/ 204 w 2924"/>
                              <a:gd name="T13" fmla="*/ 518 h 1326"/>
                              <a:gd name="T14" fmla="*/ 439 w 2924"/>
                              <a:gd name="T15" fmla="*/ 184 h 1326"/>
                              <a:gd name="T16" fmla="*/ 439 w 2924"/>
                              <a:gd name="T17" fmla="*/ 184 h 1326"/>
                              <a:gd name="T18" fmla="*/ 439 w 2924"/>
                              <a:gd name="T19" fmla="*/ 184 h 1326"/>
                              <a:gd name="T20" fmla="*/ 439 w 2924"/>
                              <a:gd name="T21" fmla="*/ 184 h 1326"/>
                              <a:gd name="T22" fmla="*/ 439 w 2924"/>
                              <a:gd name="T23" fmla="*/ 184 h 1326"/>
                              <a:gd name="T24" fmla="*/ 439 w 2924"/>
                              <a:gd name="T25" fmla="*/ 184 h 1326"/>
                              <a:gd name="T26" fmla="*/ 548 w 2924"/>
                              <a:gd name="T27" fmla="*/ 85 h 1326"/>
                              <a:gd name="T28" fmla="*/ 662 w 2924"/>
                              <a:gd name="T29" fmla="*/ 24 h 1326"/>
                              <a:gd name="T30" fmla="*/ 778 w 2924"/>
                              <a:gd name="T31" fmla="*/ 0 h 1326"/>
                              <a:gd name="T32" fmla="*/ 778 w 2924"/>
                              <a:gd name="T33" fmla="*/ 0 h 1326"/>
                              <a:gd name="T34" fmla="*/ 778 w 2924"/>
                              <a:gd name="T35" fmla="*/ 0 h 1326"/>
                              <a:gd name="T36" fmla="*/ 777 w 2924"/>
                              <a:gd name="T37" fmla="*/ 0 h 1326"/>
                              <a:gd name="T38" fmla="*/ 777 w 2924"/>
                              <a:gd name="T39" fmla="*/ 0 h 1326"/>
                              <a:gd name="T40" fmla="*/ 777 w 2924"/>
                              <a:gd name="T41" fmla="*/ 0 h 1326"/>
                              <a:gd name="T42" fmla="*/ 905 w 2924"/>
                              <a:gd name="T43" fmla="*/ 32 h 1326"/>
                              <a:gd name="T44" fmla="*/ 1019 w 2924"/>
                              <a:gd name="T45" fmla="*/ 133 h 1326"/>
                              <a:gd name="T46" fmla="*/ 1102 w 2924"/>
                              <a:gd name="T47" fmla="*/ 293 h 1326"/>
                              <a:gd name="T48" fmla="*/ 1102 w 2924"/>
                              <a:gd name="T49" fmla="*/ 293 h 1326"/>
                              <a:gd name="T50" fmla="*/ 1102 w 2924"/>
                              <a:gd name="T51" fmla="*/ 293 h 1326"/>
                              <a:gd name="T52" fmla="*/ 1100 w 2924"/>
                              <a:gd name="T53" fmla="*/ 286 h 1326"/>
                              <a:gd name="T54" fmla="*/ 1100 w 2924"/>
                              <a:gd name="T55" fmla="*/ 286 h 1326"/>
                              <a:gd name="T56" fmla="*/ 1100 w 2924"/>
                              <a:gd name="T57" fmla="*/ 286 h 1326"/>
                              <a:gd name="T58" fmla="*/ 1247 w 2924"/>
                              <a:gd name="T59" fmla="*/ 555 h 1326"/>
                              <a:gd name="T60" fmla="*/ 1453 w 2924"/>
                              <a:gd name="T61" fmla="*/ 735 h 1326"/>
                              <a:gd name="T62" fmla="*/ 1703 w 2924"/>
                              <a:gd name="T63" fmla="*/ 800 h 1326"/>
                              <a:gd name="T64" fmla="*/ 1703 w 2924"/>
                              <a:gd name="T65" fmla="*/ 800 h 1326"/>
                              <a:gd name="T66" fmla="*/ 1936 w 2924"/>
                              <a:gd name="T67" fmla="*/ 743 h 1326"/>
                              <a:gd name="T68" fmla="*/ 2133 w 2924"/>
                              <a:gd name="T69" fmla="*/ 586 h 1326"/>
                              <a:gd name="T70" fmla="*/ 2280 w 2924"/>
                              <a:gd name="T71" fmla="*/ 346 h 1326"/>
                              <a:gd name="T72" fmla="*/ 2280 w 2924"/>
                              <a:gd name="T73" fmla="*/ 346 h 1326"/>
                              <a:gd name="T74" fmla="*/ 2572 w 2924"/>
                              <a:gd name="T75" fmla="*/ 588 h 1326"/>
                              <a:gd name="T76" fmla="*/ 2768 w 2924"/>
                              <a:gd name="T77" fmla="*/ 924 h 1326"/>
                              <a:gd name="T78" fmla="*/ 2839 w 2924"/>
                              <a:gd name="T79" fmla="*/ 1325 h 1326"/>
                              <a:gd name="T80" fmla="*/ 2839 w 2924"/>
                              <a:gd name="T81" fmla="*/ 1325 h 1326"/>
                              <a:gd name="T82" fmla="*/ 2839 w 2924"/>
                              <a:gd name="T83" fmla="*/ 1325 h 1326"/>
                              <a:gd name="T84" fmla="*/ 2924 w 2924"/>
                              <a:gd name="T85" fmla="*/ 1325 h 1326"/>
                              <a:gd name="T86" fmla="*/ 2924 w 2924"/>
                              <a:gd name="T87" fmla="*/ 1326 h 1326"/>
                              <a:gd name="T88" fmla="*/ 2924 w 2924"/>
                              <a:gd name="T89" fmla="*/ 1326 h 1326"/>
                              <a:gd name="T90" fmla="*/ 2924 w 2924"/>
                              <a:gd name="T91" fmla="*/ 1326 h 13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2924" h="1326">
                                <a:moveTo>
                                  <a:pt x="2924" y="1326"/>
                                </a:moveTo>
                                <a:lnTo>
                                  <a:pt x="0" y="1326"/>
                                </a:lnTo>
                                <a:lnTo>
                                  <a:pt x="0" y="1326"/>
                                </a:lnTo>
                                <a:lnTo>
                                  <a:pt x="0" y="1326"/>
                                </a:lnTo>
                                <a:lnTo>
                                  <a:pt x="0" y="1326"/>
                                </a:lnTo>
                                <a:lnTo>
                                  <a:pt x="53" y="902"/>
                                </a:lnTo>
                                <a:lnTo>
                                  <a:pt x="204" y="518"/>
                                </a:lnTo>
                                <a:lnTo>
                                  <a:pt x="439" y="184"/>
                                </a:lnTo>
                                <a:lnTo>
                                  <a:pt x="439" y="184"/>
                                </a:lnTo>
                                <a:lnTo>
                                  <a:pt x="439" y="184"/>
                                </a:lnTo>
                                <a:lnTo>
                                  <a:pt x="439" y="184"/>
                                </a:lnTo>
                                <a:lnTo>
                                  <a:pt x="439" y="184"/>
                                </a:lnTo>
                                <a:lnTo>
                                  <a:pt x="439" y="184"/>
                                </a:lnTo>
                                <a:lnTo>
                                  <a:pt x="548" y="85"/>
                                </a:lnTo>
                                <a:lnTo>
                                  <a:pt x="662" y="24"/>
                                </a:lnTo>
                                <a:lnTo>
                                  <a:pt x="778" y="0"/>
                                </a:lnTo>
                                <a:lnTo>
                                  <a:pt x="778" y="0"/>
                                </a:lnTo>
                                <a:lnTo>
                                  <a:pt x="778" y="0"/>
                                </a:lnTo>
                                <a:lnTo>
                                  <a:pt x="777" y="0"/>
                                </a:lnTo>
                                <a:lnTo>
                                  <a:pt x="777" y="0"/>
                                </a:lnTo>
                                <a:lnTo>
                                  <a:pt x="777" y="0"/>
                                </a:lnTo>
                                <a:lnTo>
                                  <a:pt x="905" y="32"/>
                                </a:lnTo>
                                <a:lnTo>
                                  <a:pt x="1019" y="133"/>
                                </a:lnTo>
                                <a:lnTo>
                                  <a:pt x="1102" y="293"/>
                                </a:lnTo>
                                <a:lnTo>
                                  <a:pt x="1102" y="293"/>
                                </a:lnTo>
                                <a:lnTo>
                                  <a:pt x="1102" y="293"/>
                                </a:lnTo>
                                <a:lnTo>
                                  <a:pt x="1100" y="286"/>
                                </a:lnTo>
                                <a:lnTo>
                                  <a:pt x="1100" y="286"/>
                                </a:lnTo>
                                <a:lnTo>
                                  <a:pt x="1100" y="286"/>
                                </a:lnTo>
                                <a:lnTo>
                                  <a:pt x="1247" y="555"/>
                                </a:lnTo>
                                <a:lnTo>
                                  <a:pt x="1453" y="735"/>
                                </a:lnTo>
                                <a:lnTo>
                                  <a:pt x="1703" y="800"/>
                                </a:lnTo>
                                <a:lnTo>
                                  <a:pt x="1703" y="800"/>
                                </a:lnTo>
                                <a:lnTo>
                                  <a:pt x="1936" y="743"/>
                                </a:lnTo>
                                <a:lnTo>
                                  <a:pt x="2133" y="586"/>
                                </a:lnTo>
                                <a:lnTo>
                                  <a:pt x="2280" y="346"/>
                                </a:lnTo>
                                <a:lnTo>
                                  <a:pt x="2280" y="346"/>
                                </a:lnTo>
                                <a:lnTo>
                                  <a:pt x="2572" y="588"/>
                                </a:lnTo>
                                <a:lnTo>
                                  <a:pt x="2768" y="924"/>
                                </a:lnTo>
                                <a:lnTo>
                                  <a:pt x="2839" y="1325"/>
                                </a:lnTo>
                                <a:lnTo>
                                  <a:pt x="2839" y="1325"/>
                                </a:lnTo>
                                <a:lnTo>
                                  <a:pt x="2839" y="1325"/>
                                </a:lnTo>
                                <a:lnTo>
                                  <a:pt x="2924" y="1325"/>
                                </a:lnTo>
                                <a:lnTo>
                                  <a:pt x="2924" y="1326"/>
                                </a:lnTo>
                                <a:lnTo>
                                  <a:pt x="2924" y="1326"/>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59"/>
                        <wps:cNvSpPr>
                          <a:spLocks noEditPoints="1"/>
                        </wps:cNvSpPr>
                        <wps:spPr bwMode="auto">
                          <a:xfrm>
                            <a:off x="533400" y="2200910"/>
                            <a:ext cx="720090" cy="659765"/>
                          </a:xfrm>
                          <a:custGeom>
                            <a:avLst/>
                            <a:gdLst>
                              <a:gd name="T0" fmla="*/ 3974 w 4539"/>
                              <a:gd name="T1" fmla="*/ 1888 h 4156"/>
                              <a:gd name="T2" fmla="*/ 3868 w 4539"/>
                              <a:gd name="T3" fmla="*/ 2481 h 4156"/>
                              <a:gd name="T4" fmla="*/ 3369 w 4539"/>
                              <a:gd name="T5" fmla="*/ 3190 h 4156"/>
                              <a:gd name="T6" fmla="*/ 2577 w 4539"/>
                              <a:gd name="T7" fmla="*/ 3563 h 4156"/>
                              <a:gd name="T8" fmla="*/ 1964 w 4539"/>
                              <a:gd name="T9" fmla="*/ 3563 h 4156"/>
                              <a:gd name="T10" fmla="*/ 1172 w 4539"/>
                              <a:gd name="T11" fmla="*/ 3190 h 4156"/>
                              <a:gd name="T12" fmla="*/ 674 w 4539"/>
                              <a:gd name="T13" fmla="*/ 2481 h 4156"/>
                              <a:gd name="T14" fmla="*/ 567 w 4539"/>
                              <a:gd name="T15" fmla="*/ 1888 h 4156"/>
                              <a:gd name="T16" fmla="*/ 1006 w 4539"/>
                              <a:gd name="T17" fmla="*/ 746 h 4156"/>
                              <a:gd name="T18" fmla="*/ 1006 w 4539"/>
                              <a:gd name="T19" fmla="*/ 746 h 4156"/>
                              <a:gd name="T20" fmla="*/ 1115 w 4539"/>
                              <a:gd name="T21" fmla="*/ 647 h 4156"/>
                              <a:gd name="T22" fmla="*/ 1345 w 4539"/>
                              <a:gd name="T23" fmla="*/ 562 h 4156"/>
                              <a:gd name="T24" fmla="*/ 1344 w 4539"/>
                              <a:gd name="T25" fmla="*/ 562 h 4156"/>
                              <a:gd name="T26" fmla="*/ 1586 w 4539"/>
                              <a:gd name="T27" fmla="*/ 695 h 4156"/>
                              <a:gd name="T28" fmla="*/ 1669 w 4539"/>
                              <a:gd name="T29" fmla="*/ 855 h 4156"/>
                              <a:gd name="T30" fmla="*/ 1667 w 4539"/>
                              <a:gd name="T31" fmla="*/ 848 h 4156"/>
                              <a:gd name="T32" fmla="*/ 2270 w 4539"/>
                              <a:gd name="T33" fmla="*/ 1362 h 4156"/>
                              <a:gd name="T34" fmla="*/ 2700 w 4539"/>
                              <a:gd name="T35" fmla="*/ 1146 h 4156"/>
                              <a:gd name="T36" fmla="*/ 2848 w 4539"/>
                              <a:gd name="T37" fmla="*/ 908 h 4156"/>
                              <a:gd name="T38" fmla="*/ 2847 w 4539"/>
                              <a:gd name="T39" fmla="*/ 908 h 4156"/>
                              <a:gd name="T40" fmla="*/ 3406 w 4539"/>
                              <a:gd name="T41" fmla="*/ 1887 h 4156"/>
                              <a:gd name="T42" fmla="*/ 3407 w 4539"/>
                              <a:gd name="T43" fmla="*/ 1887 h 4156"/>
                              <a:gd name="T44" fmla="*/ 3974 w 4539"/>
                              <a:gd name="T45" fmla="*/ 1888 h 4156"/>
                              <a:gd name="T46" fmla="*/ 3679 w 4539"/>
                              <a:gd name="T47" fmla="*/ 929 h 4156"/>
                              <a:gd name="T48" fmla="*/ 3213 w 4539"/>
                              <a:gd name="T49" fmla="*/ 468 h 4156"/>
                              <a:gd name="T50" fmla="*/ 3213 w 4539"/>
                              <a:gd name="T51" fmla="*/ 468 h 4156"/>
                              <a:gd name="T52" fmla="*/ 2865 w 4539"/>
                              <a:gd name="T53" fmla="*/ 365 h 4156"/>
                              <a:gd name="T54" fmla="*/ 2514 w 4539"/>
                              <a:gd name="T55" fmla="*/ 470 h 4156"/>
                              <a:gd name="T56" fmla="*/ 2274 w 4539"/>
                              <a:gd name="T57" fmla="*/ 775 h 4156"/>
                              <a:gd name="T58" fmla="*/ 2272 w 4539"/>
                              <a:gd name="T59" fmla="*/ 777 h 4156"/>
                              <a:gd name="T60" fmla="*/ 1925 w 4539"/>
                              <a:gd name="T61" fmla="*/ 200 h 4156"/>
                              <a:gd name="T62" fmla="*/ 1328 w 4539"/>
                              <a:gd name="T63" fmla="*/ 0 h 4156"/>
                              <a:gd name="T64" fmla="*/ 466 w 4539"/>
                              <a:gd name="T65" fmla="*/ 513 h 4156"/>
                              <a:gd name="T66" fmla="*/ 466 w 4539"/>
                              <a:gd name="T67" fmla="*/ 509 h 4156"/>
                              <a:gd name="T68" fmla="*/ 270 w 4539"/>
                              <a:gd name="T69" fmla="*/ 814 h 4156"/>
                              <a:gd name="T70" fmla="*/ 0 w 4539"/>
                              <a:gd name="T71" fmla="*/ 1887 h 4156"/>
                              <a:gd name="T72" fmla="*/ 69 w 4539"/>
                              <a:gd name="T73" fmla="*/ 2445 h 4156"/>
                              <a:gd name="T74" fmla="*/ 407 w 4539"/>
                              <a:gd name="T75" fmla="*/ 3184 h 4156"/>
                              <a:gd name="T76" fmla="*/ 973 w 4539"/>
                              <a:gd name="T77" fmla="*/ 3749 h 4156"/>
                              <a:gd name="T78" fmla="*/ 1710 w 4539"/>
                              <a:gd name="T79" fmla="*/ 4087 h 4156"/>
                              <a:gd name="T80" fmla="*/ 2269 w 4539"/>
                              <a:gd name="T81" fmla="*/ 4156 h 4156"/>
                              <a:gd name="T82" fmla="*/ 3090 w 4539"/>
                              <a:gd name="T83" fmla="*/ 4003 h 4156"/>
                              <a:gd name="T84" fmla="*/ 3775 w 4539"/>
                              <a:gd name="T85" fmla="*/ 3583 h 4156"/>
                              <a:gd name="T86" fmla="*/ 4274 w 4539"/>
                              <a:gd name="T87" fmla="*/ 2953 h 4156"/>
                              <a:gd name="T88" fmla="*/ 4520 w 4539"/>
                              <a:gd name="T89" fmla="*/ 2172 h 4156"/>
                              <a:gd name="T90" fmla="*/ 4539 w 4539"/>
                              <a:gd name="T91" fmla="*/ 1887 h 4156"/>
                              <a:gd name="T92" fmla="*/ 3974 w 4539"/>
                              <a:gd name="T93" fmla="*/ 1888 h 4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4539" h="4156">
                                <a:moveTo>
                                  <a:pt x="3406" y="1887"/>
                                </a:moveTo>
                                <a:lnTo>
                                  <a:pt x="3974" y="1888"/>
                                </a:lnTo>
                                <a:lnTo>
                                  <a:pt x="3974" y="1888"/>
                                </a:ln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567" y="1888"/>
                                </a:lnTo>
                                <a:lnTo>
                                  <a:pt x="620" y="1464"/>
                                </a:lnTo>
                                <a:lnTo>
                                  <a:pt x="771" y="1080"/>
                                </a:lnTo>
                                <a:lnTo>
                                  <a:pt x="1006" y="746"/>
                                </a:lnTo>
                                <a:lnTo>
                                  <a:pt x="1006" y="746"/>
                                </a:lnTo>
                                <a:lnTo>
                                  <a:pt x="1006" y="746"/>
                                </a:lnTo>
                                <a:lnTo>
                                  <a:pt x="1006" y="746"/>
                                </a:lnTo>
                                <a:lnTo>
                                  <a:pt x="1006" y="746"/>
                                </a:lnTo>
                                <a:lnTo>
                                  <a:pt x="1006" y="746"/>
                                </a:lnTo>
                                <a:lnTo>
                                  <a:pt x="1115" y="647"/>
                                </a:lnTo>
                                <a:lnTo>
                                  <a:pt x="1229" y="586"/>
                                </a:lnTo>
                                <a:lnTo>
                                  <a:pt x="1345" y="562"/>
                                </a:lnTo>
                                <a:lnTo>
                                  <a:pt x="1345" y="562"/>
                                </a:lnTo>
                                <a:lnTo>
                                  <a:pt x="1345" y="562"/>
                                </a:lnTo>
                                <a:lnTo>
                                  <a:pt x="1344" y="562"/>
                                </a:lnTo>
                                <a:lnTo>
                                  <a:pt x="1344" y="562"/>
                                </a:lnTo>
                                <a:lnTo>
                                  <a:pt x="1344" y="562"/>
                                </a:lnTo>
                                <a:lnTo>
                                  <a:pt x="1472" y="594"/>
                                </a:lnTo>
                                <a:lnTo>
                                  <a:pt x="1586" y="695"/>
                                </a:lnTo>
                                <a:lnTo>
                                  <a:pt x="1669" y="855"/>
                                </a:lnTo>
                                <a:lnTo>
                                  <a:pt x="1669" y="855"/>
                                </a:lnTo>
                                <a:lnTo>
                                  <a:pt x="1669" y="855"/>
                                </a:lnTo>
                                <a:lnTo>
                                  <a:pt x="1667" y="848"/>
                                </a:lnTo>
                                <a:lnTo>
                                  <a:pt x="1667" y="848"/>
                                </a:lnTo>
                                <a:lnTo>
                                  <a:pt x="1667" y="848"/>
                                </a:lnTo>
                                <a:lnTo>
                                  <a:pt x="1814" y="1117"/>
                                </a:lnTo>
                                <a:lnTo>
                                  <a:pt x="2020" y="1297"/>
                                </a:lnTo>
                                <a:lnTo>
                                  <a:pt x="2270" y="1362"/>
                                </a:lnTo>
                                <a:lnTo>
                                  <a:pt x="2270" y="1362"/>
                                </a:lnTo>
                                <a:lnTo>
                                  <a:pt x="2503" y="1305"/>
                                </a:lnTo>
                                <a:lnTo>
                                  <a:pt x="2700" y="1146"/>
                                </a:lnTo>
                                <a:lnTo>
                                  <a:pt x="2848" y="908"/>
                                </a:lnTo>
                                <a:lnTo>
                                  <a:pt x="2848" y="908"/>
                                </a:lnTo>
                                <a:lnTo>
                                  <a:pt x="2848" y="908"/>
                                </a:lnTo>
                                <a:lnTo>
                                  <a:pt x="2847" y="908"/>
                                </a:lnTo>
                                <a:lnTo>
                                  <a:pt x="2847" y="908"/>
                                </a:lnTo>
                                <a:lnTo>
                                  <a:pt x="2847" y="908"/>
                                </a:lnTo>
                                <a:lnTo>
                                  <a:pt x="3139" y="1150"/>
                                </a:lnTo>
                                <a:lnTo>
                                  <a:pt x="3335" y="1486"/>
                                </a:lnTo>
                                <a:lnTo>
                                  <a:pt x="3406" y="1887"/>
                                </a:lnTo>
                                <a:lnTo>
                                  <a:pt x="3406" y="1887"/>
                                </a:lnTo>
                                <a:lnTo>
                                  <a:pt x="3406" y="1887"/>
                                </a:lnTo>
                                <a:lnTo>
                                  <a:pt x="3407" y="1887"/>
                                </a:lnTo>
                                <a:lnTo>
                                  <a:pt x="3406" y="1887"/>
                                </a:lnTo>
                                <a:lnTo>
                                  <a:pt x="3406" y="1887"/>
                                </a:lnTo>
                                <a:close/>
                                <a:moveTo>
                                  <a:pt x="3974" y="1888"/>
                                </a:moveTo>
                                <a:lnTo>
                                  <a:pt x="3938" y="1542"/>
                                </a:lnTo>
                                <a:lnTo>
                                  <a:pt x="3838" y="1220"/>
                                </a:lnTo>
                                <a:lnTo>
                                  <a:pt x="3679" y="929"/>
                                </a:lnTo>
                                <a:lnTo>
                                  <a:pt x="3468" y="675"/>
                                </a:lnTo>
                                <a:lnTo>
                                  <a:pt x="3213" y="468"/>
                                </a:lnTo>
                                <a:lnTo>
                                  <a:pt x="3213" y="468"/>
                                </a:lnTo>
                                <a:lnTo>
                                  <a:pt x="3213" y="468"/>
                                </a:lnTo>
                                <a:lnTo>
                                  <a:pt x="3213" y="468"/>
                                </a:lnTo>
                                <a:lnTo>
                                  <a:pt x="3213" y="468"/>
                                </a:lnTo>
                                <a:lnTo>
                                  <a:pt x="3213" y="468"/>
                                </a:lnTo>
                                <a:lnTo>
                                  <a:pt x="3042" y="393"/>
                                </a:lnTo>
                                <a:lnTo>
                                  <a:pt x="2865" y="365"/>
                                </a:lnTo>
                                <a:lnTo>
                                  <a:pt x="2688" y="387"/>
                                </a:lnTo>
                                <a:lnTo>
                                  <a:pt x="2688" y="387"/>
                                </a:lnTo>
                                <a:lnTo>
                                  <a:pt x="2514" y="470"/>
                                </a:lnTo>
                                <a:lnTo>
                                  <a:pt x="2375" y="603"/>
                                </a:lnTo>
                                <a:lnTo>
                                  <a:pt x="2274" y="775"/>
                                </a:lnTo>
                                <a:lnTo>
                                  <a:pt x="2274" y="775"/>
                                </a:lnTo>
                                <a:lnTo>
                                  <a:pt x="2274" y="775"/>
                                </a:lnTo>
                                <a:lnTo>
                                  <a:pt x="2272" y="777"/>
                                </a:lnTo>
                                <a:lnTo>
                                  <a:pt x="2272" y="777"/>
                                </a:lnTo>
                                <a:lnTo>
                                  <a:pt x="2272" y="777"/>
                                </a:lnTo>
                                <a:lnTo>
                                  <a:pt x="2137" y="452"/>
                                </a:lnTo>
                                <a:lnTo>
                                  <a:pt x="1925" y="200"/>
                                </a:lnTo>
                                <a:lnTo>
                                  <a:pt x="1642" y="41"/>
                                </a:lnTo>
                                <a:lnTo>
                                  <a:pt x="1642" y="41"/>
                                </a:lnTo>
                                <a:lnTo>
                                  <a:pt x="1328" y="0"/>
                                </a:lnTo>
                                <a:lnTo>
                                  <a:pt x="1013" y="74"/>
                                </a:lnTo>
                                <a:lnTo>
                                  <a:pt x="721" y="248"/>
                                </a:lnTo>
                                <a:lnTo>
                                  <a:pt x="466" y="513"/>
                                </a:lnTo>
                                <a:lnTo>
                                  <a:pt x="466" y="513"/>
                                </a:lnTo>
                                <a:lnTo>
                                  <a:pt x="466" y="513"/>
                                </a:lnTo>
                                <a:lnTo>
                                  <a:pt x="466" y="509"/>
                                </a:lnTo>
                                <a:lnTo>
                                  <a:pt x="466" y="509"/>
                                </a:lnTo>
                                <a:lnTo>
                                  <a:pt x="466" y="509"/>
                                </a:lnTo>
                                <a:lnTo>
                                  <a:pt x="270" y="814"/>
                                </a:lnTo>
                                <a:lnTo>
                                  <a:pt x="123" y="1148"/>
                                </a:lnTo>
                                <a:lnTo>
                                  <a:pt x="32" y="1507"/>
                                </a:lnTo>
                                <a:lnTo>
                                  <a:pt x="0" y="188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4539" y="1887"/>
                                </a:lnTo>
                                <a:lnTo>
                                  <a:pt x="4539" y="1887"/>
                                </a:lnTo>
                                <a:lnTo>
                                  <a:pt x="3973" y="1887"/>
                                </a:lnTo>
                                <a:lnTo>
                                  <a:pt x="3974" y="1888"/>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60"/>
                        <wps:cNvSpPr>
                          <a:spLocks/>
                        </wps:cNvSpPr>
                        <wps:spPr bwMode="auto">
                          <a:xfrm>
                            <a:off x="647700" y="344805"/>
                            <a:ext cx="191135" cy="172085"/>
                          </a:xfrm>
                          <a:custGeom>
                            <a:avLst/>
                            <a:gdLst>
                              <a:gd name="T0" fmla="*/ 225 w 1202"/>
                              <a:gd name="T1" fmla="*/ 0 h 1085"/>
                              <a:gd name="T2" fmla="*/ 556 w 1202"/>
                              <a:gd name="T3" fmla="*/ 0 h 1085"/>
                              <a:gd name="T4" fmla="*/ 761 w 1202"/>
                              <a:gd name="T5" fmla="*/ 593 h 1085"/>
                              <a:gd name="T6" fmla="*/ 763 w 1202"/>
                              <a:gd name="T7" fmla="*/ 593 h 1085"/>
                              <a:gd name="T8" fmla="*/ 884 w 1202"/>
                              <a:gd name="T9" fmla="*/ 0 h 1085"/>
                              <a:gd name="T10" fmla="*/ 1202 w 1202"/>
                              <a:gd name="T11" fmla="*/ 0 h 1085"/>
                              <a:gd name="T12" fmla="*/ 974 w 1202"/>
                              <a:gd name="T13" fmla="*/ 1085 h 1085"/>
                              <a:gd name="T14" fmla="*/ 646 w 1202"/>
                              <a:gd name="T15" fmla="*/ 1085 h 1085"/>
                              <a:gd name="T16" fmla="*/ 447 w 1202"/>
                              <a:gd name="T17" fmla="*/ 477 h 1085"/>
                              <a:gd name="T18" fmla="*/ 444 w 1202"/>
                              <a:gd name="T19" fmla="*/ 477 h 1085"/>
                              <a:gd name="T20" fmla="*/ 317 w 1202"/>
                              <a:gd name="T21" fmla="*/ 1085 h 1085"/>
                              <a:gd name="T22" fmla="*/ 0 w 1202"/>
                              <a:gd name="T23" fmla="*/ 1085 h 1085"/>
                              <a:gd name="T24" fmla="*/ 225 w 1202"/>
                              <a:gd name="T25" fmla="*/ 0 h 1085"/>
                              <a:gd name="T26" fmla="*/ 225 w 1202"/>
                              <a:gd name="T27" fmla="*/ 0 h 1085"/>
                              <a:gd name="T28" fmla="*/ 225 w 1202"/>
                              <a:gd name="T29" fmla="*/ 0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lnTo>
                                  <a:pt x="225" y="0"/>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61"/>
                        <wps:cNvSpPr>
                          <a:spLocks/>
                        </wps:cNvSpPr>
                        <wps:spPr bwMode="auto">
                          <a:xfrm>
                            <a:off x="824230" y="344805"/>
                            <a:ext cx="178435" cy="172085"/>
                          </a:xfrm>
                          <a:custGeom>
                            <a:avLst/>
                            <a:gdLst>
                              <a:gd name="T0" fmla="*/ 227 w 1124"/>
                              <a:gd name="T1" fmla="*/ 0 h 1085"/>
                              <a:gd name="T2" fmla="*/ 1124 w 1124"/>
                              <a:gd name="T3" fmla="*/ 0 h 1085"/>
                              <a:gd name="T4" fmla="*/ 1067 w 1124"/>
                              <a:gd name="T5" fmla="*/ 279 h 1085"/>
                              <a:gd name="T6" fmla="*/ 505 w 1124"/>
                              <a:gd name="T7" fmla="*/ 279 h 1085"/>
                              <a:gd name="T8" fmla="*/ 475 w 1124"/>
                              <a:gd name="T9" fmla="*/ 413 h 1085"/>
                              <a:gd name="T10" fmla="*/ 996 w 1124"/>
                              <a:gd name="T11" fmla="*/ 413 h 1085"/>
                              <a:gd name="T12" fmla="*/ 943 w 1124"/>
                              <a:gd name="T13" fmla="*/ 672 h 1085"/>
                              <a:gd name="T14" fmla="*/ 421 w 1124"/>
                              <a:gd name="T15" fmla="*/ 672 h 1085"/>
                              <a:gd name="T16" fmla="*/ 392 w 1124"/>
                              <a:gd name="T17" fmla="*/ 808 h 1085"/>
                              <a:gd name="T18" fmla="*/ 967 w 1124"/>
                              <a:gd name="T19" fmla="*/ 808 h 1085"/>
                              <a:gd name="T20" fmla="*/ 909 w 1124"/>
                              <a:gd name="T21" fmla="*/ 1085 h 1085"/>
                              <a:gd name="T22" fmla="*/ 0 w 1124"/>
                              <a:gd name="T23" fmla="*/ 1085 h 1085"/>
                              <a:gd name="T24" fmla="*/ 227 w 1124"/>
                              <a:gd name="T25" fmla="*/ 0 h 1085"/>
                              <a:gd name="T26" fmla="*/ 227 w 1124"/>
                              <a:gd name="T27" fmla="*/ 0 h 1085"/>
                              <a:gd name="T28" fmla="*/ 227 w 1124"/>
                              <a:gd name="T29" fmla="*/ 0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lnTo>
                                  <a:pt x="227" y="0"/>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62"/>
                        <wps:cNvSpPr>
                          <a:spLocks/>
                        </wps:cNvSpPr>
                        <wps:spPr bwMode="auto">
                          <a:xfrm>
                            <a:off x="987425" y="344805"/>
                            <a:ext cx="205105" cy="172085"/>
                          </a:xfrm>
                          <a:custGeom>
                            <a:avLst/>
                            <a:gdLst>
                              <a:gd name="T0" fmla="*/ 226 w 1294"/>
                              <a:gd name="T1" fmla="*/ 0 h 1085"/>
                              <a:gd name="T2" fmla="*/ 560 w 1294"/>
                              <a:gd name="T3" fmla="*/ 0 h 1085"/>
                              <a:gd name="T4" fmla="*/ 485 w 1294"/>
                              <a:gd name="T5" fmla="*/ 358 h 1085"/>
                              <a:gd name="T6" fmla="*/ 487 w 1294"/>
                              <a:gd name="T7" fmla="*/ 362 h 1085"/>
                              <a:gd name="T8" fmla="*/ 859 w 1294"/>
                              <a:gd name="T9" fmla="*/ 0 h 1085"/>
                              <a:gd name="T10" fmla="*/ 1294 w 1294"/>
                              <a:gd name="T11" fmla="*/ 0 h 1085"/>
                              <a:gd name="T12" fmla="*/ 775 w 1294"/>
                              <a:gd name="T13" fmla="*/ 448 h 1085"/>
                              <a:gd name="T14" fmla="*/ 1089 w 1294"/>
                              <a:gd name="T15" fmla="*/ 1085 h 1085"/>
                              <a:gd name="T16" fmla="*/ 713 w 1294"/>
                              <a:gd name="T17" fmla="*/ 1085 h 1085"/>
                              <a:gd name="T18" fmla="*/ 513 w 1294"/>
                              <a:gd name="T19" fmla="*/ 665 h 1085"/>
                              <a:gd name="T20" fmla="*/ 400 w 1294"/>
                              <a:gd name="T21" fmla="*/ 768 h 1085"/>
                              <a:gd name="T22" fmla="*/ 334 w 1294"/>
                              <a:gd name="T23" fmla="*/ 1085 h 1085"/>
                              <a:gd name="T24" fmla="*/ 0 w 1294"/>
                              <a:gd name="T25" fmla="*/ 1085 h 1085"/>
                              <a:gd name="T26" fmla="*/ 226 w 1294"/>
                              <a:gd name="T27" fmla="*/ 0 h 1085"/>
                              <a:gd name="T28" fmla="*/ 226 w 1294"/>
                              <a:gd name="T29" fmla="*/ 0 h 1085"/>
                              <a:gd name="T30" fmla="*/ 226 w 1294"/>
                              <a:gd name="T31" fmla="*/ 0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lnTo>
                                  <a:pt x="226" y="0"/>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Line 63"/>
                        <wps:cNvCnPr/>
                        <wps:spPr bwMode="auto">
                          <a:xfrm>
                            <a:off x="0" y="883920"/>
                            <a:ext cx="3206750" cy="0"/>
                          </a:xfrm>
                          <a:prstGeom prst="line">
                            <a:avLst/>
                          </a:prstGeom>
                          <a:noFill/>
                          <a:ln w="3810">
                            <a:solidFill>
                              <a:srgbClr val="EE2A2E"/>
                            </a:solidFill>
                            <a:round/>
                            <a:headEnd/>
                            <a:tailEnd/>
                          </a:ln>
                          <a:extLst>
                            <a:ext uri="{909E8E84-426E-40DD-AFC4-6F175D3DCCD1}">
                              <a14:hiddenFill xmlns:a14="http://schemas.microsoft.com/office/drawing/2010/main">
                                <a:noFill/>
                              </a14:hiddenFill>
                            </a:ext>
                          </a:extLst>
                        </wps:spPr>
                        <wps:bodyPr/>
                      </wps:wsp>
                      <wps:wsp>
                        <wps:cNvPr id="100" name="Line 64"/>
                        <wps:cNvCnPr/>
                        <wps:spPr bwMode="auto">
                          <a:xfrm>
                            <a:off x="0" y="523240"/>
                            <a:ext cx="3206750" cy="0"/>
                          </a:xfrm>
                          <a:prstGeom prst="line">
                            <a:avLst/>
                          </a:prstGeom>
                          <a:noFill/>
                          <a:ln w="3810">
                            <a:solidFill>
                              <a:srgbClr val="EE2A2E"/>
                            </a:solidFill>
                            <a:round/>
                            <a:headEnd/>
                            <a:tailEnd/>
                          </a:ln>
                          <a:extLst>
                            <a:ext uri="{909E8E84-426E-40DD-AFC4-6F175D3DCCD1}">
                              <a14:hiddenFill xmlns:a14="http://schemas.microsoft.com/office/drawing/2010/main">
                                <a:noFill/>
                              </a14:hiddenFill>
                            </a:ext>
                          </a:extLst>
                        </wps:spPr>
                        <wps:bodyPr/>
                      </wps:wsp>
                      <wps:wsp>
                        <wps:cNvPr id="101" name="Text Box 65"/>
                        <wps:cNvSpPr txBox="1">
                          <a:spLocks noChangeArrowheads="1"/>
                        </wps:cNvSpPr>
                        <wps:spPr bwMode="auto">
                          <a:xfrm>
                            <a:off x="1224915" y="481965"/>
                            <a:ext cx="1978660" cy="48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FAABC" w14:textId="77777777" w:rsidR="00ED69C1" w:rsidRPr="00CC651E" w:rsidRDefault="00ED69C1" w:rsidP="00A7703B">
                              <w:pPr>
                                <w:rPr>
                                  <w:rFonts w:cs="Arial"/>
                                  <w:b/>
                                  <w:i/>
                                  <w:sz w:val="16"/>
                                  <w:szCs w:val="16"/>
                                  <w:lang w:val="de-DE"/>
                                </w:rPr>
                              </w:pPr>
                              <w:r w:rsidRPr="00CC651E">
                                <w:rPr>
                                  <w:rFonts w:cs="Arial"/>
                                  <w:b/>
                                  <w:i/>
                                  <w:sz w:val="16"/>
                                  <w:szCs w:val="16"/>
                                  <w:lang w:val="de-DE"/>
                                </w:rPr>
                                <w:t>Nuklearna elektrarna Krško, d.o.o.</w:t>
                              </w:r>
                            </w:p>
                            <w:p w14:paraId="3F2FAABD" w14:textId="77777777" w:rsidR="00ED69C1" w:rsidRPr="008432B9" w:rsidRDefault="00ED69C1" w:rsidP="00A7703B">
                              <w:pPr>
                                <w:rPr>
                                  <w:rFonts w:cs="Arial"/>
                                  <w:sz w:val="16"/>
                                  <w:szCs w:val="16"/>
                                </w:rPr>
                              </w:pPr>
                              <w:r w:rsidRPr="008432B9">
                                <w:rPr>
                                  <w:rFonts w:cs="Arial"/>
                                  <w:sz w:val="16"/>
                                  <w:szCs w:val="16"/>
                                </w:rPr>
                                <w:t>Vrbina 12, 8270 Krško</w:t>
                              </w:r>
                            </w:p>
                            <w:p w14:paraId="3F2FAABE" w14:textId="77777777" w:rsidR="00ED69C1" w:rsidRPr="008432B9" w:rsidRDefault="00ED69C1" w:rsidP="00A7703B">
                              <w:pPr>
                                <w:rPr>
                                  <w:rFonts w:cs="Arial"/>
                                  <w:sz w:val="16"/>
                                  <w:szCs w:val="16"/>
                                </w:rPr>
                              </w:pPr>
                              <w:r w:rsidRPr="008432B9">
                                <w:rPr>
                                  <w:rFonts w:cs="Arial"/>
                                  <w:sz w:val="16"/>
                                  <w:szCs w:val="16"/>
                                </w:rPr>
                                <w:t>Slovenija</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3F2FAA92" id="Platno 102" o:spid="_x0000_s1027" editas="canvas" style="position:absolute;margin-left:-29.85pt;margin-top:-54pt;width:294.25pt;height:225.25pt;z-index:251670016"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37369;height:28606;visibility:visible;mso-wrap-style:square">
                  <v:fill o:detectmouseclick="t"/>
                  <v:path o:connecttype="none"/>
                </v:shape>
                <v:shape id="Freeform 5" o:spid="_x0000_s1029"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" path="m,l4510,r,277l,277,,,,xe" fillcolor="#209d4f" stroked="f">
                  <v:path arrowok="t" o:connecttype="custom" o:connectlocs="0,0;716280,0;716280,43815;0,43815;0,0;0,0" o:connectangles="0,0,0,0,0,0"/>
                </v:shape>
                <v:shape id="Freeform 6" o:spid="_x0000_s1030"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" path="m,l4510,r,553l,553,,,,xe" fillcolor="#209d4f" stroked="f">
                  <v:path arrowok="t" o:connecttype="custom" o:connectlocs="0,0;716280,0;716280,87630;0,87630;0,0;0,0" o:connectangles="0,0,0,0,0,0"/>
                </v:shape>
                <v:shape id="Freeform 7" o:spid="_x0000_s1031"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" path="m,l4510,r,554l,554,,,,xe" fillcolor="#229e52" stroked="f">
                  <v:path arrowok="t" o:connecttype="custom" o:connectlocs="0,0;716280,0;716280,88265;0,88265;0,0;0,0" o:connectangles="0,0,0,0,0,0"/>
                </v:shape>
                <v:shape id="Freeform 8" o:spid="_x0000_s1032"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" path="m,l4510,r,556l,556,,,,xe" fillcolor="#26a055" stroked="f">
                  <v:path arrowok="t" o:connecttype="custom" o:connectlocs="0,0;716280,0;716280,88265;0,88265;0,0;0,0" o:connectangles="0,0,0,0,0,0"/>
                </v:shape>
                <v:shape id="Freeform 9" o:spid="_x0000_s1033"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" path="m,l4510,r,556l,556,,,,xe" fillcolor="#29a158" stroked="f">
                  <v:path arrowok="t" o:connecttype="custom" o:connectlocs="0,0;716280,0;716280,88265;0,88265;0,0;0,0" o:connectangles="0,0,0,0,0,0"/>
                </v:shape>
                <v:shape id="Freeform 10" o:spid="_x0000_s1034"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" path="m,l4510,r,554l,554,,,,xe" fillcolor="#2ca35c" stroked="f">
                  <v:path arrowok="t" o:connecttype="custom" o:connectlocs="0,0;716280,0;716280,88265;0,88265;0,0;0,0" o:connectangles="0,0,0,0,0,0"/>
                </v:shape>
                <v:shape id="Freeform 11" o:spid="_x0000_s1035"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" path="m,l4510,r,554l,554,,,,xe" fillcolor="#30a55f" stroked="f">
                  <v:path arrowok="t" o:connecttype="custom" o:connectlocs="0,0;716280,0;716280,87630;0,87630;0,0;0,0" o:connectangles="0,0,0,0,0,0"/>
                </v:shape>
                <v:shape id="Freeform 12" o:spid="_x0000_s1036"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" path="m,l4510,r,555l,555,,,,xe" fillcolor="#33a662" stroked="f">
                  <v:path arrowok="t" o:connecttype="custom" o:connectlocs="0,0;716280,0;716280,88265;0,88265;0,0;0,0" o:connectangles="0,0,0,0,0,0"/>
                </v:shape>
                <v:shape id="Freeform 13" o:spid="_x0000_s1037"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" path="m,l4510,r,554l,554,,,,xe" fillcolor="#37a866" stroked="f">
                  <v:path arrowok="t" o:connecttype="custom" o:connectlocs="0,0;716280,0;716280,88265;0,88265;0,0;0,0" o:connectangles="0,0,0,0,0,0"/>
                </v:shape>
                <v:shape id="Freeform 14" o:spid="_x0000_s1038"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" path="m,l4510,r,554l,554,,,,xe" fillcolor="#3ba969" stroked="f">
                  <v:path arrowok="t" o:connecttype="custom" o:connectlocs="0,0;716280,0;716280,87630;0,87630;0,0;0,0" o:connectangles="0,0,0,0,0,0"/>
                </v:shape>
                <v:shape id="Freeform 15" o:spid="_x0000_s1039"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" path="m,l4510,r,555l,555,,,,xe" fillcolor="#3fab6c" stroked="f">
                  <v:path arrowok="t" o:connecttype="custom" o:connectlocs="0,0;716280,0;716280,88265;0,88265;0,0;0,0" o:connectangles="0,0,0,0,0,0"/>
                </v:shape>
                <v:shape id="Freeform 16" o:spid="_x0000_s1040"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" path="m,l4510,r,556l,556,,,,xe" fillcolor="#44ad70" stroked="f">
                  <v:path arrowok="t" o:connecttype="custom" o:connectlocs="0,0;716280,0;716280,88265;0,88265;0,0;0,0" o:connectangles="0,0,0,0,0,0"/>
                </v:shape>
                <v:shape id="Freeform 17" o:spid="_x0000_s1041"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" path="m,l4510,r,554l,554,,,,xe" fillcolor="#49af73" stroked="f">
                  <v:path arrowok="t" o:connecttype="custom" o:connectlocs="0,0;716280,0;716280,87630;0,87630;0,0;0,0" o:connectangles="0,0,0,0,0,0"/>
                </v:shape>
                <v:shape id="Freeform 18" o:spid="_x0000_s1042"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" path="m,l4510,r,554l,554,,,,xe" fillcolor="#4db077" stroked="f">
                  <v:path arrowok="t" o:connecttype="custom" o:connectlocs="0,0;716280,0;716280,88265;0,88265;0,0;0,0" o:connectangles="0,0,0,0,0,0"/>
                </v:shape>
                <v:shape id="Freeform 19" o:spid="_x0000_s1043"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" path="m,l4510,r,556l,556,,,,xe" fillcolor="#51b27a" stroked="f">
                  <v:path arrowok="t" o:connecttype="custom" o:connectlocs="0,0;716280,0;716280,88265;0,88265;0,0;0,0" o:connectangles="0,0,0,0,0,0"/>
                </v:shape>
                <v:shape id="Freeform 20" o:spid="_x0000_s1044"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" path="m,l4510,r,555l,555,,,,xe" fillcolor="#54b47e" stroked="f">
                  <v:path arrowok="t" o:connecttype="custom" o:connectlocs="0,0;716280,0;716280,87630;0,87630;0,0;0,0" o:connectangles="0,0,0,0,0,0"/>
                </v:shape>
                <v:shape id="Freeform 21" o:spid="_x0000_s1045"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" path="m,l4510,r,553l,553,,,,xe" fillcolor="#56b682" stroked="f">
                  <v:path arrowok="t" o:connecttype="custom" o:connectlocs="0,0;716280,0;716280,87630;0,87630;0,0;0,0" o:connectangles="0,0,0,0,0,0"/>
                </v:shape>
                <v:shape id="Freeform 22" o:spid="_x0000_s1046"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" path="m,l4510,r,555l,555,,,,xe" fillcolor="#59b885" stroked="f">
                  <v:path arrowok="t" o:connecttype="custom" o:connectlocs="0,0;716280,0;716280,88265;0,88265;0,0;0,0" o:connectangles="0,0,0,0,0,0"/>
                </v:shape>
                <v:shape id="Freeform 23" o:spid="_x0000_s1047"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" path="m,l4510,r,556l,556,,,,xe" fillcolor="#5eba89" stroked="f">
                  <v:path arrowok="t" o:connecttype="custom" o:connectlocs="0,0;716280,0;716280,88265;0,88265;0,0;0,0" o:connectangles="0,0,0,0,0,0"/>
                </v:shape>
                <v:shape id="Freeform 24" o:spid="_x0000_s1048"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" path="m,l4510,r,554l,554,,,,xe" fillcolor="#64bb8b" stroked="f">
                  <v:path arrowok="t" o:connecttype="custom" o:connectlocs="0,0;716280,0;716280,88265;0,88265;0,0;0,0" o:connectangles="0,0,0,0,0,0"/>
                </v:shape>
                <v:shape id="Freeform 25" o:spid="_x0000_s1049"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" path="m,l4510,r,554l,554,,,,xe" fillcolor="#6abd8f" stroked="f">
                  <v:path arrowok="t" o:connecttype="custom" o:connectlocs="0,0;716280,0;716280,88265;0,88265;0,0;0,0" o:connectangles="0,0,0,0,0,0"/>
                </v:shape>
                <v:shape id="Freeform 26" o:spid="_x0000_s1050"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" path="m,l4510,r,555l,555,,,,xe" fillcolor="#73be93" stroked="f">
                  <v:path arrowok="t" o:connecttype="custom" o:connectlocs="0,0;716280,0;716280,87630;0,87630;0,0;0,0" o:connectangles="0,0,0,0,0,0"/>
                </v:shape>
                <v:shape id="Freeform 27" o:spid="_x0000_s1051"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" path="m,l4510,r,555l,555,,,,xe" fillcolor="#76c095" stroked="f">
                  <v:path arrowok="t" o:connecttype="custom" o:connectlocs="0,0;716280,0;716280,88265;0,88265;0,0;0,0" o:connectangles="0,0,0,0,0,0"/>
                </v:shape>
                <v:shape id="Freeform 28" o:spid="_x0000_s1052"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" path="m,l4510,r,553l,553,,,,xe" fillcolor="#7ac299" stroked="f">
                  <v:path arrowok="t" o:connecttype="custom" o:connectlocs="0,0;716280,0;716280,88265;0,88265;0,0;0,0" o:connectangles="0,0,0,0,0,0"/>
                </v:shape>
                <v:shape id="Freeform 29" o:spid="_x0000_s1053"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" path="m,l4510,r,555l,555,,,,xe" fillcolor="#7ec49c" stroked="f">
                  <v:path arrowok="t" o:connecttype="custom" o:connectlocs="0,0;716280,0;716280,87630;0,87630;0,0;0,0" o:connectangles="0,0,0,0,0,0"/>
                </v:shape>
                <v:shape id="Freeform 30" o:spid="_x0000_s1054"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" path="m,l4510,r,556l,556,,,,xe" fillcolor="#82c6a0" stroked="f">
                  <v:path arrowok="t" o:connecttype="custom" o:connectlocs="0,0;716280,0;716280,87630;0,87630;0,0;0,0" o:connectangles="0,0,0,0,0,0"/>
                </v:shape>
                <v:shape id="Freeform 31" o:spid="_x0000_s1055"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" path="m,l4510,r,554l,554,,,,xe" fillcolor="#86c8a3" stroked="f">
                  <v:path arrowok="t" o:connecttype="custom" o:connectlocs="0,0;716280,0;716280,88265;0,88265;0,0;0,0" o:connectangles="0,0,0,0,0,0"/>
                </v:shape>
                <v:shape id="Freeform 32" o:spid="_x0000_s1056"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" path="m,l4510,r,555l,555,,,,xe" fillcolor="#8ac9a6" stroked="f">
                  <v:path arrowok="t" o:connecttype="custom" o:connectlocs="0,0;716280,0;716280,88265;0,88265;0,0;0,0" o:connectangles="0,0,0,0,0,0"/>
                </v:shape>
                <v:shape id="Freeform 33" o:spid="_x0000_s1057"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" path="m,l4510,r,555l,555,,,,xe" fillcolor="#91caaa" stroked="f">
                  <v:path arrowok="t" o:connecttype="custom" o:connectlocs="0,0;716280,0;716280,87630;0,87630;0,0;0,0" o:connectangles="0,0,0,0,0,0"/>
                </v:shape>
                <v:shape id="Freeform 34" o:spid="_x0000_s1058"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" path="m,l4510,r,554l,554,,,,xe" fillcolor="#95ccad" stroked="f">
                  <v:path arrowok="t" o:connecttype="custom" o:connectlocs="0,0;716280,0;716280,88265;0,88265;0,0;0,0" o:connectangles="0,0,0,0,0,0"/>
                </v:shape>
                <v:shape id="Freeform 35" o:spid="_x0000_s1059"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" path="m,l4510,r,555l,555,,,,xe" fillcolor="#99ceb1" stroked="f">
                  <v:path arrowok="t" o:connecttype="custom" o:connectlocs="0,0;716280,0;716280,88265;0,88265;0,0;0,0" o:connectangles="0,0,0,0,0,0"/>
                </v:shape>
                <v:shape id="Freeform 36" o:spid="_x0000_s1060"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" path="m,l4510,r,555l,555,,,,xe" fillcolor="#9fd0b4" stroked="f">
                  <v:path arrowok="t" o:connecttype="custom" o:connectlocs="0,0;716280,0;716280,87630;0,87630;0,0;0,0" o:connectangles="0,0,0,0,0,0"/>
                </v:shape>
                <v:shape id="Freeform 37" o:spid="_x0000_s1061"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" path="m,l4510,r,554l,554,,,,xe" fillcolor="#a3d1b7" stroked="f">
                  <v:path arrowok="t" o:connecttype="custom" o:connectlocs="0,0;716280,0;716280,88265;0,88265;0,0;0,0" o:connectangles="0,0,0,0,0,0"/>
                </v:shape>
                <v:shape id="Freeform 38" o:spid="_x0000_s1062"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" path="m,l4510,r,554l,554,,,,xe" fillcolor="#a7d2ba" stroked="f">
                  <v:path arrowok="t" o:connecttype="custom" o:connectlocs="0,0;716280,0;716280,88265;0,88265;0,0;0,0" o:connectangles="0,0,0,0,0,0"/>
                </v:shape>
                <v:shape id="Freeform 39" o:spid="_x0000_s1063"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" path="m,l4510,r,555l,555,,,,xe" fillcolor="#acd3bd" stroked="f">
                  <v:path arrowok="t" o:connecttype="custom" o:connectlocs="0,0;716280,0;716280,87630;0,87630;0,0;0,0" o:connectangles="0,0,0,0,0,0"/>
                </v:shape>
                <v:shape id="Freeform 40" o:spid="_x0000_s1064"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" path="m,l4510,r,555l,555,,,,xe" fillcolor="#b0d5c0" stroked="f">
                  <v:path arrowok="t" o:connecttype="custom" o:connectlocs="0,0;716280,0;716280,88265;0,88265;0,0;0,0" o:connectangles="0,0,0,0,0,0"/>
                </v:shape>
                <v:shape id="Freeform 41" o:spid="_x0000_s1065"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" path="m,l4510,r,554l,554,,,,xe" fillcolor="#b5d6c4" stroked="f">
                  <v:path arrowok="t" o:connecttype="custom" o:connectlocs="0,0;716280,0;716280,88265;0,88265;0,0;0,0" o:connectangles="0,0,0,0,0,0"/>
                </v:shape>
                <v:shape id="Freeform 42" o:spid="_x0000_s1066"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" path="m,l4510,r,555l,555,,,,xe" fillcolor="#bad9c7" stroked="f">
                  <v:path arrowok="t" o:connecttype="custom" o:connectlocs="0,0;716280,0;716280,87630;0,87630;0,0;0,0" o:connectangles="0,0,0,0,0,0"/>
                </v:shape>
                <v:shape id="Freeform 43" o:spid="_x0000_s1067"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" path="m,l4510,r,555l,555,,,,xe" fillcolor="#bedbcc" stroked="f">
                  <v:path arrowok="t" o:connecttype="custom" o:connectlocs="0,0;716280,0;716280,88265;0,88265;0,0;0,0" o:connectangles="0,0,0,0,0,0"/>
                </v:shape>
                <v:shape id="Freeform 44" o:spid="_x0000_s1068"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" path="m,l4510,r,554l,554,,,,xe" fillcolor="#c4ddcf" stroked="f">
                  <v:path arrowok="t" o:connecttype="custom" o:connectlocs="0,0;716280,0;716280,88265;0,88265;0,0;0,0" o:connectangles="0,0,0,0,0,0"/>
                </v:shape>
                <v:shape id="Freeform 45" o:spid="_x0000_s1069"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" path="m,l4510,r,555l,555,,,,xe" fillcolor="#c9ded3" stroked="f">
                  <v:path arrowok="t" o:connecttype="custom" o:connectlocs="0,0;716280,0;716280,87630;0,87630;0,0;0,0" o:connectangles="0,0,0,0,0,0"/>
                </v:shape>
                <v:shape id="Freeform 46" o:spid="_x0000_s1070"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" path="m,l4510,r,555l,555,,,,xe" fillcolor="#d0e0d7" stroked="f">
                  <v:path arrowok="t" o:connecttype="custom" o:connectlocs="0,0;716280,0;716280,88265;0,88265;0,0;0,0" o:connectangles="0,0,0,0,0,0"/>
                </v:shape>
                <v:shape id="Freeform 47" o:spid="_x0000_s1071"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" path="m,l4510,r,554l,554,,,,xe" fillcolor="#d6e2da" stroked="f">
                  <v:path arrowok="t" o:connecttype="custom" o:connectlocs="0,0;716280,0;716280,88265;0,88265;0,0;0,0" o:connectangles="0,0,0,0,0,0"/>
                </v:shape>
                <v:shape id="Freeform 48" o:spid="_x0000_s1072"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" path="m,l4510,r,554l,554,,,,xe" fillcolor="#dce4dd" stroked="f">
                  <v:path arrowok="t" o:connecttype="custom" o:connectlocs="0,0;716280,0;716280,87630;0,87630;0,0;0,0" o:connectangles="0,0,0,0,0,0"/>
                </v:shape>
                <v:shape id="Freeform 49" o:spid="_x0000_s1073"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" path="m,l4510,r,555l,555,,,,xe" fillcolor="#e0e7e1" stroked="f">
                  <v:path arrowok="t" o:connecttype="custom" o:connectlocs="0,0;716280,0;716280,88265;0,88265;0,0;0,0" o:connectangles="0,0,0,0,0,0"/>
                </v:shape>
                <v:shape id="Freeform 50" o:spid="_x0000_s1074"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" path="m,l4510,r,555l,555,,,,xe" fillcolor="#e4eae5" stroked="f">
                  <v:path arrowok="t" o:connecttype="custom" o:connectlocs="0,0;716280,0;716280,88265;0,88265;0,0;0,0" o:connectangles="0,0,0,0,0,0"/>
                </v:shape>
                <v:shape id="Freeform 51" o:spid="_x0000_s1075"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" path="m,l4510,r,554l,554,,,,xe" fillcolor="#e8ede9" stroked="f">
                  <v:path arrowok="t" o:connecttype="custom" o:connectlocs="0,0;716280,0;716280,87630;0,87630;0,0;0,0" o:connectangles="0,0,0,0,0,0"/>
                </v:shape>
                <v:shape id="Freeform 52" o:spid="_x0000_s1076"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" path="m,l4510,r,555l,555,,,,xe" fillcolor="#ecf0ed" stroked="f">
                  <v:path arrowok="t" o:connecttype="custom" o:connectlocs="0,0;716280,0;716280,88265;0,88265;0,0;0,0" o:connectangles="0,0,0,0,0,0"/>
                </v:shape>
                <v:shape id="Freeform 53" o:spid="_x0000_s1077"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" path="m,l4510,r,556l,556,,,,xe" fillcolor="#f0f3f1" stroked="f">
                  <v:path arrowok="t" o:connecttype="custom" o:connectlocs="0,0;716280,0;716280,88265;0,88265;0,0;0,0" o:connectangles="0,0,0,0,0,0"/>
                </v:shape>
                <v:shape id="Freeform 54" o:spid="_x0000_s1078"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" path="m,l4510,r,554l,554,,,,xe" fillcolor="#f5f7f5" stroked="f">
                  <v:path arrowok="t" o:connecttype="custom" o:connectlocs="0,0;716280,0;716280,87630;0,87630;0,0;0,0" o:connectangles="0,0,0,0,0,0"/>
                </v:shape>
                <v:shape id="Freeform 55" o:spid="_x0000_s1079"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" path="m,l4510,r,276l,276,,,,xe" stroked="f">
                  <v:path arrowok="t" o:connecttype="custom" o:connectlocs="0,0;716280,0;716280,43815;0,43815;0,0;0,0" o:connectangles="0,0,0,0,0,0"/>
                </v:shape>
                <v:shape id="Freeform 56" o:spid="_x0000_s1080"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" path="m,l4510,,,,,,,xm4510,r,l4510,xe" stroked="f">
                  <v:path arrowok="t" o:connecttype="custom" o:connectlocs="0,0;716280,0;0,0;0,0;0,0;716280,0;716280,0;716280,0" o:connectangles="0,0,0,0,0,0,0,0"/>
                  <o:lock v:ext="edit" verticies="t"/>
                </v:shape>
                <v:shape id="Freeform 57" o:spid="_x0000_s1081"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" path="m,l,,,,,,,,1,r,l1,r,l1,,,,,,,xe" fillcolor="#00913f" stroked="f">
                  <v:path arrowok="t" o:connecttype="custom" o:connectlocs="0,0;0,0;0,0;0,0;0,0;635,0;635,0;635,0;635,0;635,0;0,0;0,0;0,0" o:connectangles="0,0,0,0,0,0,0,0,0,0,0,0,0"/>
                </v:shape>
                <v:shape id="Freeform 58" o:spid="_x0000_s1082"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" path="m2924,1326l,1326r,l,1326r,l53,902,204,518,439,184r,l439,184r,l439,184r,l548,85,662,24,778,r,l778,r-1,l777,r,l905,32r114,101l1102,293r,l1102,293r-2,-7l1100,286r,l1247,555r206,180l1703,800r,l1936,743,2133,586,2280,346r,l2572,588r196,336l2839,1325r,l2839,1325r85,l2924,1326r,l2924,1326xe" fillcolor="#009c4a" stroked="f">
                  <v:path arrowok="t" o:connecttype="custom" o:connectlocs="463550,210185;0,210185;0,210185;0,210185;0,210185;8402,142977;32341,82108;69596,29166;69596,29166;69596,29166;69596,29166;69596,29166;69596,29166;86876,13473;104949,3804;123339,0;123339,0;123339,0;123180,0;123180,0;123180,0;143472,5072;161545,21082;174703,46444;174703,46444;174703,46444;174386,45334;174386,45334;174386,45334;197690,87973;230348,116505;269981,126808;269981,126808;306920,117773;338151,92887;361455,54845;361455,54845;407746,93204;438819,146464;450075,210026;450075,210026;450075,210026;463550,210026;463550,210185;463550,210185;463550,210185" o:connectangles="0,0,0,0,0,0,0,0,0,0,0,0,0,0,0,0,0,0,0,0,0,0,0,0,0,0,0,0,0,0,0,0,0,0,0,0,0,0,0,0,0,0,0,0,0,0"/>
                </v:shape>
                <v:shape id="Freeform 59" o:spid="_x0000_s1083"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" path="m3406,1887r568,1l3974,1888r,l3947,2194r-79,287l3741,2746r-168,238l3369,3190r-238,167l2864,3484r-287,79l2271,3590r,l1964,3563r-288,-79l1410,3357,1172,3190,968,2984,799,2746,674,2481,594,2194,567,1888r,l620,1464,771,1080,1006,746r,l1006,746r,l1006,746r,l1115,647r114,-61l1345,562r,l1345,562r-1,l1344,562r,l1472,594r114,101l1669,855r,l1669,855r-2,-7l1667,848r,l1814,1117r206,180l2270,1362r,l2503,1305r197,-159l2848,908r,l2848,908r-1,l2847,908r,l3139,1150r196,336l3406,1887r,l3406,1887r1,l3406,1887r,xm3974,1888r-36,-346l3838,1220,3679,929,3468,675,3213,468r,l3213,468r,l3213,468r,l3042,393,2865,365r-177,22l2688,387r-174,83l2375,603,2274,775r,l2274,775r-2,2l2272,777r,l2137,452,1925,200,1642,41r,l1328,,1013,74,721,248,466,513r,l466,513r,-4l466,509r,l270,814,123,1148,32,1507,,1887r,l18,2172r51,273l153,2707r112,246l407,3184r165,209l762,3583r211,166l1202,3890r247,113l1710,4087r275,51l2269,4156r,l2554,4138r274,-51l3090,4003r247,-113l3566,3749r209,-166l3967,3393r165,-209l4274,2953r112,-246l4470,2445r50,-273l4539,1887r,l4539,1887r-566,l3974,1888r,xe" fillcolor="black" stroked="f">
                  <v:path arrowok="t" o:connecttype="custom" o:connectlocs="630456,299720;613639,393859;534475,506413;408828,565626;311579,565626;185932,506413;106927,393859;89952,299720;159597,118428;159597,118428;176889,102711;213378,89218;213219,89218;251611,110331;264779,135731;264461,134620;360124,216218;428342,181928;451821,144145;451663,144145;540345,299561;540504,299561;630456,299720;583655,147479;509727,74295;509727,74295;454518,57944;398834,74613;360759,123031;360442,123349;305392,31750;210681,0;73929,81439;73929,80804;42834,129223;0,299561;10947,388144;64569,505460;154362,595154;271283,648811;359966,659765;490213,635476;598885,568801;678049,468789;717076,344805;720090,299561;630456,299720" o:connectangles="0,0,0,0,0,0,0,0,0,0,0,0,0,0,0,0,0,0,0,0,0,0,0,0,0,0,0,0,0,0,0,0,0,0,0,0,0,0,0,0,0,0,0,0,0,0,0"/>
                  <o:lock v:ext="edit" verticies="t"/>
                </v:shape>
                <v:shape id="Freeform 60" o:spid="_x0000_s1084"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" path="m225,l556,,761,593r2,l884,r318,l974,1085r-328,l447,477r-3,l317,1085,,1085,225,r,l225,xe" stroked="f">
                  <v:path arrowok="t" o:connecttype="custom" o:connectlocs="35778,0;88412,0;121010,94052;121328,94052;140569,0;191135,0;154880,172085;102723,172085;71079,75654;70602,75654;50407,172085;0,172085;35778,0;35778,0;35778,0" o:connectangles="0,0,0,0,0,0,0,0,0,0,0,0,0,0,0"/>
                </v:shape>
                <v:shape id="Freeform 61" o:spid="_x0000_s1085"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" path="m227,r897,l1067,279r-562,l475,413r521,l943,672r-522,l392,808r575,l909,1085,,1085,227,r,l227,xe" stroked="f">
                  <v:path arrowok="t" o:connecttype="custom" o:connectlocs="36036,0;178435,0;169386,44250;80169,44250;75406,65503;158115,65503;149701,106582;66834,106582;62230,128152;153511,128152;144304,172085;0,172085;36036,0;36036,0;36036,0" o:connectangles="0,0,0,0,0,0,0,0,0,0,0,0,0,0,0"/>
                </v:shape>
                <v:shape id="Freeform 62" o:spid="_x0000_s1086"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" path="m226,l560,,485,358r2,4l859,r435,l775,448r314,637l713,1085,513,665,400,768r-66,317l,1085,226,r,l226,xe" stroked="f">
                  <v:path arrowok="t" o:connecttype="custom" o:connectlocs="35822,0;88763,0;76875,56780;77192,57415;136155,0;205105,0;122841,71054;172612,172085;113014,172085;81313,105471;63402,121808;52941,172085;0,172085;35822,0;35822,0;35822,0" o:connectangles="0,0,0,0,0,0,0,0,0,0,0,0,0,0,0,0"/>
                </v:shape>
                <v:line id="Line 63" o:spid="_x0000_s1087" style="position:absolute;visibility:visible;mso-wrap-style:square" from="0,8839" to="32067,8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" strokecolor="#ee2a2e" strokeweight=".3pt"/>
                <v:line id="Line 64" o:spid="_x0000_s1088" style="position:absolute;visibility:visible;mso-wrap-style:square" from="0,5232" to="32067,52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" strokecolor="#ee2a2e" strokeweight=".3pt"/>
                <v:shape id="Text Box 65" o:spid="_x0000_s1089" type="#_x0000_t202" style="position:absolute;left:12249;top:4819;width:19786;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14:paraId="3F2FAABC" w14:textId="77777777" w:rsidR="00ED69C1" w:rsidRPr="00CC651E" w:rsidRDefault="00ED69C1" w:rsidP="00A7703B">
                        <w:pPr>
                          <w:rPr>
                            <w:rFonts w:cs="Arial"/>
                            <w:b/>
                            <w:i/>
                            <w:sz w:val="16"/>
                            <w:szCs w:val="16"/>
                            <w:lang w:val="de-DE"/>
                          </w:rPr>
                        </w:pPr>
                        <w:r w:rsidRPr="00CC651E">
                          <w:rPr>
                            <w:rFonts w:cs="Arial"/>
                            <w:b/>
                            <w:i/>
                            <w:sz w:val="16"/>
                            <w:szCs w:val="16"/>
                            <w:lang w:val="de-DE"/>
                          </w:rPr>
                          <w:t>Nuklearna elektrarna Krško, d.o.o.</w:t>
                        </w:r>
                      </w:p>
                      <w:p w14:paraId="3F2FAABD" w14:textId="77777777" w:rsidR="00ED69C1" w:rsidRPr="008432B9" w:rsidRDefault="00ED69C1" w:rsidP="00A7703B">
                        <w:pPr>
                          <w:rPr>
                            <w:rFonts w:cs="Arial"/>
                            <w:sz w:val="16"/>
                            <w:szCs w:val="16"/>
                          </w:rPr>
                        </w:pPr>
                        <w:r w:rsidRPr="008432B9">
                          <w:rPr>
                            <w:rFonts w:cs="Arial"/>
                            <w:sz w:val="16"/>
                            <w:szCs w:val="16"/>
                          </w:rPr>
                          <w:t>Vrbina 12, 8270 Krško</w:t>
                        </w:r>
                      </w:p>
                      <w:p w14:paraId="3F2FAABE" w14:textId="77777777" w:rsidR="00ED69C1" w:rsidRPr="008432B9" w:rsidRDefault="00ED69C1" w:rsidP="00A7703B">
                        <w:pPr>
                          <w:rPr>
                            <w:rFonts w:cs="Arial"/>
                            <w:sz w:val="16"/>
                            <w:szCs w:val="16"/>
                          </w:rPr>
                        </w:pPr>
                        <w:r w:rsidRPr="008432B9">
                          <w:rPr>
                            <w:rFonts w:cs="Arial"/>
                            <w:sz w:val="16"/>
                            <w:szCs w:val="16"/>
                          </w:rPr>
                          <w:t>Slovenija</w:t>
                        </w:r>
                      </w:p>
                    </w:txbxContent>
                  </v:textbox>
                </v:shape>
              </v:group>
            </w:pict>
          </mc:Fallback>
        </mc:AlternateContent>
      </w:r>
      <w:r w:rsidRPr="00E1146B">
        <w:rPr>
          <w:rFonts w:asciiTheme="minorHAnsi" w:hAnsiTheme="minorHAnsi" w:cs="Arial"/>
        </w:rPr>
        <w:t xml:space="preserve"> </w:t>
      </w:r>
    </w:p>
    <w:p w14:paraId="3F2FA017" w14:textId="77777777" w:rsidR="00A7703B" w:rsidRPr="00E1146B" w:rsidRDefault="00A7703B" w:rsidP="00A7703B">
      <w:pPr>
        <w:widowControl w:val="0"/>
        <w:autoSpaceDE w:val="0"/>
        <w:autoSpaceDN w:val="0"/>
        <w:adjustRightInd w:val="0"/>
        <w:ind w:right="111"/>
        <w:rPr>
          <w:rFonts w:asciiTheme="minorHAnsi" w:hAnsiTheme="minorHAnsi" w:cs="Arial"/>
        </w:rPr>
      </w:pPr>
    </w:p>
    <w:p w14:paraId="3F2FA018" w14:textId="77777777" w:rsidR="00A7703B" w:rsidRPr="00E1146B" w:rsidRDefault="00A7703B" w:rsidP="00A7703B">
      <w:pPr>
        <w:widowControl w:val="0"/>
        <w:autoSpaceDE w:val="0"/>
        <w:autoSpaceDN w:val="0"/>
        <w:adjustRightInd w:val="0"/>
        <w:ind w:right="111"/>
        <w:rPr>
          <w:rFonts w:asciiTheme="minorHAnsi" w:hAnsiTheme="minorHAnsi" w:cs="Arial"/>
          <w:color w:val="000000"/>
        </w:rPr>
      </w:pPr>
    </w:p>
    <w:p w14:paraId="3F2FA019" w14:textId="77777777" w:rsidR="00A7703B" w:rsidRPr="00E1146B" w:rsidRDefault="00A7703B" w:rsidP="00A7703B">
      <w:pPr>
        <w:widowControl w:val="0"/>
        <w:autoSpaceDE w:val="0"/>
        <w:autoSpaceDN w:val="0"/>
        <w:adjustRightInd w:val="0"/>
        <w:ind w:left="120" w:right="111"/>
        <w:rPr>
          <w:rFonts w:asciiTheme="minorHAnsi" w:hAnsiTheme="minorHAnsi" w:cs="Arial"/>
          <w:color w:val="000000"/>
        </w:rPr>
      </w:pPr>
    </w:p>
    <w:p w14:paraId="3F2FA01A" w14:textId="77777777" w:rsidR="00A7703B" w:rsidRPr="00E1146B" w:rsidRDefault="00A7703B" w:rsidP="00A7703B">
      <w:pPr>
        <w:widowControl w:val="0"/>
        <w:autoSpaceDE w:val="0"/>
        <w:autoSpaceDN w:val="0"/>
        <w:adjustRightInd w:val="0"/>
        <w:ind w:left="120" w:right="111"/>
        <w:rPr>
          <w:rFonts w:asciiTheme="minorHAnsi" w:hAnsiTheme="minorHAnsi" w:cs="Arial"/>
          <w:color w:val="000000"/>
        </w:rPr>
      </w:pPr>
    </w:p>
    <w:p w14:paraId="3F2FA01B" w14:textId="77777777" w:rsidR="00A7703B" w:rsidRPr="00E1146B" w:rsidRDefault="00A7703B" w:rsidP="00A7703B">
      <w:pPr>
        <w:widowControl w:val="0"/>
        <w:autoSpaceDE w:val="0"/>
        <w:autoSpaceDN w:val="0"/>
        <w:adjustRightInd w:val="0"/>
        <w:ind w:left="120" w:right="111"/>
        <w:rPr>
          <w:rFonts w:asciiTheme="minorHAnsi" w:hAnsiTheme="minorHAnsi" w:cs="Arial"/>
          <w:color w:val="000000"/>
        </w:rPr>
      </w:pPr>
    </w:p>
    <w:p w14:paraId="3F2FA01C" w14:textId="77777777" w:rsidR="00116609" w:rsidRPr="00E1146B" w:rsidRDefault="00116609" w:rsidP="00975EDB">
      <w:pPr>
        <w:widowControl w:val="0"/>
        <w:autoSpaceDE w:val="0"/>
        <w:autoSpaceDN w:val="0"/>
        <w:adjustRightInd w:val="0"/>
        <w:jc w:val="center"/>
        <w:rPr>
          <w:rFonts w:asciiTheme="minorHAnsi" w:hAnsiTheme="minorHAnsi" w:cs="Arial Unicode MS"/>
          <w:sz w:val="32"/>
          <w:szCs w:val="32"/>
        </w:rPr>
      </w:pPr>
    </w:p>
    <w:p w14:paraId="3F2FA01D" w14:textId="77777777" w:rsidR="00116609" w:rsidRPr="00E1146B" w:rsidRDefault="00116609" w:rsidP="00975EDB">
      <w:pPr>
        <w:widowControl w:val="0"/>
        <w:autoSpaceDE w:val="0"/>
        <w:autoSpaceDN w:val="0"/>
        <w:adjustRightInd w:val="0"/>
        <w:jc w:val="center"/>
        <w:rPr>
          <w:rFonts w:asciiTheme="minorHAnsi" w:hAnsiTheme="minorHAnsi" w:cs="Arial Unicode MS"/>
          <w:sz w:val="32"/>
          <w:szCs w:val="32"/>
        </w:rPr>
      </w:pPr>
    </w:p>
    <w:p w14:paraId="3F2FA01E" w14:textId="77777777" w:rsidR="00116609" w:rsidRPr="00E1146B" w:rsidRDefault="00116609" w:rsidP="00975EDB">
      <w:pPr>
        <w:widowControl w:val="0"/>
        <w:autoSpaceDE w:val="0"/>
        <w:autoSpaceDN w:val="0"/>
        <w:adjustRightInd w:val="0"/>
        <w:jc w:val="center"/>
        <w:rPr>
          <w:rFonts w:asciiTheme="minorHAnsi" w:hAnsiTheme="minorHAnsi" w:cs="Arial Unicode MS"/>
          <w:sz w:val="32"/>
          <w:szCs w:val="32"/>
        </w:rPr>
      </w:pPr>
    </w:p>
    <w:p w14:paraId="3F2FA01F" w14:textId="77777777" w:rsidR="00116609" w:rsidRPr="00E1146B" w:rsidRDefault="00116609" w:rsidP="00975EDB">
      <w:pPr>
        <w:widowControl w:val="0"/>
        <w:autoSpaceDE w:val="0"/>
        <w:autoSpaceDN w:val="0"/>
        <w:adjustRightInd w:val="0"/>
        <w:jc w:val="center"/>
        <w:rPr>
          <w:rFonts w:asciiTheme="minorHAnsi" w:hAnsiTheme="minorHAnsi" w:cs="Arial Unicode MS"/>
          <w:sz w:val="32"/>
          <w:szCs w:val="32"/>
        </w:rPr>
      </w:pPr>
    </w:p>
    <w:p w14:paraId="3F2FA020" w14:textId="1A935B3F" w:rsidR="00682A71" w:rsidRPr="00E1146B" w:rsidRDefault="00596090" w:rsidP="002F326C">
      <w:pPr>
        <w:widowControl w:val="0"/>
        <w:autoSpaceDE w:val="0"/>
        <w:autoSpaceDN w:val="0"/>
        <w:adjustRightInd w:val="0"/>
        <w:jc w:val="center"/>
        <w:rPr>
          <w:rFonts w:asciiTheme="minorHAnsi" w:hAnsiTheme="minorHAnsi"/>
          <w:sz w:val="32"/>
          <w:szCs w:val="32"/>
        </w:rPr>
      </w:pPr>
      <w:r>
        <w:rPr>
          <w:rFonts w:asciiTheme="minorHAnsi" w:hAnsiTheme="minorHAnsi"/>
          <w:b/>
          <w:sz w:val="32"/>
          <w:szCs w:val="32"/>
        </w:rPr>
        <w:t>RAZPISNA</w:t>
      </w:r>
      <w:r w:rsidR="00551698" w:rsidRPr="00E1146B">
        <w:rPr>
          <w:rFonts w:asciiTheme="minorHAnsi" w:hAnsiTheme="minorHAnsi"/>
          <w:sz w:val="32"/>
          <w:szCs w:val="32"/>
        </w:rPr>
        <w:t xml:space="preserve"> </w:t>
      </w:r>
      <w:r w:rsidR="00975EDB" w:rsidRPr="00E1146B">
        <w:rPr>
          <w:rFonts w:asciiTheme="minorHAnsi" w:hAnsiTheme="minorHAnsi"/>
          <w:b/>
          <w:sz w:val="32"/>
          <w:szCs w:val="32"/>
        </w:rPr>
        <w:t>DOKUMENTACIJA</w:t>
      </w:r>
    </w:p>
    <w:p w14:paraId="3F2FA021" w14:textId="5BFFE32F" w:rsidR="00F24F64" w:rsidRPr="00E1146B" w:rsidRDefault="00EF3FE6" w:rsidP="002F326C">
      <w:pPr>
        <w:widowControl w:val="0"/>
        <w:autoSpaceDE w:val="0"/>
        <w:autoSpaceDN w:val="0"/>
        <w:adjustRightInd w:val="0"/>
        <w:jc w:val="center"/>
        <w:rPr>
          <w:rFonts w:asciiTheme="minorHAnsi" w:hAnsiTheme="minorHAnsi"/>
          <w:sz w:val="32"/>
          <w:szCs w:val="32"/>
        </w:rPr>
      </w:pPr>
      <w:r w:rsidRPr="00E1146B">
        <w:rPr>
          <w:rFonts w:asciiTheme="minorHAnsi" w:hAnsiTheme="minorHAnsi"/>
          <w:sz w:val="32"/>
          <w:szCs w:val="32"/>
        </w:rPr>
        <w:t xml:space="preserve">št.: </w:t>
      </w:r>
      <w:r w:rsidR="000019BC">
        <w:rPr>
          <w:rFonts w:asciiTheme="minorHAnsi" w:hAnsiTheme="minorHAnsi"/>
          <w:sz w:val="32"/>
          <w:szCs w:val="32"/>
        </w:rPr>
        <w:t>183</w:t>
      </w:r>
      <w:r w:rsidR="00877037" w:rsidRPr="00A101AB">
        <w:rPr>
          <w:rFonts w:asciiTheme="minorHAnsi" w:hAnsiTheme="minorHAnsi"/>
          <w:sz w:val="32"/>
          <w:szCs w:val="32"/>
        </w:rPr>
        <w:t>/</w:t>
      </w:r>
      <w:r w:rsidR="000019BC">
        <w:rPr>
          <w:rFonts w:asciiTheme="minorHAnsi" w:hAnsiTheme="minorHAnsi"/>
          <w:sz w:val="32"/>
          <w:szCs w:val="32"/>
        </w:rPr>
        <w:t>26-8261275</w:t>
      </w:r>
    </w:p>
    <w:p w14:paraId="3F2FA022" w14:textId="77777777" w:rsidR="006F7820" w:rsidRPr="00E1146B" w:rsidRDefault="006F7820" w:rsidP="002F326C">
      <w:pPr>
        <w:widowControl w:val="0"/>
        <w:autoSpaceDE w:val="0"/>
        <w:autoSpaceDN w:val="0"/>
        <w:adjustRightInd w:val="0"/>
        <w:jc w:val="center"/>
        <w:rPr>
          <w:rFonts w:asciiTheme="minorHAnsi" w:hAnsiTheme="minorHAnsi"/>
          <w:sz w:val="32"/>
          <w:szCs w:val="32"/>
        </w:rPr>
      </w:pPr>
    </w:p>
    <w:p w14:paraId="3F2FA023" w14:textId="77777777" w:rsidR="006F7820" w:rsidRPr="00E1146B" w:rsidRDefault="006F7820" w:rsidP="002F326C">
      <w:pPr>
        <w:widowControl w:val="0"/>
        <w:autoSpaceDE w:val="0"/>
        <w:autoSpaceDN w:val="0"/>
        <w:adjustRightInd w:val="0"/>
        <w:jc w:val="center"/>
        <w:rPr>
          <w:rFonts w:asciiTheme="minorHAnsi" w:hAnsiTheme="minorHAnsi"/>
          <w:sz w:val="32"/>
          <w:szCs w:val="32"/>
        </w:rPr>
      </w:pPr>
    </w:p>
    <w:p w14:paraId="3F2FA024" w14:textId="224768C1" w:rsidR="00EB21F4" w:rsidRPr="00E1146B" w:rsidRDefault="00596090" w:rsidP="00EB21F4">
      <w:pPr>
        <w:jc w:val="center"/>
        <w:rPr>
          <w:rFonts w:asciiTheme="minorHAnsi" w:hAnsiTheme="minorHAnsi"/>
          <w:sz w:val="28"/>
          <w:szCs w:val="28"/>
        </w:rPr>
      </w:pPr>
      <w:r>
        <w:rPr>
          <w:rFonts w:asciiTheme="minorHAnsi" w:hAnsiTheme="minorHAnsi"/>
          <w:sz w:val="28"/>
          <w:szCs w:val="28"/>
        </w:rPr>
        <w:t>P</w:t>
      </w:r>
      <w:r w:rsidR="003914A5" w:rsidRPr="00E1146B">
        <w:rPr>
          <w:rFonts w:asciiTheme="minorHAnsi" w:hAnsiTheme="minorHAnsi"/>
          <w:sz w:val="28"/>
          <w:szCs w:val="28"/>
        </w:rPr>
        <w:t xml:space="preserve">ostopek </w:t>
      </w:r>
      <w:r>
        <w:rPr>
          <w:rFonts w:asciiTheme="minorHAnsi" w:hAnsiTheme="minorHAnsi"/>
          <w:sz w:val="28"/>
          <w:szCs w:val="28"/>
        </w:rPr>
        <w:t>s pogajanji z objavo</w:t>
      </w:r>
    </w:p>
    <w:p w14:paraId="79AFA184" w14:textId="6560A7BA" w:rsidR="00B33415" w:rsidRPr="00E1146B" w:rsidRDefault="00B33415" w:rsidP="00B33415">
      <w:pPr>
        <w:jc w:val="center"/>
        <w:rPr>
          <w:rFonts w:asciiTheme="minorHAnsi" w:hAnsiTheme="minorHAnsi"/>
          <w:sz w:val="28"/>
          <w:szCs w:val="28"/>
        </w:rPr>
      </w:pPr>
      <w:r w:rsidRPr="00E1146B">
        <w:rPr>
          <w:rFonts w:asciiTheme="minorHAnsi" w:hAnsiTheme="minorHAnsi"/>
          <w:sz w:val="28"/>
          <w:szCs w:val="28"/>
        </w:rPr>
        <w:t>v skladu s 45. členom ZJN</w:t>
      </w:r>
      <w:r w:rsidR="00596090">
        <w:rPr>
          <w:rFonts w:asciiTheme="minorHAnsi" w:hAnsiTheme="minorHAnsi"/>
          <w:sz w:val="28"/>
          <w:szCs w:val="28"/>
        </w:rPr>
        <w:t>-3</w:t>
      </w:r>
    </w:p>
    <w:p w14:paraId="36B52A03" w14:textId="77777777" w:rsidR="00B33415" w:rsidRPr="00E1146B" w:rsidRDefault="00B33415" w:rsidP="00EB21F4">
      <w:pPr>
        <w:jc w:val="center"/>
        <w:rPr>
          <w:rFonts w:asciiTheme="minorHAnsi" w:hAnsiTheme="minorHAnsi"/>
          <w:sz w:val="28"/>
          <w:szCs w:val="28"/>
        </w:rPr>
      </w:pPr>
    </w:p>
    <w:p w14:paraId="3F2FA025" w14:textId="77777777" w:rsidR="00682A71" w:rsidRPr="00E1146B" w:rsidRDefault="00682A71" w:rsidP="00A7703B">
      <w:pPr>
        <w:widowControl w:val="0"/>
        <w:autoSpaceDE w:val="0"/>
        <w:autoSpaceDN w:val="0"/>
        <w:adjustRightInd w:val="0"/>
        <w:rPr>
          <w:rFonts w:asciiTheme="minorHAnsi" w:hAnsiTheme="minorHAnsi"/>
          <w:b/>
          <w:sz w:val="32"/>
          <w:szCs w:val="32"/>
        </w:rPr>
      </w:pPr>
    </w:p>
    <w:p w14:paraId="3F2FA026" w14:textId="77777777" w:rsidR="00AE5AC4" w:rsidRPr="00E1146B" w:rsidRDefault="00AE5AC4" w:rsidP="00975EDB">
      <w:pPr>
        <w:widowControl w:val="0"/>
        <w:autoSpaceDE w:val="0"/>
        <w:autoSpaceDN w:val="0"/>
        <w:adjustRightInd w:val="0"/>
        <w:jc w:val="center"/>
        <w:rPr>
          <w:rFonts w:asciiTheme="minorHAnsi" w:hAnsiTheme="minorHAnsi"/>
          <w:b/>
          <w:sz w:val="32"/>
          <w:szCs w:val="32"/>
        </w:rPr>
      </w:pPr>
    </w:p>
    <w:p w14:paraId="3F2FA027" w14:textId="77777777" w:rsidR="003E1CCC" w:rsidRPr="00777E31" w:rsidRDefault="00256FCE" w:rsidP="00551698">
      <w:pPr>
        <w:widowControl w:val="0"/>
        <w:autoSpaceDE w:val="0"/>
        <w:autoSpaceDN w:val="0"/>
        <w:adjustRightInd w:val="0"/>
        <w:jc w:val="center"/>
        <w:rPr>
          <w:rFonts w:asciiTheme="minorHAnsi" w:hAnsiTheme="minorHAnsi" w:cstheme="minorHAnsi"/>
          <w:b/>
          <w:sz w:val="28"/>
          <w:szCs w:val="28"/>
        </w:rPr>
      </w:pPr>
      <w:r w:rsidRPr="00777E31">
        <w:rPr>
          <w:rFonts w:asciiTheme="minorHAnsi" w:hAnsiTheme="minorHAnsi" w:cstheme="minorHAnsi"/>
          <w:b/>
          <w:sz w:val="28"/>
          <w:szCs w:val="28"/>
        </w:rPr>
        <w:t>za</w:t>
      </w:r>
    </w:p>
    <w:p w14:paraId="3F2FA028" w14:textId="77777777" w:rsidR="006E51E8" w:rsidRPr="00777E31" w:rsidRDefault="006E51E8" w:rsidP="00551698">
      <w:pPr>
        <w:widowControl w:val="0"/>
        <w:autoSpaceDE w:val="0"/>
        <w:autoSpaceDN w:val="0"/>
        <w:adjustRightInd w:val="0"/>
        <w:jc w:val="center"/>
        <w:rPr>
          <w:rFonts w:asciiTheme="minorHAnsi" w:hAnsiTheme="minorHAnsi" w:cstheme="minorHAnsi"/>
          <w:b/>
          <w:sz w:val="28"/>
          <w:szCs w:val="28"/>
        </w:rPr>
      </w:pPr>
    </w:p>
    <w:p w14:paraId="3F2FA02C" w14:textId="77777777" w:rsidR="007A60E6" w:rsidRPr="00777E31" w:rsidRDefault="007A60E6" w:rsidP="007A60E6">
      <w:pPr>
        <w:jc w:val="center"/>
        <w:rPr>
          <w:rFonts w:asciiTheme="minorHAnsi" w:hAnsiTheme="minorHAnsi" w:cstheme="minorHAnsi"/>
          <w:sz w:val="28"/>
          <w:szCs w:val="28"/>
        </w:rPr>
      </w:pPr>
    </w:p>
    <w:p w14:paraId="2F698788" w14:textId="60781146" w:rsidR="000019BC" w:rsidRPr="000019BC" w:rsidRDefault="000019BC" w:rsidP="000019BC">
      <w:pPr>
        <w:jc w:val="center"/>
        <w:rPr>
          <w:rFonts w:asciiTheme="minorHAnsi" w:hAnsiTheme="minorHAnsi"/>
          <w:b/>
          <w:bCs/>
          <w:sz w:val="28"/>
          <w:szCs w:val="28"/>
        </w:rPr>
      </w:pPr>
      <w:r w:rsidRPr="000019BC">
        <w:rPr>
          <w:rFonts w:asciiTheme="minorHAnsi" w:hAnsiTheme="minorHAnsi"/>
          <w:b/>
          <w:bCs/>
          <w:sz w:val="28"/>
          <w:szCs w:val="28"/>
        </w:rPr>
        <w:t>DOBAV</w:t>
      </w:r>
      <w:r>
        <w:rPr>
          <w:rFonts w:asciiTheme="minorHAnsi" w:hAnsiTheme="minorHAnsi"/>
          <w:b/>
          <w:bCs/>
          <w:sz w:val="28"/>
          <w:szCs w:val="28"/>
        </w:rPr>
        <w:t>O</w:t>
      </w:r>
      <w:r w:rsidRPr="000019BC">
        <w:rPr>
          <w:rFonts w:asciiTheme="minorHAnsi" w:hAnsiTheme="minorHAnsi"/>
          <w:b/>
          <w:bCs/>
          <w:sz w:val="28"/>
          <w:szCs w:val="28"/>
        </w:rPr>
        <w:t xml:space="preserve"> SKLADIŠČNIH REGALOV V NOVOZGRAJENIH OBJEKTIH NA ZUNANJEM SKLADIŠČU NEK</w:t>
      </w:r>
    </w:p>
    <w:p w14:paraId="3F2FA02E" w14:textId="77777777" w:rsidR="00A7703B" w:rsidRPr="00777E31" w:rsidRDefault="00A7703B" w:rsidP="00A7703B">
      <w:pPr>
        <w:widowControl w:val="0"/>
        <w:autoSpaceDE w:val="0"/>
        <w:autoSpaceDN w:val="0"/>
        <w:adjustRightInd w:val="0"/>
        <w:jc w:val="center"/>
        <w:rPr>
          <w:rFonts w:asciiTheme="minorHAnsi" w:hAnsiTheme="minorHAnsi" w:cstheme="minorHAnsi"/>
          <w:sz w:val="32"/>
          <w:szCs w:val="32"/>
        </w:rPr>
      </w:pPr>
    </w:p>
    <w:p w14:paraId="3F2FA02F" w14:textId="77777777" w:rsidR="00A7703B" w:rsidRPr="00777E31" w:rsidRDefault="00A7703B" w:rsidP="00A7703B">
      <w:pPr>
        <w:widowControl w:val="0"/>
        <w:autoSpaceDE w:val="0"/>
        <w:autoSpaceDN w:val="0"/>
        <w:adjustRightInd w:val="0"/>
        <w:spacing w:before="11" w:line="200" w:lineRule="exact"/>
        <w:rPr>
          <w:rFonts w:asciiTheme="minorHAnsi" w:hAnsiTheme="minorHAnsi" w:cstheme="minorHAnsi"/>
          <w:sz w:val="20"/>
          <w:szCs w:val="20"/>
        </w:rPr>
      </w:pPr>
    </w:p>
    <w:p w14:paraId="3F2FA030" w14:textId="77777777" w:rsidR="00A7703B" w:rsidRPr="00E1146B" w:rsidRDefault="00A7703B" w:rsidP="00A7703B">
      <w:pPr>
        <w:widowControl w:val="0"/>
        <w:autoSpaceDE w:val="0"/>
        <w:autoSpaceDN w:val="0"/>
        <w:adjustRightInd w:val="0"/>
        <w:spacing w:before="11" w:line="200" w:lineRule="exact"/>
        <w:rPr>
          <w:rFonts w:asciiTheme="minorHAnsi" w:hAnsiTheme="minorHAnsi"/>
          <w:sz w:val="20"/>
          <w:szCs w:val="20"/>
        </w:rPr>
      </w:pPr>
    </w:p>
    <w:p w14:paraId="3F2FA031" w14:textId="77777777" w:rsidR="00A7703B" w:rsidRPr="00E1146B" w:rsidRDefault="00A7703B" w:rsidP="00A7703B">
      <w:pPr>
        <w:widowControl w:val="0"/>
        <w:autoSpaceDE w:val="0"/>
        <w:autoSpaceDN w:val="0"/>
        <w:adjustRightInd w:val="0"/>
        <w:spacing w:before="11" w:line="200" w:lineRule="exact"/>
        <w:rPr>
          <w:rFonts w:asciiTheme="minorHAnsi" w:hAnsiTheme="minorHAnsi"/>
          <w:sz w:val="20"/>
          <w:szCs w:val="20"/>
        </w:rPr>
      </w:pPr>
    </w:p>
    <w:p w14:paraId="3F2FA032" w14:textId="77777777" w:rsidR="00A7703B" w:rsidRPr="00E1146B" w:rsidRDefault="00A7703B" w:rsidP="00A7703B">
      <w:pPr>
        <w:widowControl w:val="0"/>
        <w:autoSpaceDE w:val="0"/>
        <w:autoSpaceDN w:val="0"/>
        <w:adjustRightInd w:val="0"/>
        <w:spacing w:before="11" w:line="200" w:lineRule="exact"/>
        <w:rPr>
          <w:rFonts w:asciiTheme="minorHAnsi" w:hAnsiTheme="minorHAnsi"/>
          <w:sz w:val="20"/>
          <w:szCs w:val="20"/>
        </w:rPr>
      </w:pPr>
    </w:p>
    <w:p w14:paraId="3F2FA033" w14:textId="77777777" w:rsidR="00114C08" w:rsidRPr="00E1146B" w:rsidRDefault="00114C08" w:rsidP="00A7703B">
      <w:pPr>
        <w:widowControl w:val="0"/>
        <w:autoSpaceDE w:val="0"/>
        <w:autoSpaceDN w:val="0"/>
        <w:adjustRightInd w:val="0"/>
        <w:spacing w:before="11" w:line="200" w:lineRule="exact"/>
        <w:rPr>
          <w:rFonts w:asciiTheme="minorHAnsi" w:hAnsiTheme="minorHAnsi"/>
          <w:sz w:val="20"/>
          <w:szCs w:val="20"/>
        </w:rPr>
      </w:pPr>
    </w:p>
    <w:p w14:paraId="3F2FA034" w14:textId="77777777" w:rsidR="00A7703B" w:rsidRPr="00E1146B" w:rsidRDefault="00A7703B" w:rsidP="00A7703B">
      <w:pPr>
        <w:widowControl w:val="0"/>
        <w:autoSpaceDE w:val="0"/>
        <w:autoSpaceDN w:val="0"/>
        <w:adjustRightInd w:val="0"/>
        <w:spacing w:before="11" w:line="200" w:lineRule="exact"/>
        <w:rPr>
          <w:rFonts w:asciiTheme="minorHAnsi" w:hAnsiTheme="minorHAnsi"/>
          <w:sz w:val="20"/>
          <w:szCs w:val="20"/>
        </w:rPr>
      </w:pPr>
    </w:p>
    <w:p w14:paraId="3F2FA035" w14:textId="77777777" w:rsidR="00A7703B" w:rsidRPr="00E1146B" w:rsidRDefault="00A7703B" w:rsidP="00A7703B">
      <w:pPr>
        <w:widowControl w:val="0"/>
        <w:autoSpaceDE w:val="0"/>
        <w:autoSpaceDN w:val="0"/>
        <w:adjustRightInd w:val="0"/>
        <w:spacing w:before="11" w:line="200" w:lineRule="exact"/>
        <w:rPr>
          <w:rFonts w:asciiTheme="minorHAnsi" w:hAnsiTheme="minorHAnsi"/>
          <w:sz w:val="24"/>
          <w:szCs w:val="24"/>
        </w:rPr>
      </w:pPr>
    </w:p>
    <w:p w14:paraId="3F2FA036" w14:textId="77777777" w:rsidR="00A7703B" w:rsidRPr="00E1146B" w:rsidRDefault="00A7703B" w:rsidP="00A7703B">
      <w:pPr>
        <w:widowControl w:val="0"/>
        <w:autoSpaceDE w:val="0"/>
        <w:autoSpaceDN w:val="0"/>
        <w:adjustRightInd w:val="0"/>
        <w:spacing w:before="11" w:line="200" w:lineRule="exact"/>
        <w:rPr>
          <w:rFonts w:asciiTheme="minorHAnsi" w:hAnsiTheme="minorHAnsi"/>
          <w:sz w:val="24"/>
          <w:szCs w:val="24"/>
        </w:rPr>
      </w:pPr>
    </w:p>
    <w:p w14:paraId="3F2FA037" w14:textId="36CC499A" w:rsidR="00A7703B" w:rsidRPr="00E1146B" w:rsidRDefault="00A7703B" w:rsidP="00A7703B">
      <w:pPr>
        <w:widowControl w:val="0"/>
        <w:autoSpaceDE w:val="0"/>
        <w:autoSpaceDN w:val="0"/>
        <w:adjustRightInd w:val="0"/>
        <w:spacing w:before="11" w:line="200" w:lineRule="exact"/>
        <w:rPr>
          <w:rFonts w:asciiTheme="minorHAnsi" w:hAnsiTheme="minorHAnsi"/>
          <w:sz w:val="22"/>
        </w:rPr>
      </w:pPr>
    </w:p>
    <w:p w14:paraId="3F2FA038" w14:textId="77777777" w:rsidR="001D3E59" w:rsidRPr="00E1146B" w:rsidRDefault="001D3E59" w:rsidP="00A7703B">
      <w:pPr>
        <w:widowControl w:val="0"/>
        <w:autoSpaceDE w:val="0"/>
        <w:autoSpaceDN w:val="0"/>
        <w:adjustRightInd w:val="0"/>
        <w:spacing w:before="11" w:line="200" w:lineRule="exact"/>
        <w:rPr>
          <w:rFonts w:asciiTheme="minorHAnsi" w:hAnsiTheme="minorHAnsi"/>
          <w:sz w:val="22"/>
        </w:rPr>
      </w:pPr>
    </w:p>
    <w:p w14:paraId="3F2FA039" w14:textId="77777777" w:rsidR="004F4D2E" w:rsidRPr="00E1146B" w:rsidRDefault="004F4D2E" w:rsidP="00A7703B">
      <w:pPr>
        <w:widowControl w:val="0"/>
        <w:autoSpaceDE w:val="0"/>
        <w:autoSpaceDN w:val="0"/>
        <w:adjustRightInd w:val="0"/>
        <w:spacing w:before="11" w:line="200" w:lineRule="exact"/>
        <w:rPr>
          <w:rFonts w:asciiTheme="minorHAnsi" w:hAnsiTheme="minorHAnsi"/>
          <w:sz w:val="22"/>
        </w:rPr>
      </w:pPr>
    </w:p>
    <w:p w14:paraId="3F2FA03A" w14:textId="77777777" w:rsidR="00A7703B" w:rsidRPr="00E1146B" w:rsidRDefault="00A7703B" w:rsidP="00A7703B">
      <w:pPr>
        <w:widowControl w:val="0"/>
        <w:autoSpaceDE w:val="0"/>
        <w:autoSpaceDN w:val="0"/>
        <w:adjustRightInd w:val="0"/>
        <w:spacing w:line="200" w:lineRule="exact"/>
        <w:rPr>
          <w:rFonts w:asciiTheme="minorHAnsi" w:hAnsiTheme="minorHAnsi"/>
          <w:sz w:val="20"/>
          <w:szCs w:val="20"/>
        </w:rPr>
      </w:pPr>
    </w:p>
    <w:p w14:paraId="3F2FA03B" w14:textId="77777777" w:rsidR="00F534FA" w:rsidRPr="00E1146B" w:rsidRDefault="00F534FA" w:rsidP="003A48C8">
      <w:pPr>
        <w:tabs>
          <w:tab w:val="center" w:pos="4310"/>
        </w:tabs>
        <w:spacing w:after="200" w:line="276" w:lineRule="auto"/>
        <w:rPr>
          <w:rFonts w:asciiTheme="minorHAnsi" w:hAnsiTheme="minorHAnsi"/>
          <w:b/>
          <w:bCs/>
          <w:w w:val="116"/>
          <w:sz w:val="38"/>
          <w:szCs w:val="38"/>
        </w:rPr>
      </w:pPr>
      <w:r w:rsidRPr="00E1146B">
        <w:rPr>
          <w:rFonts w:asciiTheme="minorHAnsi" w:hAnsiTheme="minorHAnsi"/>
          <w:b/>
          <w:bCs/>
          <w:w w:val="116"/>
          <w:sz w:val="38"/>
          <w:szCs w:val="38"/>
        </w:rPr>
        <w:br w:type="page"/>
      </w:r>
      <w:r w:rsidR="003A48C8" w:rsidRPr="00E1146B">
        <w:rPr>
          <w:rFonts w:asciiTheme="minorHAnsi" w:hAnsiTheme="minorHAnsi"/>
          <w:b/>
          <w:bCs/>
          <w:w w:val="116"/>
          <w:sz w:val="38"/>
          <w:szCs w:val="38"/>
        </w:rPr>
        <w:lastRenderedPageBreak/>
        <w:tab/>
      </w:r>
    </w:p>
    <w:p w14:paraId="3F2FA03C" w14:textId="20CFDC20" w:rsidR="00B31CB9" w:rsidRPr="00E1146B" w:rsidRDefault="00B31CB9" w:rsidP="00F534FA">
      <w:pPr>
        <w:widowControl w:val="0"/>
        <w:autoSpaceDE w:val="0"/>
        <w:autoSpaceDN w:val="0"/>
        <w:adjustRightInd w:val="0"/>
        <w:spacing w:before="11"/>
        <w:ind w:right="-20"/>
        <w:rPr>
          <w:rFonts w:asciiTheme="minorHAnsi" w:hAnsiTheme="minorHAnsi"/>
          <w:b/>
          <w:bCs/>
          <w:w w:val="118"/>
          <w:sz w:val="38"/>
          <w:szCs w:val="38"/>
        </w:rPr>
      </w:pPr>
      <w:r w:rsidRPr="00E1146B">
        <w:rPr>
          <w:rFonts w:asciiTheme="minorHAnsi" w:hAnsiTheme="minorHAnsi"/>
          <w:b/>
          <w:bCs/>
          <w:w w:val="118"/>
          <w:sz w:val="38"/>
          <w:szCs w:val="38"/>
        </w:rPr>
        <w:t>VSEBINA</w:t>
      </w:r>
    </w:p>
    <w:p w14:paraId="3F2FA03D" w14:textId="77777777" w:rsidR="007C28C5" w:rsidRPr="00E1146B" w:rsidRDefault="007C28C5" w:rsidP="00346A99">
      <w:pPr>
        <w:rPr>
          <w:w w:val="118"/>
        </w:rPr>
      </w:pPr>
    </w:p>
    <w:p w14:paraId="6C2D9EA2" w14:textId="23227EDF" w:rsidR="00C941C1" w:rsidRDefault="007C28C5">
      <w:pPr>
        <w:pStyle w:val="TOC1"/>
        <w:rPr>
          <w:rFonts w:asciiTheme="minorHAnsi" w:hAnsiTheme="minorHAnsi" w:cstheme="minorBidi"/>
          <w:noProof/>
          <w:kern w:val="2"/>
          <w:sz w:val="24"/>
          <w:szCs w:val="24"/>
          <w:lang w:val="sl-SI" w:eastAsia="sl-SI"/>
          <w14:ligatures w14:val="standardContextual"/>
        </w:rPr>
      </w:pPr>
      <w:r w:rsidRPr="004C3509">
        <w:rPr>
          <w:rFonts w:asciiTheme="minorHAnsi" w:hAnsiTheme="minorHAnsi" w:cstheme="minorHAnsi"/>
          <w:sz w:val="24"/>
          <w:szCs w:val="24"/>
        </w:rPr>
        <w:fldChar w:fldCharType="begin"/>
      </w:r>
      <w:r w:rsidRPr="004C3509">
        <w:rPr>
          <w:rFonts w:asciiTheme="minorHAnsi" w:hAnsiTheme="minorHAnsi" w:cstheme="minorHAnsi"/>
          <w:sz w:val="24"/>
          <w:szCs w:val="24"/>
        </w:rPr>
        <w:instrText xml:space="preserve"> TOC \o "1-3" \h \z \u </w:instrText>
      </w:r>
      <w:r w:rsidRPr="004C3509">
        <w:rPr>
          <w:rFonts w:asciiTheme="minorHAnsi" w:hAnsiTheme="minorHAnsi" w:cstheme="minorHAnsi"/>
          <w:sz w:val="24"/>
          <w:szCs w:val="24"/>
        </w:rPr>
        <w:fldChar w:fldCharType="separate"/>
      </w:r>
      <w:hyperlink w:anchor="_Toc235618613" w:history="1">
        <w:r w:rsidR="00C941C1" w:rsidRPr="009E76F3">
          <w:rPr>
            <w:rStyle w:val="Hyperlink"/>
            <w:noProof/>
          </w:rPr>
          <w:t>1. poglavje  NAVODILA PONUDNIKOM ZA IZDELAVO PONUDBE</w:t>
        </w:r>
        <w:r w:rsidR="00C941C1">
          <w:rPr>
            <w:noProof/>
            <w:webHidden/>
          </w:rPr>
          <w:tab/>
        </w:r>
        <w:r w:rsidR="00C941C1">
          <w:rPr>
            <w:noProof/>
            <w:webHidden/>
          </w:rPr>
          <w:fldChar w:fldCharType="begin"/>
        </w:r>
        <w:r w:rsidR="00C941C1">
          <w:rPr>
            <w:noProof/>
            <w:webHidden/>
          </w:rPr>
          <w:instrText xml:space="preserve"> PAGEREF _Toc235618613 \h </w:instrText>
        </w:r>
        <w:r w:rsidR="00C941C1">
          <w:rPr>
            <w:noProof/>
            <w:webHidden/>
          </w:rPr>
        </w:r>
        <w:r w:rsidR="00C941C1">
          <w:rPr>
            <w:noProof/>
            <w:webHidden/>
          </w:rPr>
          <w:fldChar w:fldCharType="separate"/>
        </w:r>
        <w:r w:rsidR="00C941C1">
          <w:rPr>
            <w:noProof/>
            <w:webHidden/>
          </w:rPr>
          <w:t>5</w:t>
        </w:r>
        <w:r w:rsidR="00C941C1">
          <w:rPr>
            <w:noProof/>
            <w:webHidden/>
          </w:rPr>
          <w:fldChar w:fldCharType="end"/>
        </w:r>
      </w:hyperlink>
    </w:p>
    <w:p w14:paraId="2D2BA3EA" w14:textId="67B0A48E" w:rsidR="00C941C1" w:rsidRDefault="00C941C1">
      <w:pPr>
        <w:pStyle w:val="TOC2"/>
        <w:tabs>
          <w:tab w:val="left" w:pos="1276"/>
          <w:tab w:val="right" w:leader="dot" w:pos="8610"/>
        </w:tabs>
        <w:rPr>
          <w:rFonts w:asciiTheme="minorHAnsi" w:hAnsiTheme="minorHAnsi" w:cstheme="minorBidi"/>
          <w:noProof/>
          <w:kern w:val="2"/>
          <w:sz w:val="24"/>
          <w:szCs w:val="24"/>
          <w:lang w:val="sl-SI" w:eastAsia="sl-SI"/>
          <w14:ligatures w14:val="standardContextual"/>
        </w:rPr>
      </w:pPr>
      <w:hyperlink w:anchor="_Toc235618614" w:history="1">
        <w:r w:rsidRPr="009E76F3">
          <w:rPr>
            <w:rStyle w:val="Hyperlink"/>
            <w:noProof/>
          </w:rPr>
          <w:t>A.</w:t>
        </w:r>
        <w:r>
          <w:rPr>
            <w:rFonts w:asciiTheme="minorHAnsi" w:hAnsiTheme="minorHAnsi" w:cstheme="minorBidi"/>
            <w:noProof/>
            <w:kern w:val="2"/>
            <w:sz w:val="24"/>
            <w:szCs w:val="24"/>
            <w:lang w:val="sl-SI" w:eastAsia="sl-SI"/>
            <w14:ligatures w14:val="standardContextual"/>
          </w:rPr>
          <w:tab/>
        </w:r>
        <w:r w:rsidRPr="009E76F3">
          <w:rPr>
            <w:rStyle w:val="Hyperlink"/>
            <w:noProof/>
          </w:rPr>
          <w:t>SPLOŠNO</w:t>
        </w:r>
        <w:r>
          <w:rPr>
            <w:noProof/>
            <w:webHidden/>
          </w:rPr>
          <w:tab/>
        </w:r>
        <w:r>
          <w:rPr>
            <w:noProof/>
            <w:webHidden/>
          </w:rPr>
          <w:fldChar w:fldCharType="begin"/>
        </w:r>
        <w:r>
          <w:rPr>
            <w:noProof/>
            <w:webHidden/>
          </w:rPr>
          <w:instrText xml:space="preserve"> PAGEREF _Toc235618614 \h </w:instrText>
        </w:r>
        <w:r>
          <w:rPr>
            <w:noProof/>
            <w:webHidden/>
          </w:rPr>
        </w:r>
        <w:r>
          <w:rPr>
            <w:noProof/>
            <w:webHidden/>
          </w:rPr>
          <w:fldChar w:fldCharType="separate"/>
        </w:r>
        <w:r>
          <w:rPr>
            <w:noProof/>
            <w:webHidden/>
          </w:rPr>
          <w:t>6</w:t>
        </w:r>
        <w:r>
          <w:rPr>
            <w:noProof/>
            <w:webHidden/>
          </w:rPr>
          <w:fldChar w:fldCharType="end"/>
        </w:r>
      </w:hyperlink>
    </w:p>
    <w:p w14:paraId="7E3C139B" w14:textId="3A4FB8AE" w:rsidR="00C941C1" w:rsidRDefault="00C941C1">
      <w:pPr>
        <w:pStyle w:val="TOC3"/>
        <w:rPr>
          <w:rFonts w:asciiTheme="minorHAnsi" w:eastAsiaTheme="minorEastAsia" w:hAnsiTheme="minorHAnsi" w:cstheme="minorBidi"/>
          <w:noProof/>
          <w:snapToGrid/>
          <w:kern w:val="2"/>
          <w:szCs w:val="24"/>
          <w:lang w:val="sl-SI" w:eastAsia="sl-SI"/>
          <w14:ligatures w14:val="standardContextual"/>
        </w:rPr>
      </w:pPr>
      <w:hyperlink w:anchor="_Toc235618615" w:history="1">
        <w:r w:rsidRPr="009E76F3">
          <w:rPr>
            <w:rStyle w:val="Hyperlink"/>
            <w:noProof/>
          </w:rPr>
          <w:t>1</w:t>
        </w:r>
        <w:r>
          <w:rPr>
            <w:rFonts w:asciiTheme="minorHAnsi" w:eastAsiaTheme="minorEastAsia" w:hAnsiTheme="minorHAnsi" w:cstheme="minorBidi"/>
            <w:noProof/>
            <w:snapToGrid/>
            <w:kern w:val="2"/>
            <w:szCs w:val="24"/>
            <w:lang w:val="sl-SI" w:eastAsia="sl-SI"/>
            <w14:ligatures w14:val="standardContextual"/>
          </w:rPr>
          <w:tab/>
        </w:r>
        <w:r w:rsidRPr="009E76F3">
          <w:rPr>
            <w:rStyle w:val="Hyperlink"/>
            <w:noProof/>
          </w:rPr>
          <w:t>KONTAKTNA OSEBA NAROČNIKA</w:t>
        </w:r>
        <w:r>
          <w:rPr>
            <w:noProof/>
            <w:webHidden/>
          </w:rPr>
          <w:tab/>
        </w:r>
        <w:r>
          <w:rPr>
            <w:noProof/>
            <w:webHidden/>
          </w:rPr>
          <w:fldChar w:fldCharType="begin"/>
        </w:r>
        <w:r>
          <w:rPr>
            <w:noProof/>
            <w:webHidden/>
          </w:rPr>
          <w:instrText xml:space="preserve"> PAGEREF _Toc235618615 \h </w:instrText>
        </w:r>
        <w:r>
          <w:rPr>
            <w:noProof/>
            <w:webHidden/>
          </w:rPr>
        </w:r>
        <w:r>
          <w:rPr>
            <w:noProof/>
            <w:webHidden/>
          </w:rPr>
          <w:fldChar w:fldCharType="separate"/>
        </w:r>
        <w:r>
          <w:rPr>
            <w:noProof/>
            <w:webHidden/>
          </w:rPr>
          <w:t>6</w:t>
        </w:r>
        <w:r>
          <w:rPr>
            <w:noProof/>
            <w:webHidden/>
          </w:rPr>
          <w:fldChar w:fldCharType="end"/>
        </w:r>
      </w:hyperlink>
    </w:p>
    <w:p w14:paraId="61C92C13" w14:textId="27B6F917" w:rsidR="00C941C1" w:rsidRDefault="00C941C1">
      <w:pPr>
        <w:pStyle w:val="TOC3"/>
        <w:rPr>
          <w:rFonts w:asciiTheme="minorHAnsi" w:eastAsiaTheme="minorEastAsia" w:hAnsiTheme="minorHAnsi" w:cstheme="minorBidi"/>
          <w:noProof/>
          <w:snapToGrid/>
          <w:kern w:val="2"/>
          <w:szCs w:val="24"/>
          <w:lang w:val="sl-SI" w:eastAsia="sl-SI"/>
          <w14:ligatures w14:val="standardContextual"/>
        </w:rPr>
      </w:pPr>
      <w:hyperlink w:anchor="_Toc235618616" w:history="1">
        <w:r w:rsidRPr="009E76F3">
          <w:rPr>
            <w:rStyle w:val="Hyperlink"/>
            <w:noProof/>
          </w:rPr>
          <w:t>2</w:t>
        </w:r>
        <w:r>
          <w:rPr>
            <w:rFonts w:asciiTheme="minorHAnsi" w:eastAsiaTheme="minorEastAsia" w:hAnsiTheme="minorHAnsi" w:cstheme="minorBidi"/>
            <w:noProof/>
            <w:snapToGrid/>
            <w:kern w:val="2"/>
            <w:szCs w:val="24"/>
            <w:lang w:val="sl-SI" w:eastAsia="sl-SI"/>
            <w14:ligatures w14:val="standardContextual"/>
          </w:rPr>
          <w:tab/>
        </w:r>
        <w:r w:rsidRPr="009E76F3">
          <w:rPr>
            <w:rStyle w:val="Hyperlink"/>
            <w:noProof/>
          </w:rPr>
          <w:t>OBSEG NAROČILA</w:t>
        </w:r>
        <w:r>
          <w:rPr>
            <w:noProof/>
            <w:webHidden/>
          </w:rPr>
          <w:tab/>
        </w:r>
        <w:r>
          <w:rPr>
            <w:noProof/>
            <w:webHidden/>
          </w:rPr>
          <w:fldChar w:fldCharType="begin"/>
        </w:r>
        <w:r>
          <w:rPr>
            <w:noProof/>
            <w:webHidden/>
          </w:rPr>
          <w:instrText xml:space="preserve"> PAGEREF _Toc235618616 \h </w:instrText>
        </w:r>
        <w:r>
          <w:rPr>
            <w:noProof/>
            <w:webHidden/>
          </w:rPr>
        </w:r>
        <w:r>
          <w:rPr>
            <w:noProof/>
            <w:webHidden/>
          </w:rPr>
          <w:fldChar w:fldCharType="separate"/>
        </w:r>
        <w:r>
          <w:rPr>
            <w:noProof/>
            <w:webHidden/>
          </w:rPr>
          <w:t>6</w:t>
        </w:r>
        <w:r>
          <w:rPr>
            <w:noProof/>
            <w:webHidden/>
          </w:rPr>
          <w:fldChar w:fldCharType="end"/>
        </w:r>
      </w:hyperlink>
    </w:p>
    <w:p w14:paraId="7DACBE06" w14:textId="64AFC4E3" w:rsidR="00C941C1" w:rsidRDefault="00C941C1">
      <w:pPr>
        <w:pStyle w:val="TOC3"/>
        <w:rPr>
          <w:rFonts w:asciiTheme="minorHAnsi" w:eastAsiaTheme="minorEastAsia" w:hAnsiTheme="minorHAnsi" w:cstheme="minorBidi"/>
          <w:noProof/>
          <w:snapToGrid/>
          <w:kern w:val="2"/>
          <w:szCs w:val="24"/>
          <w:lang w:val="sl-SI" w:eastAsia="sl-SI"/>
          <w14:ligatures w14:val="standardContextual"/>
        </w:rPr>
      </w:pPr>
      <w:hyperlink w:anchor="_Toc235618617" w:history="1">
        <w:r w:rsidRPr="009E76F3">
          <w:rPr>
            <w:rStyle w:val="Hyperlink"/>
            <w:noProof/>
          </w:rPr>
          <w:t>3</w:t>
        </w:r>
        <w:r>
          <w:rPr>
            <w:rFonts w:asciiTheme="minorHAnsi" w:eastAsiaTheme="minorEastAsia" w:hAnsiTheme="minorHAnsi" w:cstheme="minorBidi"/>
            <w:noProof/>
            <w:snapToGrid/>
            <w:kern w:val="2"/>
            <w:szCs w:val="24"/>
            <w:lang w:val="sl-SI" w:eastAsia="sl-SI"/>
            <w14:ligatures w14:val="standardContextual"/>
          </w:rPr>
          <w:tab/>
        </w:r>
        <w:r w:rsidRPr="009E76F3">
          <w:rPr>
            <w:rStyle w:val="Hyperlink"/>
            <w:noProof/>
          </w:rPr>
          <w:t>ROK za oddajo ponudbe</w:t>
        </w:r>
        <w:r>
          <w:rPr>
            <w:noProof/>
            <w:webHidden/>
          </w:rPr>
          <w:tab/>
        </w:r>
        <w:r>
          <w:rPr>
            <w:noProof/>
            <w:webHidden/>
          </w:rPr>
          <w:fldChar w:fldCharType="begin"/>
        </w:r>
        <w:r>
          <w:rPr>
            <w:noProof/>
            <w:webHidden/>
          </w:rPr>
          <w:instrText xml:space="preserve"> PAGEREF _Toc235618617 \h </w:instrText>
        </w:r>
        <w:r>
          <w:rPr>
            <w:noProof/>
            <w:webHidden/>
          </w:rPr>
        </w:r>
        <w:r>
          <w:rPr>
            <w:noProof/>
            <w:webHidden/>
          </w:rPr>
          <w:fldChar w:fldCharType="separate"/>
        </w:r>
        <w:r>
          <w:rPr>
            <w:noProof/>
            <w:webHidden/>
          </w:rPr>
          <w:t>6</w:t>
        </w:r>
        <w:r>
          <w:rPr>
            <w:noProof/>
            <w:webHidden/>
          </w:rPr>
          <w:fldChar w:fldCharType="end"/>
        </w:r>
      </w:hyperlink>
    </w:p>
    <w:p w14:paraId="6702E650" w14:textId="0359CBDE" w:rsidR="00C941C1" w:rsidRDefault="00C941C1">
      <w:pPr>
        <w:pStyle w:val="TOC3"/>
        <w:rPr>
          <w:rFonts w:asciiTheme="minorHAnsi" w:eastAsiaTheme="minorEastAsia" w:hAnsiTheme="minorHAnsi" w:cstheme="minorBidi"/>
          <w:noProof/>
          <w:snapToGrid/>
          <w:kern w:val="2"/>
          <w:szCs w:val="24"/>
          <w:lang w:val="sl-SI" w:eastAsia="sl-SI"/>
          <w14:ligatures w14:val="standardContextual"/>
        </w:rPr>
      </w:pPr>
      <w:hyperlink w:anchor="_Toc235618618" w:history="1">
        <w:r w:rsidRPr="009E76F3">
          <w:rPr>
            <w:rStyle w:val="Hyperlink"/>
            <w:noProof/>
          </w:rPr>
          <w:t>4</w:t>
        </w:r>
        <w:r>
          <w:rPr>
            <w:rFonts w:asciiTheme="minorHAnsi" w:eastAsiaTheme="minorEastAsia" w:hAnsiTheme="minorHAnsi" w:cstheme="minorBidi"/>
            <w:noProof/>
            <w:snapToGrid/>
            <w:kern w:val="2"/>
            <w:szCs w:val="24"/>
            <w:lang w:val="sl-SI" w:eastAsia="sl-SI"/>
            <w14:ligatures w14:val="standardContextual"/>
          </w:rPr>
          <w:tab/>
        </w:r>
        <w:r w:rsidRPr="009E76F3">
          <w:rPr>
            <w:rStyle w:val="Hyperlink"/>
            <w:noProof/>
          </w:rPr>
          <w:t>POSTOPEK JAVNEGA NAROČANJA</w:t>
        </w:r>
        <w:r>
          <w:rPr>
            <w:noProof/>
            <w:webHidden/>
          </w:rPr>
          <w:tab/>
        </w:r>
        <w:r>
          <w:rPr>
            <w:noProof/>
            <w:webHidden/>
          </w:rPr>
          <w:fldChar w:fldCharType="begin"/>
        </w:r>
        <w:r>
          <w:rPr>
            <w:noProof/>
            <w:webHidden/>
          </w:rPr>
          <w:instrText xml:space="preserve"> PAGEREF _Toc235618618 \h </w:instrText>
        </w:r>
        <w:r>
          <w:rPr>
            <w:noProof/>
            <w:webHidden/>
          </w:rPr>
        </w:r>
        <w:r>
          <w:rPr>
            <w:noProof/>
            <w:webHidden/>
          </w:rPr>
          <w:fldChar w:fldCharType="separate"/>
        </w:r>
        <w:r>
          <w:rPr>
            <w:noProof/>
            <w:webHidden/>
          </w:rPr>
          <w:t>6</w:t>
        </w:r>
        <w:r>
          <w:rPr>
            <w:noProof/>
            <w:webHidden/>
          </w:rPr>
          <w:fldChar w:fldCharType="end"/>
        </w:r>
      </w:hyperlink>
    </w:p>
    <w:p w14:paraId="754A67E5" w14:textId="2D44EBB2" w:rsidR="00C941C1" w:rsidRDefault="00C941C1">
      <w:pPr>
        <w:pStyle w:val="TOC3"/>
        <w:rPr>
          <w:rFonts w:asciiTheme="minorHAnsi" w:eastAsiaTheme="minorEastAsia" w:hAnsiTheme="minorHAnsi" w:cstheme="minorBidi"/>
          <w:noProof/>
          <w:snapToGrid/>
          <w:kern w:val="2"/>
          <w:szCs w:val="24"/>
          <w:lang w:val="sl-SI" w:eastAsia="sl-SI"/>
          <w14:ligatures w14:val="standardContextual"/>
        </w:rPr>
      </w:pPr>
      <w:hyperlink w:anchor="_Toc235618619" w:history="1">
        <w:r w:rsidRPr="009E76F3">
          <w:rPr>
            <w:rStyle w:val="Hyperlink"/>
            <w:noProof/>
          </w:rPr>
          <w:t>5</w:t>
        </w:r>
        <w:r>
          <w:rPr>
            <w:rFonts w:asciiTheme="minorHAnsi" w:eastAsiaTheme="minorEastAsia" w:hAnsiTheme="minorHAnsi" w:cstheme="minorBidi"/>
            <w:noProof/>
            <w:snapToGrid/>
            <w:kern w:val="2"/>
            <w:szCs w:val="24"/>
            <w:lang w:val="sl-SI" w:eastAsia="sl-SI"/>
            <w14:ligatures w14:val="standardContextual"/>
          </w:rPr>
          <w:tab/>
        </w:r>
        <w:r w:rsidRPr="009E76F3">
          <w:rPr>
            <w:rStyle w:val="Hyperlink"/>
            <w:noProof/>
          </w:rPr>
          <w:t>DOPUSTNA PONUDBA</w:t>
        </w:r>
        <w:r>
          <w:rPr>
            <w:noProof/>
            <w:webHidden/>
          </w:rPr>
          <w:tab/>
        </w:r>
        <w:r>
          <w:rPr>
            <w:noProof/>
            <w:webHidden/>
          </w:rPr>
          <w:fldChar w:fldCharType="begin"/>
        </w:r>
        <w:r>
          <w:rPr>
            <w:noProof/>
            <w:webHidden/>
          </w:rPr>
          <w:instrText xml:space="preserve"> PAGEREF _Toc235618619 \h </w:instrText>
        </w:r>
        <w:r>
          <w:rPr>
            <w:noProof/>
            <w:webHidden/>
          </w:rPr>
        </w:r>
        <w:r>
          <w:rPr>
            <w:noProof/>
            <w:webHidden/>
          </w:rPr>
          <w:fldChar w:fldCharType="separate"/>
        </w:r>
        <w:r>
          <w:rPr>
            <w:noProof/>
            <w:webHidden/>
          </w:rPr>
          <w:t>6</w:t>
        </w:r>
        <w:r>
          <w:rPr>
            <w:noProof/>
            <w:webHidden/>
          </w:rPr>
          <w:fldChar w:fldCharType="end"/>
        </w:r>
      </w:hyperlink>
    </w:p>
    <w:p w14:paraId="4280BE6B" w14:textId="1890D0D0" w:rsidR="00C941C1" w:rsidRDefault="00C941C1">
      <w:pPr>
        <w:pStyle w:val="TOC3"/>
        <w:rPr>
          <w:rFonts w:asciiTheme="minorHAnsi" w:eastAsiaTheme="minorEastAsia" w:hAnsiTheme="minorHAnsi" w:cstheme="minorBidi"/>
          <w:noProof/>
          <w:snapToGrid/>
          <w:kern w:val="2"/>
          <w:szCs w:val="24"/>
          <w:lang w:val="sl-SI" w:eastAsia="sl-SI"/>
          <w14:ligatures w14:val="standardContextual"/>
        </w:rPr>
      </w:pPr>
      <w:hyperlink w:anchor="_Toc235618620" w:history="1">
        <w:r w:rsidRPr="009E76F3">
          <w:rPr>
            <w:rStyle w:val="Hyperlink"/>
            <w:noProof/>
          </w:rPr>
          <w:t>6</w:t>
        </w:r>
        <w:r>
          <w:rPr>
            <w:rFonts w:asciiTheme="minorHAnsi" w:eastAsiaTheme="minorEastAsia" w:hAnsiTheme="minorHAnsi" w:cstheme="minorBidi"/>
            <w:noProof/>
            <w:snapToGrid/>
            <w:kern w:val="2"/>
            <w:szCs w:val="24"/>
            <w:lang w:val="sl-SI" w:eastAsia="sl-SI"/>
            <w14:ligatures w14:val="standardContextual"/>
          </w:rPr>
          <w:tab/>
        </w:r>
        <w:r w:rsidRPr="009E76F3">
          <w:rPr>
            <w:rStyle w:val="Hyperlink"/>
            <w:noProof/>
          </w:rPr>
          <w:t>POGAJANJA</w:t>
        </w:r>
        <w:r>
          <w:rPr>
            <w:noProof/>
            <w:webHidden/>
          </w:rPr>
          <w:tab/>
        </w:r>
        <w:r>
          <w:rPr>
            <w:noProof/>
            <w:webHidden/>
          </w:rPr>
          <w:fldChar w:fldCharType="begin"/>
        </w:r>
        <w:r>
          <w:rPr>
            <w:noProof/>
            <w:webHidden/>
          </w:rPr>
          <w:instrText xml:space="preserve"> PAGEREF _Toc235618620 \h </w:instrText>
        </w:r>
        <w:r>
          <w:rPr>
            <w:noProof/>
            <w:webHidden/>
          </w:rPr>
        </w:r>
        <w:r>
          <w:rPr>
            <w:noProof/>
            <w:webHidden/>
          </w:rPr>
          <w:fldChar w:fldCharType="separate"/>
        </w:r>
        <w:r>
          <w:rPr>
            <w:noProof/>
            <w:webHidden/>
          </w:rPr>
          <w:t>7</w:t>
        </w:r>
        <w:r>
          <w:rPr>
            <w:noProof/>
            <w:webHidden/>
          </w:rPr>
          <w:fldChar w:fldCharType="end"/>
        </w:r>
      </w:hyperlink>
    </w:p>
    <w:p w14:paraId="6015DD05" w14:textId="62ABC9A9" w:rsidR="00C941C1" w:rsidRDefault="00C941C1">
      <w:pPr>
        <w:pStyle w:val="TOC3"/>
        <w:rPr>
          <w:rFonts w:asciiTheme="minorHAnsi" w:eastAsiaTheme="minorEastAsia" w:hAnsiTheme="minorHAnsi" w:cstheme="minorBidi"/>
          <w:noProof/>
          <w:snapToGrid/>
          <w:kern w:val="2"/>
          <w:szCs w:val="24"/>
          <w:lang w:val="sl-SI" w:eastAsia="sl-SI"/>
          <w14:ligatures w14:val="standardContextual"/>
        </w:rPr>
      </w:pPr>
      <w:hyperlink w:anchor="_Toc235618621" w:history="1">
        <w:r w:rsidRPr="009E76F3">
          <w:rPr>
            <w:rStyle w:val="Hyperlink"/>
            <w:noProof/>
          </w:rPr>
          <w:t>7</w:t>
        </w:r>
        <w:r>
          <w:rPr>
            <w:rFonts w:asciiTheme="minorHAnsi" w:eastAsiaTheme="minorEastAsia" w:hAnsiTheme="minorHAnsi" w:cstheme="minorBidi"/>
            <w:noProof/>
            <w:snapToGrid/>
            <w:kern w:val="2"/>
            <w:szCs w:val="24"/>
            <w:lang w:val="sl-SI" w:eastAsia="sl-SI"/>
            <w14:ligatures w14:val="standardContextual"/>
          </w:rPr>
          <w:tab/>
        </w:r>
        <w:r w:rsidRPr="009E76F3">
          <w:rPr>
            <w:rStyle w:val="Hyperlink"/>
            <w:noProof/>
          </w:rPr>
          <w:t>MERILA ZA IZBOR PONUDBE</w:t>
        </w:r>
        <w:r>
          <w:rPr>
            <w:noProof/>
            <w:webHidden/>
          </w:rPr>
          <w:tab/>
        </w:r>
        <w:r>
          <w:rPr>
            <w:noProof/>
            <w:webHidden/>
          </w:rPr>
          <w:fldChar w:fldCharType="begin"/>
        </w:r>
        <w:r>
          <w:rPr>
            <w:noProof/>
            <w:webHidden/>
          </w:rPr>
          <w:instrText xml:space="preserve"> PAGEREF _Toc235618621 \h </w:instrText>
        </w:r>
        <w:r>
          <w:rPr>
            <w:noProof/>
            <w:webHidden/>
          </w:rPr>
        </w:r>
        <w:r>
          <w:rPr>
            <w:noProof/>
            <w:webHidden/>
          </w:rPr>
          <w:fldChar w:fldCharType="separate"/>
        </w:r>
        <w:r>
          <w:rPr>
            <w:noProof/>
            <w:webHidden/>
          </w:rPr>
          <w:t>7</w:t>
        </w:r>
        <w:r>
          <w:rPr>
            <w:noProof/>
            <w:webHidden/>
          </w:rPr>
          <w:fldChar w:fldCharType="end"/>
        </w:r>
      </w:hyperlink>
    </w:p>
    <w:p w14:paraId="41CCF3F7" w14:textId="6AD8C090" w:rsidR="00C941C1" w:rsidRDefault="00C941C1">
      <w:pPr>
        <w:pStyle w:val="TOC3"/>
        <w:rPr>
          <w:rFonts w:asciiTheme="minorHAnsi" w:eastAsiaTheme="minorEastAsia" w:hAnsiTheme="minorHAnsi" w:cstheme="minorBidi"/>
          <w:noProof/>
          <w:snapToGrid/>
          <w:kern w:val="2"/>
          <w:szCs w:val="24"/>
          <w:lang w:val="sl-SI" w:eastAsia="sl-SI"/>
          <w14:ligatures w14:val="standardContextual"/>
        </w:rPr>
      </w:pPr>
      <w:hyperlink w:anchor="_Toc235618622" w:history="1">
        <w:r w:rsidRPr="009E76F3">
          <w:rPr>
            <w:rStyle w:val="Hyperlink"/>
            <w:noProof/>
          </w:rPr>
          <w:t>8</w:t>
        </w:r>
        <w:r>
          <w:rPr>
            <w:rFonts w:asciiTheme="minorHAnsi" w:eastAsiaTheme="minorEastAsia" w:hAnsiTheme="minorHAnsi" w:cstheme="minorBidi"/>
            <w:noProof/>
            <w:snapToGrid/>
            <w:kern w:val="2"/>
            <w:szCs w:val="24"/>
            <w:lang w:val="sl-SI" w:eastAsia="sl-SI"/>
            <w14:ligatures w14:val="standardContextual"/>
          </w:rPr>
          <w:tab/>
        </w:r>
        <w:r w:rsidRPr="009E76F3">
          <w:rPr>
            <w:rStyle w:val="Hyperlink"/>
            <w:noProof/>
          </w:rPr>
          <w:t>NAČIN PREDLOŽITVE PONUDBE</w:t>
        </w:r>
        <w:r>
          <w:rPr>
            <w:noProof/>
            <w:webHidden/>
          </w:rPr>
          <w:tab/>
        </w:r>
        <w:r>
          <w:rPr>
            <w:noProof/>
            <w:webHidden/>
          </w:rPr>
          <w:fldChar w:fldCharType="begin"/>
        </w:r>
        <w:r>
          <w:rPr>
            <w:noProof/>
            <w:webHidden/>
          </w:rPr>
          <w:instrText xml:space="preserve"> PAGEREF _Toc235618622 \h </w:instrText>
        </w:r>
        <w:r>
          <w:rPr>
            <w:noProof/>
            <w:webHidden/>
          </w:rPr>
        </w:r>
        <w:r>
          <w:rPr>
            <w:noProof/>
            <w:webHidden/>
          </w:rPr>
          <w:fldChar w:fldCharType="separate"/>
        </w:r>
        <w:r>
          <w:rPr>
            <w:noProof/>
            <w:webHidden/>
          </w:rPr>
          <w:t>8</w:t>
        </w:r>
        <w:r>
          <w:rPr>
            <w:noProof/>
            <w:webHidden/>
          </w:rPr>
          <w:fldChar w:fldCharType="end"/>
        </w:r>
      </w:hyperlink>
    </w:p>
    <w:p w14:paraId="6EB81AD4" w14:textId="4104AFCE" w:rsidR="00C941C1" w:rsidRDefault="00C941C1">
      <w:pPr>
        <w:pStyle w:val="TOC3"/>
        <w:rPr>
          <w:rFonts w:asciiTheme="minorHAnsi" w:eastAsiaTheme="minorEastAsia" w:hAnsiTheme="minorHAnsi" w:cstheme="minorBidi"/>
          <w:noProof/>
          <w:snapToGrid/>
          <w:kern w:val="2"/>
          <w:szCs w:val="24"/>
          <w:lang w:val="sl-SI" w:eastAsia="sl-SI"/>
          <w14:ligatures w14:val="standardContextual"/>
        </w:rPr>
      </w:pPr>
      <w:hyperlink w:anchor="_Toc235618623" w:history="1">
        <w:r w:rsidRPr="009E76F3">
          <w:rPr>
            <w:rStyle w:val="Hyperlink"/>
            <w:noProof/>
          </w:rPr>
          <w:t>9</w:t>
        </w:r>
        <w:r>
          <w:rPr>
            <w:rFonts w:asciiTheme="minorHAnsi" w:eastAsiaTheme="minorEastAsia" w:hAnsiTheme="minorHAnsi" w:cstheme="minorBidi"/>
            <w:noProof/>
            <w:snapToGrid/>
            <w:kern w:val="2"/>
            <w:szCs w:val="24"/>
            <w:lang w:val="sl-SI" w:eastAsia="sl-SI"/>
            <w14:ligatures w14:val="standardContextual"/>
          </w:rPr>
          <w:tab/>
        </w:r>
        <w:r w:rsidRPr="009E76F3">
          <w:rPr>
            <w:rStyle w:val="Hyperlink"/>
            <w:noProof/>
          </w:rPr>
          <w:t>POJASNILA ZAHTEV IZ RAZPISNE DOKUMENTACIJE</w:t>
        </w:r>
        <w:r>
          <w:rPr>
            <w:noProof/>
            <w:webHidden/>
          </w:rPr>
          <w:tab/>
        </w:r>
        <w:r>
          <w:rPr>
            <w:noProof/>
            <w:webHidden/>
          </w:rPr>
          <w:fldChar w:fldCharType="begin"/>
        </w:r>
        <w:r>
          <w:rPr>
            <w:noProof/>
            <w:webHidden/>
          </w:rPr>
          <w:instrText xml:space="preserve"> PAGEREF _Toc235618623 \h </w:instrText>
        </w:r>
        <w:r>
          <w:rPr>
            <w:noProof/>
            <w:webHidden/>
          </w:rPr>
        </w:r>
        <w:r>
          <w:rPr>
            <w:noProof/>
            <w:webHidden/>
          </w:rPr>
          <w:fldChar w:fldCharType="separate"/>
        </w:r>
        <w:r>
          <w:rPr>
            <w:noProof/>
            <w:webHidden/>
          </w:rPr>
          <w:t>8</w:t>
        </w:r>
        <w:r>
          <w:rPr>
            <w:noProof/>
            <w:webHidden/>
          </w:rPr>
          <w:fldChar w:fldCharType="end"/>
        </w:r>
      </w:hyperlink>
    </w:p>
    <w:p w14:paraId="27EA1786" w14:textId="0B6C8FAF" w:rsidR="00C941C1" w:rsidRDefault="00C941C1">
      <w:pPr>
        <w:pStyle w:val="TOC3"/>
        <w:rPr>
          <w:rFonts w:asciiTheme="minorHAnsi" w:eastAsiaTheme="minorEastAsia" w:hAnsiTheme="minorHAnsi" w:cstheme="minorBidi"/>
          <w:noProof/>
          <w:snapToGrid/>
          <w:kern w:val="2"/>
          <w:szCs w:val="24"/>
          <w:lang w:val="sl-SI" w:eastAsia="sl-SI"/>
          <w14:ligatures w14:val="standardContextual"/>
        </w:rPr>
      </w:pPr>
      <w:hyperlink w:anchor="_Toc235618624" w:history="1">
        <w:r w:rsidRPr="009E76F3">
          <w:rPr>
            <w:rStyle w:val="Hyperlink"/>
            <w:noProof/>
          </w:rPr>
          <w:t>10</w:t>
        </w:r>
        <w:r>
          <w:rPr>
            <w:rFonts w:asciiTheme="minorHAnsi" w:eastAsiaTheme="minorEastAsia" w:hAnsiTheme="minorHAnsi" w:cstheme="minorBidi"/>
            <w:noProof/>
            <w:snapToGrid/>
            <w:kern w:val="2"/>
            <w:szCs w:val="24"/>
            <w:lang w:val="sl-SI" w:eastAsia="sl-SI"/>
            <w14:ligatures w14:val="standardContextual"/>
          </w:rPr>
          <w:tab/>
        </w:r>
        <w:r w:rsidRPr="009E76F3">
          <w:rPr>
            <w:rStyle w:val="Hyperlink"/>
            <w:noProof/>
          </w:rPr>
          <w:t>SPREMEMBE PONUDBE IN UMIK PONUDBE</w:t>
        </w:r>
        <w:r>
          <w:rPr>
            <w:noProof/>
            <w:webHidden/>
          </w:rPr>
          <w:tab/>
        </w:r>
        <w:r>
          <w:rPr>
            <w:noProof/>
            <w:webHidden/>
          </w:rPr>
          <w:fldChar w:fldCharType="begin"/>
        </w:r>
        <w:r>
          <w:rPr>
            <w:noProof/>
            <w:webHidden/>
          </w:rPr>
          <w:instrText xml:space="preserve"> PAGEREF _Toc235618624 \h </w:instrText>
        </w:r>
        <w:r>
          <w:rPr>
            <w:noProof/>
            <w:webHidden/>
          </w:rPr>
        </w:r>
        <w:r>
          <w:rPr>
            <w:noProof/>
            <w:webHidden/>
          </w:rPr>
          <w:fldChar w:fldCharType="separate"/>
        </w:r>
        <w:r>
          <w:rPr>
            <w:noProof/>
            <w:webHidden/>
          </w:rPr>
          <w:t>9</w:t>
        </w:r>
        <w:r>
          <w:rPr>
            <w:noProof/>
            <w:webHidden/>
          </w:rPr>
          <w:fldChar w:fldCharType="end"/>
        </w:r>
      </w:hyperlink>
    </w:p>
    <w:p w14:paraId="5A9547B8" w14:textId="110A438D" w:rsidR="00C941C1" w:rsidRDefault="00C941C1">
      <w:pPr>
        <w:pStyle w:val="TOC3"/>
        <w:rPr>
          <w:rFonts w:asciiTheme="minorHAnsi" w:eastAsiaTheme="minorEastAsia" w:hAnsiTheme="minorHAnsi" w:cstheme="minorBidi"/>
          <w:noProof/>
          <w:snapToGrid/>
          <w:kern w:val="2"/>
          <w:szCs w:val="24"/>
          <w:lang w:val="sl-SI" w:eastAsia="sl-SI"/>
          <w14:ligatures w14:val="standardContextual"/>
        </w:rPr>
      </w:pPr>
      <w:hyperlink w:anchor="_Toc235618625" w:history="1">
        <w:r w:rsidRPr="009E76F3">
          <w:rPr>
            <w:rStyle w:val="Hyperlink"/>
            <w:noProof/>
          </w:rPr>
          <w:t>11</w:t>
        </w:r>
        <w:r>
          <w:rPr>
            <w:rFonts w:asciiTheme="minorHAnsi" w:eastAsiaTheme="minorEastAsia" w:hAnsiTheme="minorHAnsi" w:cstheme="minorBidi"/>
            <w:noProof/>
            <w:snapToGrid/>
            <w:kern w:val="2"/>
            <w:szCs w:val="24"/>
            <w:lang w:val="sl-SI" w:eastAsia="sl-SI"/>
            <w14:ligatures w14:val="standardContextual"/>
          </w:rPr>
          <w:tab/>
        </w:r>
        <w:r w:rsidRPr="009E76F3">
          <w:rPr>
            <w:rStyle w:val="Hyperlink"/>
            <w:noProof/>
          </w:rPr>
          <w:t>ODPIRANJE PONUDB</w:t>
        </w:r>
        <w:r>
          <w:rPr>
            <w:noProof/>
            <w:webHidden/>
          </w:rPr>
          <w:tab/>
        </w:r>
        <w:r>
          <w:rPr>
            <w:noProof/>
            <w:webHidden/>
          </w:rPr>
          <w:fldChar w:fldCharType="begin"/>
        </w:r>
        <w:r>
          <w:rPr>
            <w:noProof/>
            <w:webHidden/>
          </w:rPr>
          <w:instrText xml:space="preserve"> PAGEREF _Toc235618625 \h </w:instrText>
        </w:r>
        <w:r>
          <w:rPr>
            <w:noProof/>
            <w:webHidden/>
          </w:rPr>
        </w:r>
        <w:r>
          <w:rPr>
            <w:noProof/>
            <w:webHidden/>
          </w:rPr>
          <w:fldChar w:fldCharType="separate"/>
        </w:r>
        <w:r>
          <w:rPr>
            <w:noProof/>
            <w:webHidden/>
          </w:rPr>
          <w:t>9</w:t>
        </w:r>
        <w:r>
          <w:rPr>
            <w:noProof/>
            <w:webHidden/>
          </w:rPr>
          <w:fldChar w:fldCharType="end"/>
        </w:r>
      </w:hyperlink>
    </w:p>
    <w:p w14:paraId="2BED4818" w14:textId="6BBA575B" w:rsidR="00C941C1" w:rsidRDefault="00C941C1">
      <w:pPr>
        <w:pStyle w:val="TOC3"/>
        <w:rPr>
          <w:rFonts w:asciiTheme="minorHAnsi" w:eastAsiaTheme="minorEastAsia" w:hAnsiTheme="minorHAnsi" w:cstheme="minorBidi"/>
          <w:noProof/>
          <w:snapToGrid/>
          <w:kern w:val="2"/>
          <w:szCs w:val="24"/>
          <w:lang w:val="sl-SI" w:eastAsia="sl-SI"/>
          <w14:ligatures w14:val="standardContextual"/>
        </w:rPr>
      </w:pPr>
      <w:hyperlink w:anchor="_Toc235618626" w:history="1">
        <w:r w:rsidRPr="009E76F3">
          <w:rPr>
            <w:rStyle w:val="Hyperlink"/>
            <w:noProof/>
          </w:rPr>
          <w:t>12</w:t>
        </w:r>
        <w:r>
          <w:rPr>
            <w:rFonts w:asciiTheme="minorHAnsi" w:eastAsiaTheme="minorEastAsia" w:hAnsiTheme="minorHAnsi" w:cstheme="minorBidi"/>
            <w:noProof/>
            <w:snapToGrid/>
            <w:kern w:val="2"/>
            <w:szCs w:val="24"/>
            <w:lang w:val="sl-SI" w:eastAsia="sl-SI"/>
            <w14:ligatures w14:val="standardContextual"/>
          </w:rPr>
          <w:tab/>
        </w:r>
        <w:r w:rsidRPr="009E76F3">
          <w:rPr>
            <w:rStyle w:val="Hyperlink"/>
            <w:noProof/>
          </w:rPr>
          <w:t>ZAKONI IN PREDPISI</w:t>
        </w:r>
        <w:r>
          <w:rPr>
            <w:noProof/>
            <w:webHidden/>
          </w:rPr>
          <w:tab/>
        </w:r>
        <w:r>
          <w:rPr>
            <w:noProof/>
            <w:webHidden/>
          </w:rPr>
          <w:fldChar w:fldCharType="begin"/>
        </w:r>
        <w:r>
          <w:rPr>
            <w:noProof/>
            <w:webHidden/>
          </w:rPr>
          <w:instrText xml:space="preserve"> PAGEREF _Toc235618626 \h </w:instrText>
        </w:r>
        <w:r>
          <w:rPr>
            <w:noProof/>
            <w:webHidden/>
          </w:rPr>
        </w:r>
        <w:r>
          <w:rPr>
            <w:noProof/>
            <w:webHidden/>
          </w:rPr>
          <w:fldChar w:fldCharType="separate"/>
        </w:r>
        <w:r>
          <w:rPr>
            <w:noProof/>
            <w:webHidden/>
          </w:rPr>
          <w:t>9</w:t>
        </w:r>
        <w:r>
          <w:rPr>
            <w:noProof/>
            <w:webHidden/>
          </w:rPr>
          <w:fldChar w:fldCharType="end"/>
        </w:r>
      </w:hyperlink>
    </w:p>
    <w:p w14:paraId="48F389EC" w14:textId="74914F59" w:rsidR="00C941C1" w:rsidRDefault="00C941C1">
      <w:pPr>
        <w:pStyle w:val="TOC3"/>
        <w:rPr>
          <w:rFonts w:asciiTheme="minorHAnsi" w:eastAsiaTheme="minorEastAsia" w:hAnsiTheme="minorHAnsi" w:cstheme="minorBidi"/>
          <w:noProof/>
          <w:snapToGrid/>
          <w:kern w:val="2"/>
          <w:szCs w:val="24"/>
          <w:lang w:val="sl-SI" w:eastAsia="sl-SI"/>
          <w14:ligatures w14:val="standardContextual"/>
        </w:rPr>
      </w:pPr>
      <w:hyperlink w:anchor="_Toc235618627" w:history="1">
        <w:r w:rsidRPr="009E76F3">
          <w:rPr>
            <w:rStyle w:val="Hyperlink"/>
            <w:noProof/>
          </w:rPr>
          <w:t>13</w:t>
        </w:r>
        <w:r>
          <w:rPr>
            <w:rFonts w:asciiTheme="minorHAnsi" w:eastAsiaTheme="minorEastAsia" w:hAnsiTheme="minorHAnsi" w:cstheme="minorBidi"/>
            <w:noProof/>
            <w:snapToGrid/>
            <w:kern w:val="2"/>
            <w:szCs w:val="24"/>
            <w:lang w:val="sl-SI" w:eastAsia="sl-SI"/>
            <w14:ligatures w14:val="standardContextual"/>
          </w:rPr>
          <w:tab/>
        </w:r>
        <w:r w:rsidRPr="009E76F3">
          <w:rPr>
            <w:rStyle w:val="Hyperlink"/>
            <w:noProof/>
          </w:rPr>
          <w:t>PROTIKORUPCIJSKA KLAVZULA</w:t>
        </w:r>
        <w:r>
          <w:rPr>
            <w:noProof/>
            <w:webHidden/>
          </w:rPr>
          <w:tab/>
        </w:r>
        <w:r>
          <w:rPr>
            <w:noProof/>
            <w:webHidden/>
          </w:rPr>
          <w:fldChar w:fldCharType="begin"/>
        </w:r>
        <w:r>
          <w:rPr>
            <w:noProof/>
            <w:webHidden/>
          </w:rPr>
          <w:instrText xml:space="preserve"> PAGEREF _Toc235618627 \h </w:instrText>
        </w:r>
        <w:r>
          <w:rPr>
            <w:noProof/>
            <w:webHidden/>
          </w:rPr>
        </w:r>
        <w:r>
          <w:rPr>
            <w:noProof/>
            <w:webHidden/>
          </w:rPr>
          <w:fldChar w:fldCharType="separate"/>
        </w:r>
        <w:r>
          <w:rPr>
            <w:noProof/>
            <w:webHidden/>
          </w:rPr>
          <w:t>10</w:t>
        </w:r>
        <w:r>
          <w:rPr>
            <w:noProof/>
            <w:webHidden/>
          </w:rPr>
          <w:fldChar w:fldCharType="end"/>
        </w:r>
      </w:hyperlink>
    </w:p>
    <w:p w14:paraId="41FF0E55" w14:textId="198A8DD5" w:rsidR="00C941C1" w:rsidRDefault="00C941C1">
      <w:pPr>
        <w:pStyle w:val="TOC3"/>
        <w:rPr>
          <w:rFonts w:asciiTheme="minorHAnsi" w:eastAsiaTheme="minorEastAsia" w:hAnsiTheme="minorHAnsi" w:cstheme="minorBidi"/>
          <w:noProof/>
          <w:snapToGrid/>
          <w:kern w:val="2"/>
          <w:szCs w:val="24"/>
          <w:lang w:val="sl-SI" w:eastAsia="sl-SI"/>
          <w14:ligatures w14:val="standardContextual"/>
        </w:rPr>
      </w:pPr>
      <w:hyperlink w:anchor="_Toc235618628" w:history="1">
        <w:r w:rsidRPr="009E76F3">
          <w:rPr>
            <w:rStyle w:val="Hyperlink"/>
            <w:noProof/>
          </w:rPr>
          <w:t>14</w:t>
        </w:r>
        <w:r>
          <w:rPr>
            <w:rFonts w:asciiTheme="minorHAnsi" w:eastAsiaTheme="minorEastAsia" w:hAnsiTheme="minorHAnsi" w:cstheme="minorBidi"/>
            <w:noProof/>
            <w:snapToGrid/>
            <w:kern w:val="2"/>
            <w:szCs w:val="24"/>
            <w:lang w:val="sl-SI" w:eastAsia="sl-SI"/>
            <w14:ligatures w14:val="standardContextual"/>
          </w:rPr>
          <w:tab/>
        </w:r>
        <w:r w:rsidRPr="009E76F3">
          <w:rPr>
            <w:rStyle w:val="Hyperlink"/>
            <w:noProof/>
          </w:rPr>
          <w:t>REVIZIJSKI ZAHTEVEK</w:t>
        </w:r>
        <w:r>
          <w:rPr>
            <w:noProof/>
            <w:webHidden/>
          </w:rPr>
          <w:tab/>
        </w:r>
        <w:r>
          <w:rPr>
            <w:noProof/>
            <w:webHidden/>
          </w:rPr>
          <w:fldChar w:fldCharType="begin"/>
        </w:r>
        <w:r>
          <w:rPr>
            <w:noProof/>
            <w:webHidden/>
          </w:rPr>
          <w:instrText xml:space="preserve"> PAGEREF _Toc235618628 \h </w:instrText>
        </w:r>
        <w:r>
          <w:rPr>
            <w:noProof/>
            <w:webHidden/>
          </w:rPr>
        </w:r>
        <w:r>
          <w:rPr>
            <w:noProof/>
            <w:webHidden/>
          </w:rPr>
          <w:fldChar w:fldCharType="separate"/>
        </w:r>
        <w:r>
          <w:rPr>
            <w:noProof/>
            <w:webHidden/>
          </w:rPr>
          <w:t>10</w:t>
        </w:r>
        <w:r>
          <w:rPr>
            <w:noProof/>
            <w:webHidden/>
          </w:rPr>
          <w:fldChar w:fldCharType="end"/>
        </w:r>
      </w:hyperlink>
    </w:p>
    <w:p w14:paraId="70D5A66C" w14:textId="29282B26" w:rsidR="00C941C1" w:rsidRDefault="00C941C1">
      <w:pPr>
        <w:pStyle w:val="TOC2"/>
        <w:tabs>
          <w:tab w:val="left" w:pos="1276"/>
          <w:tab w:val="right" w:leader="dot" w:pos="8610"/>
        </w:tabs>
        <w:rPr>
          <w:rFonts w:asciiTheme="minorHAnsi" w:hAnsiTheme="minorHAnsi" w:cstheme="minorBidi"/>
          <w:noProof/>
          <w:kern w:val="2"/>
          <w:sz w:val="24"/>
          <w:szCs w:val="24"/>
          <w:lang w:val="sl-SI" w:eastAsia="sl-SI"/>
          <w14:ligatures w14:val="standardContextual"/>
        </w:rPr>
      </w:pPr>
      <w:hyperlink w:anchor="_Toc235618629" w:history="1">
        <w:r w:rsidRPr="009E76F3">
          <w:rPr>
            <w:rStyle w:val="Hyperlink"/>
            <w:noProof/>
          </w:rPr>
          <w:t>B.</w:t>
        </w:r>
        <w:r>
          <w:rPr>
            <w:rFonts w:asciiTheme="minorHAnsi" w:hAnsiTheme="minorHAnsi" w:cstheme="minorBidi"/>
            <w:noProof/>
            <w:kern w:val="2"/>
            <w:sz w:val="24"/>
            <w:szCs w:val="24"/>
            <w:lang w:val="sl-SI" w:eastAsia="sl-SI"/>
            <w14:ligatures w14:val="standardContextual"/>
          </w:rPr>
          <w:tab/>
        </w:r>
        <w:r w:rsidRPr="009E76F3">
          <w:rPr>
            <w:rStyle w:val="Hyperlink"/>
            <w:noProof/>
          </w:rPr>
          <w:t>PONUDBA</w:t>
        </w:r>
        <w:r>
          <w:rPr>
            <w:noProof/>
            <w:webHidden/>
          </w:rPr>
          <w:tab/>
        </w:r>
        <w:r>
          <w:rPr>
            <w:noProof/>
            <w:webHidden/>
          </w:rPr>
          <w:fldChar w:fldCharType="begin"/>
        </w:r>
        <w:r>
          <w:rPr>
            <w:noProof/>
            <w:webHidden/>
          </w:rPr>
          <w:instrText xml:space="preserve"> PAGEREF _Toc235618629 \h </w:instrText>
        </w:r>
        <w:r>
          <w:rPr>
            <w:noProof/>
            <w:webHidden/>
          </w:rPr>
        </w:r>
        <w:r>
          <w:rPr>
            <w:noProof/>
            <w:webHidden/>
          </w:rPr>
          <w:fldChar w:fldCharType="separate"/>
        </w:r>
        <w:r>
          <w:rPr>
            <w:noProof/>
            <w:webHidden/>
          </w:rPr>
          <w:t>11</w:t>
        </w:r>
        <w:r>
          <w:rPr>
            <w:noProof/>
            <w:webHidden/>
          </w:rPr>
          <w:fldChar w:fldCharType="end"/>
        </w:r>
      </w:hyperlink>
    </w:p>
    <w:p w14:paraId="4F5E6B61" w14:textId="3C432AD7" w:rsidR="00C941C1" w:rsidRDefault="00C941C1">
      <w:pPr>
        <w:pStyle w:val="TOC3"/>
        <w:rPr>
          <w:rFonts w:asciiTheme="minorHAnsi" w:eastAsiaTheme="minorEastAsia" w:hAnsiTheme="minorHAnsi" w:cstheme="minorBidi"/>
          <w:noProof/>
          <w:snapToGrid/>
          <w:kern w:val="2"/>
          <w:szCs w:val="24"/>
          <w:lang w:val="sl-SI" w:eastAsia="sl-SI"/>
          <w14:ligatures w14:val="standardContextual"/>
        </w:rPr>
      </w:pPr>
      <w:hyperlink w:anchor="_Toc235618630" w:history="1">
        <w:r w:rsidRPr="009E76F3">
          <w:rPr>
            <w:rStyle w:val="Hyperlink"/>
            <w:noProof/>
          </w:rPr>
          <w:t>15</w:t>
        </w:r>
        <w:r>
          <w:rPr>
            <w:rFonts w:asciiTheme="minorHAnsi" w:eastAsiaTheme="minorEastAsia" w:hAnsiTheme="minorHAnsi" w:cstheme="minorBidi"/>
            <w:noProof/>
            <w:snapToGrid/>
            <w:kern w:val="2"/>
            <w:szCs w:val="24"/>
            <w:lang w:val="sl-SI" w:eastAsia="sl-SI"/>
            <w14:ligatures w14:val="standardContextual"/>
          </w:rPr>
          <w:tab/>
        </w:r>
        <w:r w:rsidRPr="009E76F3">
          <w:rPr>
            <w:rStyle w:val="Hyperlink"/>
            <w:noProof/>
          </w:rPr>
          <w:t>JEZIK PONUDBE</w:t>
        </w:r>
        <w:r>
          <w:rPr>
            <w:noProof/>
            <w:webHidden/>
          </w:rPr>
          <w:tab/>
        </w:r>
        <w:r>
          <w:rPr>
            <w:noProof/>
            <w:webHidden/>
          </w:rPr>
          <w:fldChar w:fldCharType="begin"/>
        </w:r>
        <w:r>
          <w:rPr>
            <w:noProof/>
            <w:webHidden/>
          </w:rPr>
          <w:instrText xml:space="preserve"> PAGEREF _Toc235618630 \h </w:instrText>
        </w:r>
        <w:r>
          <w:rPr>
            <w:noProof/>
            <w:webHidden/>
          </w:rPr>
        </w:r>
        <w:r>
          <w:rPr>
            <w:noProof/>
            <w:webHidden/>
          </w:rPr>
          <w:fldChar w:fldCharType="separate"/>
        </w:r>
        <w:r>
          <w:rPr>
            <w:noProof/>
            <w:webHidden/>
          </w:rPr>
          <w:t>11</w:t>
        </w:r>
        <w:r>
          <w:rPr>
            <w:noProof/>
            <w:webHidden/>
          </w:rPr>
          <w:fldChar w:fldCharType="end"/>
        </w:r>
      </w:hyperlink>
    </w:p>
    <w:p w14:paraId="744A42AD" w14:textId="695B2AFF" w:rsidR="00C941C1" w:rsidRDefault="00C941C1">
      <w:pPr>
        <w:pStyle w:val="TOC3"/>
        <w:rPr>
          <w:rFonts w:asciiTheme="minorHAnsi" w:eastAsiaTheme="minorEastAsia" w:hAnsiTheme="minorHAnsi" w:cstheme="minorBidi"/>
          <w:noProof/>
          <w:snapToGrid/>
          <w:kern w:val="2"/>
          <w:szCs w:val="24"/>
          <w:lang w:val="sl-SI" w:eastAsia="sl-SI"/>
          <w14:ligatures w14:val="standardContextual"/>
        </w:rPr>
      </w:pPr>
      <w:hyperlink w:anchor="_Toc235618631" w:history="1">
        <w:r w:rsidRPr="009E76F3">
          <w:rPr>
            <w:rStyle w:val="Hyperlink"/>
            <w:noProof/>
          </w:rPr>
          <w:t>16</w:t>
        </w:r>
        <w:r>
          <w:rPr>
            <w:rFonts w:asciiTheme="minorHAnsi" w:eastAsiaTheme="minorEastAsia" w:hAnsiTheme="minorHAnsi" w:cstheme="minorBidi"/>
            <w:noProof/>
            <w:snapToGrid/>
            <w:kern w:val="2"/>
            <w:szCs w:val="24"/>
            <w:lang w:val="sl-SI" w:eastAsia="sl-SI"/>
            <w14:ligatures w14:val="standardContextual"/>
          </w:rPr>
          <w:tab/>
        </w:r>
        <w:r w:rsidRPr="009E76F3">
          <w:rPr>
            <w:rStyle w:val="Hyperlink"/>
            <w:noProof/>
          </w:rPr>
          <w:t>CENA IN PLAČILNI POGOJI</w:t>
        </w:r>
        <w:r>
          <w:rPr>
            <w:noProof/>
            <w:webHidden/>
          </w:rPr>
          <w:tab/>
        </w:r>
        <w:r>
          <w:rPr>
            <w:noProof/>
            <w:webHidden/>
          </w:rPr>
          <w:fldChar w:fldCharType="begin"/>
        </w:r>
        <w:r>
          <w:rPr>
            <w:noProof/>
            <w:webHidden/>
          </w:rPr>
          <w:instrText xml:space="preserve"> PAGEREF _Toc235618631 \h </w:instrText>
        </w:r>
        <w:r>
          <w:rPr>
            <w:noProof/>
            <w:webHidden/>
          </w:rPr>
        </w:r>
        <w:r>
          <w:rPr>
            <w:noProof/>
            <w:webHidden/>
          </w:rPr>
          <w:fldChar w:fldCharType="separate"/>
        </w:r>
        <w:r>
          <w:rPr>
            <w:noProof/>
            <w:webHidden/>
          </w:rPr>
          <w:t>11</w:t>
        </w:r>
        <w:r>
          <w:rPr>
            <w:noProof/>
            <w:webHidden/>
          </w:rPr>
          <w:fldChar w:fldCharType="end"/>
        </w:r>
      </w:hyperlink>
    </w:p>
    <w:p w14:paraId="5FECC9E7" w14:textId="6FD54AA4" w:rsidR="00C941C1" w:rsidRDefault="00C941C1">
      <w:pPr>
        <w:pStyle w:val="TOC3"/>
        <w:rPr>
          <w:rFonts w:asciiTheme="minorHAnsi" w:eastAsiaTheme="minorEastAsia" w:hAnsiTheme="minorHAnsi" w:cstheme="minorBidi"/>
          <w:noProof/>
          <w:snapToGrid/>
          <w:kern w:val="2"/>
          <w:szCs w:val="24"/>
          <w:lang w:val="sl-SI" w:eastAsia="sl-SI"/>
          <w14:ligatures w14:val="standardContextual"/>
        </w:rPr>
      </w:pPr>
      <w:hyperlink w:anchor="_Toc235618632" w:history="1">
        <w:r w:rsidRPr="009E76F3">
          <w:rPr>
            <w:rStyle w:val="Hyperlink"/>
            <w:noProof/>
          </w:rPr>
          <w:t>17</w:t>
        </w:r>
        <w:r>
          <w:rPr>
            <w:rFonts w:asciiTheme="minorHAnsi" w:eastAsiaTheme="minorEastAsia" w:hAnsiTheme="minorHAnsi" w:cstheme="minorBidi"/>
            <w:noProof/>
            <w:snapToGrid/>
            <w:kern w:val="2"/>
            <w:szCs w:val="24"/>
            <w:lang w:val="sl-SI" w:eastAsia="sl-SI"/>
            <w14:ligatures w14:val="standardContextual"/>
          </w:rPr>
          <w:tab/>
        </w:r>
        <w:r w:rsidRPr="009E76F3">
          <w:rPr>
            <w:rStyle w:val="Hyperlink"/>
            <w:noProof/>
          </w:rPr>
          <w:t>POSLOVNA SKRIVNOST</w:t>
        </w:r>
        <w:r>
          <w:rPr>
            <w:noProof/>
            <w:webHidden/>
          </w:rPr>
          <w:tab/>
        </w:r>
        <w:r>
          <w:rPr>
            <w:noProof/>
            <w:webHidden/>
          </w:rPr>
          <w:fldChar w:fldCharType="begin"/>
        </w:r>
        <w:r>
          <w:rPr>
            <w:noProof/>
            <w:webHidden/>
          </w:rPr>
          <w:instrText xml:space="preserve"> PAGEREF _Toc235618632 \h </w:instrText>
        </w:r>
        <w:r>
          <w:rPr>
            <w:noProof/>
            <w:webHidden/>
          </w:rPr>
        </w:r>
        <w:r>
          <w:rPr>
            <w:noProof/>
            <w:webHidden/>
          </w:rPr>
          <w:fldChar w:fldCharType="separate"/>
        </w:r>
        <w:r>
          <w:rPr>
            <w:noProof/>
            <w:webHidden/>
          </w:rPr>
          <w:t>11</w:t>
        </w:r>
        <w:r>
          <w:rPr>
            <w:noProof/>
            <w:webHidden/>
          </w:rPr>
          <w:fldChar w:fldCharType="end"/>
        </w:r>
      </w:hyperlink>
    </w:p>
    <w:p w14:paraId="1A0A81DB" w14:textId="075A8FCE" w:rsidR="00C941C1" w:rsidRDefault="00C941C1">
      <w:pPr>
        <w:pStyle w:val="TOC3"/>
        <w:rPr>
          <w:rFonts w:asciiTheme="minorHAnsi" w:eastAsiaTheme="minorEastAsia" w:hAnsiTheme="minorHAnsi" w:cstheme="minorBidi"/>
          <w:noProof/>
          <w:snapToGrid/>
          <w:kern w:val="2"/>
          <w:szCs w:val="24"/>
          <w:lang w:val="sl-SI" w:eastAsia="sl-SI"/>
          <w14:ligatures w14:val="standardContextual"/>
        </w:rPr>
      </w:pPr>
      <w:hyperlink w:anchor="_Toc235618633" w:history="1">
        <w:r w:rsidRPr="009E76F3">
          <w:rPr>
            <w:rStyle w:val="Hyperlink"/>
            <w:noProof/>
          </w:rPr>
          <w:t>18</w:t>
        </w:r>
        <w:r>
          <w:rPr>
            <w:rFonts w:asciiTheme="minorHAnsi" w:eastAsiaTheme="minorEastAsia" w:hAnsiTheme="minorHAnsi" w:cstheme="minorBidi"/>
            <w:noProof/>
            <w:snapToGrid/>
            <w:kern w:val="2"/>
            <w:szCs w:val="24"/>
            <w:lang w:val="sl-SI" w:eastAsia="sl-SI"/>
            <w14:ligatures w14:val="standardContextual"/>
          </w:rPr>
          <w:tab/>
        </w:r>
        <w:r w:rsidRPr="009E76F3">
          <w:rPr>
            <w:rStyle w:val="Hyperlink"/>
            <w:noProof/>
          </w:rPr>
          <w:t>VELJAVNOST PONUDBE</w:t>
        </w:r>
        <w:r>
          <w:rPr>
            <w:noProof/>
            <w:webHidden/>
          </w:rPr>
          <w:tab/>
        </w:r>
        <w:r>
          <w:rPr>
            <w:noProof/>
            <w:webHidden/>
          </w:rPr>
          <w:fldChar w:fldCharType="begin"/>
        </w:r>
        <w:r>
          <w:rPr>
            <w:noProof/>
            <w:webHidden/>
          </w:rPr>
          <w:instrText xml:space="preserve"> PAGEREF _Toc235618633 \h </w:instrText>
        </w:r>
        <w:r>
          <w:rPr>
            <w:noProof/>
            <w:webHidden/>
          </w:rPr>
        </w:r>
        <w:r>
          <w:rPr>
            <w:noProof/>
            <w:webHidden/>
          </w:rPr>
          <w:fldChar w:fldCharType="separate"/>
        </w:r>
        <w:r>
          <w:rPr>
            <w:noProof/>
            <w:webHidden/>
          </w:rPr>
          <w:t>12</w:t>
        </w:r>
        <w:r>
          <w:rPr>
            <w:noProof/>
            <w:webHidden/>
          </w:rPr>
          <w:fldChar w:fldCharType="end"/>
        </w:r>
      </w:hyperlink>
    </w:p>
    <w:p w14:paraId="2024675B" w14:textId="43408B81" w:rsidR="00C941C1" w:rsidRDefault="00C941C1">
      <w:pPr>
        <w:pStyle w:val="TOC3"/>
        <w:rPr>
          <w:rFonts w:asciiTheme="minorHAnsi" w:eastAsiaTheme="minorEastAsia" w:hAnsiTheme="minorHAnsi" w:cstheme="minorBidi"/>
          <w:noProof/>
          <w:snapToGrid/>
          <w:kern w:val="2"/>
          <w:szCs w:val="24"/>
          <w:lang w:val="sl-SI" w:eastAsia="sl-SI"/>
          <w14:ligatures w14:val="standardContextual"/>
        </w:rPr>
      </w:pPr>
      <w:hyperlink w:anchor="_Toc235618634" w:history="1">
        <w:r w:rsidRPr="009E76F3">
          <w:rPr>
            <w:rStyle w:val="Hyperlink"/>
            <w:noProof/>
          </w:rPr>
          <w:t>19</w:t>
        </w:r>
        <w:r>
          <w:rPr>
            <w:rFonts w:asciiTheme="minorHAnsi" w:eastAsiaTheme="minorEastAsia" w:hAnsiTheme="minorHAnsi" w:cstheme="minorBidi"/>
            <w:noProof/>
            <w:snapToGrid/>
            <w:kern w:val="2"/>
            <w:szCs w:val="24"/>
            <w:lang w:val="sl-SI" w:eastAsia="sl-SI"/>
            <w14:ligatures w14:val="standardContextual"/>
          </w:rPr>
          <w:tab/>
        </w:r>
        <w:r w:rsidRPr="009E76F3">
          <w:rPr>
            <w:rStyle w:val="Hyperlink"/>
            <w:noProof/>
          </w:rPr>
          <w:t>POJASNJEVANJE PONUDB</w:t>
        </w:r>
        <w:r>
          <w:rPr>
            <w:noProof/>
            <w:webHidden/>
          </w:rPr>
          <w:tab/>
        </w:r>
        <w:r>
          <w:rPr>
            <w:noProof/>
            <w:webHidden/>
          </w:rPr>
          <w:fldChar w:fldCharType="begin"/>
        </w:r>
        <w:r>
          <w:rPr>
            <w:noProof/>
            <w:webHidden/>
          </w:rPr>
          <w:instrText xml:space="preserve"> PAGEREF _Toc235618634 \h </w:instrText>
        </w:r>
        <w:r>
          <w:rPr>
            <w:noProof/>
            <w:webHidden/>
          </w:rPr>
        </w:r>
        <w:r>
          <w:rPr>
            <w:noProof/>
            <w:webHidden/>
          </w:rPr>
          <w:fldChar w:fldCharType="separate"/>
        </w:r>
        <w:r>
          <w:rPr>
            <w:noProof/>
            <w:webHidden/>
          </w:rPr>
          <w:t>12</w:t>
        </w:r>
        <w:r>
          <w:rPr>
            <w:noProof/>
            <w:webHidden/>
          </w:rPr>
          <w:fldChar w:fldCharType="end"/>
        </w:r>
      </w:hyperlink>
    </w:p>
    <w:p w14:paraId="2F9DDBC3" w14:textId="649CD3B6" w:rsidR="00C941C1" w:rsidRDefault="00C941C1">
      <w:pPr>
        <w:pStyle w:val="TOC3"/>
        <w:rPr>
          <w:rFonts w:asciiTheme="minorHAnsi" w:eastAsiaTheme="minorEastAsia" w:hAnsiTheme="minorHAnsi" w:cstheme="minorBidi"/>
          <w:noProof/>
          <w:snapToGrid/>
          <w:kern w:val="2"/>
          <w:szCs w:val="24"/>
          <w:lang w:val="sl-SI" w:eastAsia="sl-SI"/>
          <w14:ligatures w14:val="standardContextual"/>
        </w:rPr>
      </w:pPr>
      <w:hyperlink w:anchor="_Toc235618635" w:history="1">
        <w:r w:rsidRPr="009E76F3">
          <w:rPr>
            <w:rStyle w:val="Hyperlink"/>
            <w:noProof/>
          </w:rPr>
          <w:t>20</w:t>
        </w:r>
        <w:r>
          <w:rPr>
            <w:rFonts w:asciiTheme="minorHAnsi" w:eastAsiaTheme="minorEastAsia" w:hAnsiTheme="minorHAnsi" w:cstheme="minorBidi"/>
            <w:noProof/>
            <w:snapToGrid/>
            <w:kern w:val="2"/>
            <w:szCs w:val="24"/>
            <w:lang w:val="sl-SI" w:eastAsia="sl-SI"/>
            <w14:ligatures w14:val="standardContextual"/>
          </w:rPr>
          <w:tab/>
        </w:r>
        <w:r w:rsidRPr="009E76F3">
          <w:rPr>
            <w:rStyle w:val="Hyperlink"/>
            <w:noProof/>
          </w:rPr>
          <w:t>USTAVITEV POSTOPKA IN ODSTOP OD ODDAJE NAROČILA</w:t>
        </w:r>
        <w:r>
          <w:rPr>
            <w:noProof/>
            <w:webHidden/>
          </w:rPr>
          <w:tab/>
        </w:r>
        <w:r>
          <w:rPr>
            <w:noProof/>
            <w:webHidden/>
          </w:rPr>
          <w:fldChar w:fldCharType="begin"/>
        </w:r>
        <w:r>
          <w:rPr>
            <w:noProof/>
            <w:webHidden/>
          </w:rPr>
          <w:instrText xml:space="preserve"> PAGEREF _Toc235618635 \h </w:instrText>
        </w:r>
        <w:r>
          <w:rPr>
            <w:noProof/>
            <w:webHidden/>
          </w:rPr>
        </w:r>
        <w:r>
          <w:rPr>
            <w:noProof/>
            <w:webHidden/>
          </w:rPr>
          <w:fldChar w:fldCharType="separate"/>
        </w:r>
        <w:r>
          <w:rPr>
            <w:noProof/>
            <w:webHidden/>
          </w:rPr>
          <w:t>12</w:t>
        </w:r>
        <w:r>
          <w:rPr>
            <w:noProof/>
            <w:webHidden/>
          </w:rPr>
          <w:fldChar w:fldCharType="end"/>
        </w:r>
      </w:hyperlink>
    </w:p>
    <w:p w14:paraId="5604892D" w14:textId="21335795" w:rsidR="00C941C1" w:rsidRDefault="00C941C1">
      <w:pPr>
        <w:pStyle w:val="TOC2"/>
        <w:tabs>
          <w:tab w:val="left" w:pos="1276"/>
          <w:tab w:val="right" w:leader="dot" w:pos="8610"/>
        </w:tabs>
        <w:rPr>
          <w:rFonts w:asciiTheme="minorHAnsi" w:hAnsiTheme="minorHAnsi" w:cstheme="minorBidi"/>
          <w:noProof/>
          <w:kern w:val="2"/>
          <w:sz w:val="24"/>
          <w:szCs w:val="24"/>
          <w:lang w:val="sl-SI" w:eastAsia="sl-SI"/>
          <w14:ligatures w14:val="standardContextual"/>
        </w:rPr>
      </w:pPr>
      <w:hyperlink w:anchor="_Toc235618636" w:history="1">
        <w:r w:rsidRPr="009E76F3">
          <w:rPr>
            <w:rStyle w:val="Hyperlink"/>
            <w:noProof/>
          </w:rPr>
          <w:t>C.</w:t>
        </w:r>
        <w:r>
          <w:rPr>
            <w:rFonts w:asciiTheme="minorHAnsi" w:hAnsiTheme="minorHAnsi" w:cstheme="minorBidi"/>
            <w:noProof/>
            <w:kern w:val="2"/>
            <w:sz w:val="24"/>
            <w:szCs w:val="24"/>
            <w:lang w:val="sl-SI" w:eastAsia="sl-SI"/>
            <w14:ligatures w14:val="standardContextual"/>
          </w:rPr>
          <w:tab/>
        </w:r>
        <w:r w:rsidRPr="009E76F3">
          <w:rPr>
            <w:rStyle w:val="Hyperlink"/>
            <w:noProof/>
          </w:rPr>
          <w:t>ODDAJA NAROČILA</w:t>
        </w:r>
        <w:r>
          <w:rPr>
            <w:noProof/>
            <w:webHidden/>
          </w:rPr>
          <w:tab/>
        </w:r>
        <w:r>
          <w:rPr>
            <w:noProof/>
            <w:webHidden/>
          </w:rPr>
          <w:fldChar w:fldCharType="begin"/>
        </w:r>
        <w:r>
          <w:rPr>
            <w:noProof/>
            <w:webHidden/>
          </w:rPr>
          <w:instrText xml:space="preserve"> PAGEREF _Toc235618636 \h </w:instrText>
        </w:r>
        <w:r>
          <w:rPr>
            <w:noProof/>
            <w:webHidden/>
          </w:rPr>
        </w:r>
        <w:r>
          <w:rPr>
            <w:noProof/>
            <w:webHidden/>
          </w:rPr>
          <w:fldChar w:fldCharType="separate"/>
        </w:r>
        <w:r>
          <w:rPr>
            <w:noProof/>
            <w:webHidden/>
          </w:rPr>
          <w:t>13</w:t>
        </w:r>
        <w:r>
          <w:rPr>
            <w:noProof/>
            <w:webHidden/>
          </w:rPr>
          <w:fldChar w:fldCharType="end"/>
        </w:r>
      </w:hyperlink>
    </w:p>
    <w:p w14:paraId="070F6C2D" w14:textId="0FB634D7" w:rsidR="00C941C1" w:rsidRDefault="00C941C1">
      <w:pPr>
        <w:pStyle w:val="TOC3"/>
        <w:rPr>
          <w:rFonts w:asciiTheme="minorHAnsi" w:eastAsiaTheme="minorEastAsia" w:hAnsiTheme="minorHAnsi" w:cstheme="minorBidi"/>
          <w:noProof/>
          <w:snapToGrid/>
          <w:kern w:val="2"/>
          <w:szCs w:val="24"/>
          <w:lang w:val="sl-SI" w:eastAsia="sl-SI"/>
          <w14:ligatures w14:val="standardContextual"/>
        </w:rPr>
      </w:pPr>
      <w:hyperlink w:anchor="_Toc235618637" w:history="1">
        <w:r w:rsidRPr="009E76F3">
          <w:rPr>
            <w:rStyle w:val="Hyperlink"/>
            <w:noProof/>
          </w:rPr>
          <w:t>21</w:t>
        </w:r>
        <w:r>
          <w:rPr>
            <w:rFonts w:asciiTheme="minorHAnsi" w:eastAsiaTheme="minorEastAsia" w:hAnsiTheme="minorHAnsi" w:cstheme="minorBidi"/>
            <w:noProof/>
            <w:snapToGrid/>
            <w:kern w:val="2"/>
            <w:szCs w:val="24"/>
            <w:lang w:val="sl-SI" w:eastAsia="sl-SI"/>
            <w14:ligatures w14:val="standardContextual"/>
          </w:rPr>
          <w:tab/>
        </w:r>
        <w:r w:rsidRPr="009E76F3">
          <w:rPr>
            <w:rStyle w:val="Hyperlink"/>
            <w:noProof/>
          </w:rPr>
          <w:t>ODLOČITEV O ODDAJI NAROČILA</w:t>
        </w:r>
        <w:r>
          <w:rPr>
            <w:noProof/>
            <w:webHidden/>
          </w:rPr>
          <w:tab/>
        </w:r>
        <w:r>
          <w:rPr>
            <w:noProof/>
            <w:webHidden/>
          </w:rPr>
          <w:fldChar w:fldCharType="begin"/>
        </w:r>
        <w:r>
          <w:rPr>
            <w:noProof/>
            <w:webHidden/>
          </w:rPr>
          <w:instrText xml:space="preserve"> PAGEREF _Toc235618637 \h </w:instrText>
        </w:r>
        <w:r>
          <w:rPr>
            <w:noProof/>
            <w:webHidden/>
          </w:rPr>
        </w:r>
        <w:r>
          <w:rPr>
            <w:noProof/>
            <w:webHidden/>
          </w:rPr>
          <w:fldChar w:fldCharType="separate"/>
        </w:r>
        <w:r>
          <w:rPr>
            <w:noProof/>
            <w:webHidden/>
          </w:rPr>
          <w:t>13</w:t>
        </w:r>
        <w:r>
          <w:rPr>
            <w:noProof/>
            <w:webHidden/>
          </w:rPr>
          <w:fldChar w:fldCharType="end"/>
        </w:r>
      </w:hyperlink>
    </w:p>
    <w:p w14:paraId="75B5B23E" w14:textId="4CC08DAE" w:rsidR="00C941C1" w:rsidRDefault="00C941C1">
      <w:pPr>
        <w:pStyle w:val="TOC2"/>
        <w:tabs>
          <w:tab w:val="left" w:pos="1276"/>
          <w:tab w:val="right" w:leader="dot" w:pos="8610"/>
        </w:tabs>
        <w:rPr>
          <w:rFonts w:asciiTheme="minorHAnsi" w:hAnsiTheme="minorHAnsi" w:cstheme="minorBidi"/>
          <w:noProof/>
          <w:kern w:val="2"/>
          <w:sz w:val="24"/>
          <w:szCs w:val="24"/>
          <w:lang w:val="sl-SI" w:eastAsia="sl-SI"/>
          <w14:ligatures w14:val="standardContextual"/>
        </w:rPr>
      </w:pPr>
      <w:hyperlink w:anchor="_Toc235618638" w:history="1">
        <w:r w:rsidRPr="009E76F3">
          <w:rPr>
            <w:rStyle w:val="Hyperlink"/>
            <w:noProof/>
          </w:rPr>
          <w:t>D.</w:t>
        </w:r>
        <w:r>
          <w:rPr>
            <w:rFonts w:asciiTheme="minorHAnsi" w:hAnsiTheme="minorHAnsi" w:cstheme="minorBidi"/>
            <w:noProof/>
            <w:kern w:val="2"/>
            <w:sz w:val="24"/>
            <w:szCs w:val="24"/>
            <w:lang w:val="sl-SI" w:eastAsia="sl-SI"/>
            <w14:ligatures w14:val="standardContextual"/>
          </w:rPr>
          <w:tab/>
        </w:r>
        <w:r w:rsidRPr="009E76F3">
          <w:rPr>
            <w:rStyle w:val="Hyperlink"/>
            <w:noProof/>
          </w:rPr>
          <w:t>POGOJI ZA SPREJEM PONUDBE</w:t>
        </w:r>
        <w:r>
          <w:rPr>
            <w:noProof/>
            <w:webHidden/>
          </w:rPr>
          <w:tab/>
        </w:r>
        <w:r>
          <w:rPr>
            <w:noProof/>
            <w:webHidden/>
          </w:rPr>
          <w:fldChar w:fldCharType="begin"/>
        </w:r>
        <w:r>
          <w:rPr>
            <w:noProof/>
            <w:webHidden/>
          </w:rPr>
          <w:instrText xml:space="preserve"> PAGEREF _Toc235618638 \h </w:instrText>
        </w:r>
        <w:r>
          <w:rPr>
            <w:noProof/>
            <w:webHidden/>
          </w:rPr>
        </w:r>
        <w:r>
          <w:rPr>
            <w:noProof/>
            <w:webHidden/>
          </w:rPr>
          <w:fldChar w:fldCharType="separate"/>
        </w:r>
        <w:r>
          <w:rPr>
            <w:noProof/>
            <w:webHidden/>
          </w:rPr>
          <w:t>14</w:t>
        </w:r>
        <w:r>
          <w:rPr>
            <w:noProof/>
            <w:webHidden/>
          </w:rPr>
          <w:fldChar w:fldCharType="end"/>
        </w:r>
      </w:hyperlink>
    </w:p>
    <w:p w14:paraId="5683E1B1" w14:textId="5C38A2F2" w:rsidR="00C941C1" w:rsidRDefault="00C941C1">
      <w:pPr>
        <w:pStyle w:val="TOC3"/>
        <w:rPr>
          <w:rFonts w:asciiTheme="minorHAnsi" w:eastAsiaTheme="minorEastAsia" w:hAnsiTheme="minorHAnsi" w:cstheme="minorBidi"/>
          <w:noProof/>
          <w:snapToGrid/>
          <w:kern w:val="2"/>
          <w:szCs w:val="24"/>
          <w:lang w:val="sl-SI" w:eastAsia="sl-SI"/>
          <w14:ligatures w14:val="standardContextual"/>
        </w:rPr>
      </w:pPr>
      <w:hyperlink w:anchor="_Toc235618639" w:history="1">
        <w:r w:rsidRPr="009E76F3">
          <w:rPr>
            <w:rStyle w:val="Hyperlink"/>
            <w:noProof/>
          </w:rPr>
          <w:t>22</w:t>
        </w:r>
        <w:r>
          <w:rPr>
            <w:rFonts w:asciiTheme="minorHAnsi" w:eastAsiaTheme="minorEastAsia" w:hAnsiTheme="minorHAnsi" w:cstheme="minorBidi"/>
            <w:noProof/>
            <w:snapToGrid/>
            <w:kern w:val="2"/>
            <w:szCs w:val="24"/>
            <w:lang w:val="sl-SI" w:eastAsia="sl-SI"/>
            <w14:ligatures w14:val="standardContextual"/>
          </w:rPr>
          <w:tab/>
        </w:r>
        <w:r w:rsidRPr="009E76F3">
          <w:rPr>
            <w:rStyle w:val="Hyperlink"/>
            <w:iCs/>
            <w:noProof/>
          </w:rPr>
          <w:t>SPLOŠNO</w:t>
        </w:r>
        <w:r>
          <w:rPr>
            <w:noProof/>
            <w:webHidden/>
          </w:rPr>
          <w:tab/>
        </w:r>
        <w:r>
          <w:rPr>
            <w:noProof/>
            <w:webHidden/>
          </w:rPr>
          <w:fldChar w:fldCharType="begin"/>
        </w:r>
        <w:r>
          <w:rPr>
            <w:noProof/>
            <w:webHidden/>
          </w:rPr>
          <w:instrText xml:space="preserve"> PAGEREF _Toc235618639 \h </w:instrText>
        </w:r>
        <w:r>
          <w:rPr>
            <w:noProof/>
            <w:webHidden/>
          </w:rPr>
        </w:r>
        <w:r>
          <w:rPr>
            <w:noProof/>
            <w:webHidden/>
          </w:rPr>
          <w:fldChar w:fldCharType="separate"/>
        </w:r>
        <w:r>
          <w:rPr>
            <w:noProof/>
            <w:webHidden/>
          </w:rPr>
          <w:t>14</w:t>
        </w:r>
        <w:r>
          <w:rPr>
            <w:noProof/>
            <w:webHidden/>
          </w:rPr>
          <w:fldChar w:fldCharType="end"/>
        </w:r>
      </w:hyperlink>
    </w:p>
    <w:p w14:paraId="1C76362B" w14:textId="609F07E6" w:rsidR="00C941C1" w:rsidRDefault="00C941C1">
      <w:pPr>
        <w:pStyle w:val="TOC3"/>
        <w:rPr>
          <w:rFonts w:asciiTheme="minorHAnsi" w:eastAsiaTheme="minorEastAsia" w:hAnsiTheme="minorHAnsi" w:cstheme="minorBidi"/>
          <w:noProof/>
          <w:snapToGrid/>
          <w:kern w:val="2"/>
          <w:szCs w:val="24"/>
          <w:lang w:val="sl-SI" w:eastAsia="sl-SI"/>
          <w14:ligatures w14:val="standardContextual"/>
        </w:rPr>
      </w:pPr>
      <w:hyperlink w:anchor="_Toc235618640" w:history="1">
        <w:r w:rsidRPr="009E76F3">
          <w:rPr>
            <w:rStyle w:val="Hyperlink"/>
            <w:noProof/>
          </w:rPr>
          <w:t>23</w:t>
        </w:r>
        <w:r>
          <w:rPr>
            <w:rFonts w:asciiTheme="minorHAnsi" w:eastAsiaTheme="minorEastAsia" w:hAnsiTheme="minorHAnsi" w:cstheme="minorBidi"/>
            <w:noProof/>
            <w:snapToGrid/>
            <w:kern w:val="2"/>
            <w:szCs w:val="24"/>
            <w:lang w:val="sl-SI" w:eastAsia="sl-SI"/>
            <w14:ligatures w14:val="standardContextual"/>
          </w:rPr>
          <w:tab/>
        </w:r>
        <w:r w:rsidRPr="009E76F3">
          <w:rPr>
            <w:rStyle w:val="Hyperlink"/>
            <w:noProof/>
          </w:rPr>
          <w:t>PODIZVAJALCI</w:t>
        </w:r>
        <w:r>
          <w:rPr>
            <w:noProof/>
            <w:webHidden/>
          </w:rPr>
          <w:tab/>
        </w:r>
        <w:r>
          <w:rPr>
            <w:noProof/>
            <w:webHidden/>
          </w:rPr>
          <w:fldChar w:fldCharType="begin"/>
        </w:r>
        <w:r>
          <w:rPr>
            <w:noProof/>
            <w:webHidden/>
          </w:rPr>
          <w:instrText xml:space="preserve"> PAGEREF _Toc235618640 \h </w:instrText>
        </w:r>
        <w:r>
          <w:rPr>
            <w:noProof/>
            <w:webHidden/>
          </w:rPr>
        </w:r>
        <w:r>
          <w:rPr>
            <w:noProof/>
            <w:webHidden/>
          </w:rPr>
          <w:fldChar w:fldCharType="separate"/>
        </w:r>
        <w:r>
          <w:rPr>
            <w:noProof/>
            <w:webHidden/>
          </w:rPr>
          <w:t>15</w:t>
        </w:r>
        <w:r>
          <w:rPr>
            <w:noProof/>
            <w:webHidden/>
          </w:rPr>
          <w:fldChar w:fldCharType="end"/>
        </w:r>
      </w:hyperlink>
    </w:p>
    <w:p w14:paraId="7E08D48D" w14:textId="018D4705" w:rsidR="00C941C1" w:rsidRDefault="00C941C1">
      <w:pPr>
        <w:pStyle w:val="TOC3"/>
        <w:rPr>
          <w:rFonts w:asciiTheme="minorHAnsi" w:eastAsiaTheme="minorEastAsia" w:hAnsiTheme="minorHAnsi" w:cstheme="minorBidi"/>
          <w:noProof/>
          <w:snapToGrid/>
          <w:kern w:val="2"/>
          <w:szCs w:val="24"/>
          <w:lang w:val="sl-SI" w:eastAsia="sl-SI"/>
          <w14:ligatures w14:val="standardContextual"/>
        </w:rPr>
      </w:pPr>
      <w:hyperlink w:anchor="_Toc235618641" w:history="1">
        <w:r w:rsidRPr="009E76F3">
          <w:rPr>
            <w:rStyle w:val="Hyperlink"/>
            <w:noProof/>
          </w:rPr>
          <w:t>24</w:t>
        </w:r>
        <w:r>
          <w:rPr>
            <w:rFonts w:asciiTheme="minorHAnsi" w:eastAsiaTheme="minorEastAsia" w:hAnsiTheme="minorHAnsi" w:cstheme="minorBidi"/>
            <w:noProof/>
            <w:snapToGrid/>
            <w:kern w:val="2"/>
            <w:szCs w:val="24"/>
            <w:lang w:val="sl-SI" w:eastAsia="sl-SI"/>
            <w14:ligatures w14:val="standardContextual"/>
          </w:rPr>
          <w:tab/>
        </w:r>
        <w:r w:rsidRPr="009E76F3">
          <w:rPr>
            <w:rStyle w:val="Hyperlink"/>
            <w:noProof/>
          </w:rPr>
          <w:t>PONUDBA SKUPINE GOSPODARSKIH SUBJEKTOV (SKUPNA PONUDBA)</w:t>
        </w:r>
        <w:r>
          <w:rPr>
            <w:noProof/>
            <w:webHidden/>
          </w:rPr>
          <w:tab/>
        </w:r>
        <w:r>
          <w:rPr>
            <w:noProof/>
            <w:webHidden/>
          </w:rPr>
          <w:fldChar w:fldCharType="begin"/>
        </w:r>
        <w:r>
          <w:rPr>
            <w:noProof/>
            <w:webHidden/>
          </w:rPr>
          <w:instrText xml:space="preserve"> PAGEREF _Toc235618641 \h </w:instrText>
        </w:r>
        <w:r>
          <w:rPr>
            <w:noProof/>
            <w:webHidden/>
          </w:rPr>
        </w:r>
        <w:r>
          <w:rPr>
            <w:noProof/>
            <w:webHidden/>
          </w:rPr>
          <w:fldChar w:fldCharType="separate"/>
        </w:r>
        <w:r>
          <w:rPr>
            <w:noProof/>
            <w:webHidden/>
          </w:rPr>
          <w:t>16</w:t>
        </w:r>
        <w:r>
          <w:rPr>
            <w:noProof/>
            <w:webHidden/>
          </w:rPr>
          <w:fldChar w:fldCharType="end"/>
        </w:r>
      </w:hyperlink>
    </w:p>
    <w:p w14:paraId="33CF299F" w14:textId="6C02D950" w:rsidR="00C941C1" w:rsidRDefault="00C941C1">
      <w:pPr>
        <w:pStyle w:val="TOC3"/>
        <w:rPr>
          <w:rFonts w:asciiTheme="minorHAnsi" w:eastAsiaTheme="minorEastAsia" w:hAnsiTheme="minorHAnsi" w:cstheme="minorBidi"/>
          <w:noProof/>
          <w:snapToGrid/>
          <w:kern w:val="2"/>
          <w:szCs w:val="24"/>
          <w:lang w:val="sl-SI" w:eastAsia="sl-SI"/>
          <w14:ligatures w14:val="standardContextual"/>
        </w:rPr>
      </w:pPr>
      <w:hyperlink w:anchor="_Toc235618642" w:history="1">
        <w:r w:rsidRPr="009E76F3">
          <w:rPr>
            <w:rStyle w:val="Hyperlink"/>
            <w:noProof/>
          </w:rPr>
          <w:t>25</w:t>
        </w:r>
        <w:r>
          <w:rPr>
            <w:rFonts w:asciiTheme="minorHAnsi" w:eastAsiaTheme="minorEastAsia" w:hAnsiTheme="minorHAnsi" w:cstheme="minorBidi"/>
            <w:noProof/>
            <w:snapToGrid/>
            <w:kern w:val="2"/>
            <w:szCs w:val="24"/>
            <w:lang w:val="sl-SI" w:eastAsia="sl-SI"/>
            <w14:ligatures w14:val="standardContextual"/>
          </w:rPr>
          <w:tab/>
        </w:r>
        <w:r w:rsidRPr="009E76F3">
          <w:rPr>
            <w:rStyle w:val="Hyperlink"/>
            <w:noProof/>
          </w:rPr>
          <w:t>OGLED LOKACIJE</w:t>
        </w:r>
        <w:r>
          <w:rPr>
            <w:noProof/>
            <w:webHidden/>
          </w:rPr>
          <w:tab/>
        </w:r>
        <w:r>
          <w:rPr>
            <w:noProof/>
            <w:webHidden/>
          </w:rPr>
          <w:fldChar w:fldCharType="begin"/>
        </w:r>
        <w:r>
          <w:rPr>
            <w:noProof/>
            <w:webHidden/>
          </w:rPr>
          <w:instrText xml:space="preserve"> PAGEREF _Toc235618642 \h </w:instrText>
        </w:r>
        <w:r>
          <w:rPr>
            <w:noProof/>
            <w:webHidden/>
          </w:rPr>
        </w:r>
        <w:r>
          <w:rPr>
            <w:noProof/>
            <w:webHidden/>
          </w:rPr>
          <w:fldChar w:fldCharType="separate"/>
        </w:r>
        <w:r>
          <w:rPr>
            <w:noProof/>
            <w:webHidden/>
          </w:rPr>
          <w:t>17</w:t>
        </w:r>
        <w:r>
          <w:rPr>
            <w:noProof/>
            <w:webHidden/>
          </w:rPr>
          <w:fldChar w:fldCharType="end"/>
        </w:r>
      </w:hyperlink>
    </w:p>
    <w:p w14:paraId="2D7C911B" w14:textId="77D2A06E" w:rsidR="00C941C1" w:rsidRDefault="00C941C1">
      <w:pPr>
        <w:pStyle w:val="TOC2"/>
        <w:tabs>
          <w:tab w:val="left" w:pos="1276"/>
          <w:tab w:val="right" w:leader="dot" w:pos="8610"/>
        </w:tabs>
        <w:rPr>
          <w:rFonts w:asciiTheme="minorHAnsi" w:hAnsiTheme="minorHAnsi" w:cstheme="minorBidi"/>
          <w:noProof/>
          <w:kern w:val="2"/>
          <w:sz w:val="24"/>
          <w:szCs w:val="24"/>
          <w:lang w:val="sl-SI" w:eastAsia="sl-SI"/>
          <w14:ligatures w14:val="standardContextual"/>
        </w:rPr>
      </w:pPr>
      <w:hyperlink w:anchor="_Toc235618643" w:history="1">
        <w:r w:rsidRPr="009E76F3">
          <w:rPr>
            <w:rStyle w:val="Hyperlink"/>
            <w:noProof/>
          </w:rPr>
          <w:t>E.</w:t>
        </w:r>
        <w:r>
          <w:rPr>
            <w:rFonts w:asciiTheme="minorHAnsi" w:hAnsiTheme="minorHAnsi" w:cstheme="minorBidi"/>
            <w:noProof/>
            <w:kern w:val="2"/>
            <w:sz w:val="24"/>
            <w:szCs w:val="24"/>
            <w:lang w:val="sl-SI" w:eastAsia="sl-SI"/>
            <w14:ligatures w14:val="standardContextual"/>
          </w:rPr>
          <w:tab/>
        </w:r>
        <w:r w:rsidRPr="009E76F3">
          <w:rPr>
            <w:rStyle w:val="Hyperlink"/>
            <w:noProof/>
          </w:rPr>
          <w:t>SESTAVNI DELI PONUDBE</w:t>
        </w:r>
        <w:r>
          <w:rPr>
            <w:noProof/>
            <w:webHidden/>
          </w:rPr>
          <w:tab/>
        </w:r>
        <w:r>
          <w:rPr>
            <w:noProof/>
            <w:webHidden/>
          </w:rPr>
          <w:fldChar w:fldCharType="begin"/>
        </w:r>
        <w:r>
          <w:rPr>
            <w:noProof/>
            <w:webHidden/>
          </w:rPr>
          <w:instrText xml:space="preserve"> PAGEREF _Toc235618643 \h </w:instrText>
        </w:r>
        <w:r>
          <w:rPr>
            <w:noProof/>
            <w:webHidden/>
          </w:rPr>
        </w:r>
        <w:r>
          <w:rPr>
            <w:noProof/>
            <w:webHidden/>
          </w:rPr>
          <w:fldChar w:fldCharType="separate"/>
        </w:r>
        <w:r>
          <w:rPr>
            <w:noProof/>
            <w:webHidden/>
          </w:rPr>
          <w:t>18</w:t>
        </w:r>
        <w:r>
          <w:rPr>
            <w:noProof/>
            <w:webHidden/>
          </w:rPr>
          <w:fldChar w:fldCharType="end"/>
        </w:r>
      </w:hyperlink>
    </w:p>
    <w:p w14:paraId="1ED77235" w14:textId="470787BB" w:rsidR="00C941C1" w:rsidRDefault="00C941C1">
      <w:pPr>
        <w:pStyle w:val="TOC1"/>
        <w:rPr>
          <w:rFonts w:asciiTheme="minorHAnsi" w:hAnsiTheme="minorHAnsi" w:cstheme="minorBidi"/>
          <w:noProof/>
          <w:kern w:val="2"/>
          <w:sz w:val="24"/>
          <w:szCs w:val="24"/>
          <w:lang w:val="sl-SI" w:eastAsia="sl-SI"/>
          <w14:ligatures w14:val="standardContextual"/>
        </w:rPr>
      </w:pPr>
      <w:hyperlink w:anchor="_Toc235618644" w:history="1">
        <w:r w:rsidRPr="009E76F3">
          <w:rPr>
            <w:rStyle w:val="Hyperlink"/>
            <w:noProof/>
          </w:rPr>
          <w:t>Poglavje 2  OSNUTEK POGODBE</w:t>
        </w:r>
        <w:r>
          <w:rPr>
            <w:noProof/>
            <w:webHidden/>
          </w:rPr>
          <w:tab/>
        </w:r>
        <w:r>
          <w:rPr>
            <w:noProof/>
            <w:webHidden/>
          </w:rPr>
          <w:fldChar w:fldCharType="begin"/>
        </w:r>
        <w:r>
          <w:rPr>
            <w:noProof/>
            <w:webHidden/>
          </w:rPr>
          <w:instrText xml:space="preserve"> PAGEREF _Toc235618644 \h </w:instrText>
        </w:r>
        <w:r>
          <w:rPr>
            <w:noProof/>
            <w:webHidden/>
          </w:rPr>
        </w:r>
        <w:r>
          <w:rPr>
            <w:noProof/>
            <w:webHidden/>
          </w:rPr>
          <w:fldChar w:fldCharType="separate"/>
        </w:r>
        <w:r>
          <w:rPr>
            <w:noProof/>
            <w:webHidden/>
          </w:rPr>
          <w:t>19</w:t>
        </w:r>
        <w:r>
          <w:rPr>
            <w:noProof/>
            <w:webHidden/>
          </w:rPr>
          <w:fldChar w:fldCharType="end"/>
        </w:r>
      </w:hyperlink>
    </w:p>
    <w:p w14:paraId="4A4513F9" w14:textId="159AAC26" w:rsidR="00C941C1" w:rsidRDefault="00C941C1">
      <w:pPr>
        <w:pStyle w:val="TOC1"/>
        <w:rPr>
          <w:rFonts w:asciiTheme="minorHAnsi" w:hAnsiTheme="minorHAnsi" w:cstheme="minorBidi"/>
          <w:noProof/>
          <w:kern w:val="2"/>
          <w:sz w:val="24"/>
          <w:szCs w:val="24"/>
          <w:lang w:val="sl-SI" w:eastAsia="sl-SI"/>
          <w14:ligatures w14:val="standardContextual"/>
        </w:rPr>
      </w:pPr>
      <w:hyperlink w:anchor="_Toc235618645" w:history="1">
        <w:r w:rsidRPr="009E76F3">
          <w:rPr>
            <w:rStyle w:val="Hyperlink"/>
            <w:noProof/>
          </w:rPr>
          <w:t>Poglavje 3  TEHNIČNE SPECIFIKACIJE</w:t>
        </w:r>
        <w:r>
          <w:rPr>
            <w:noProof/>
            <w:webHidden/>
          </w:rPr>
          <w:tab/>
        </w:r>
        <w:r>
          <w:rPr>
            <w:noProof/>
            <w:webHidden/>
          </w:rPr>
          <w:fldChar w:fldCharType="begin"/>
        </w:r>
        <w:r>
          <w:rPr>
            <w:noProof/>
            <w:webHidden/>
          </w:rPr>
          <w:instrText xml:space="preserve"> PAGEREF _Toc235618645 \h </w:instrText>
        </w:r>
        <w:r>
          <w:rPr>
            <w:noProof/>
            <w:webHidden/>
          </w:rPr>
        </w:r>
        <w:r>
          <w:rPr>
            <w:noProof/>
            <w:webHidden/>
          </w:rPr>
          <w:fldChar w:fldCharType="separate"/>
        </w:r>
        <w:r>
          <w:rPr>
            <w:noProof/>
            <w:webHidden/>
          </w:rPr>
          <w:t>20</w:t>
        </w:r>
        <w:r>
          <w:rPr>
            <w:noProof/>
            <w:webHidden/>
          </w:rPr>
          <w:fldChar w:fldCharType="end"/>
        </w:r>
      </w:hyperlink>
    </w:p>
    <w:p w14:paraId="571C248D" w14:textId="298A1DCD" w:rsidR="00C941C1" w:rsidRDefault="00C941C1">
      <w:pPr>
        <w:pStyle w:val="TOC1"/>
        <w:rPr>
          <w:rFonts w:asciiTheme="minorHAnsi" w:hAnsiTheme="minorHAnsi" w:cstheme="minorBidi"/>
          <w:noProof/>
          <w:kern w:val="2"/>
          <w:sz w:val="24"/>
          <w:szCs w:val="24"/>
          <w:lang w:val="sl-SI" w:eastAsia="sl-SI"/>
          <w14:ligatures w14:val="standardContextual"/>
        </w:rPr>
      </w:pPr>
      <w:hyperlink w:anchor="_Toc235618646" w:history="1">
        <w:r w:rsidRPr="009E76F3">
          <w:rPr>
            <w:rStyle w:val="Hyperlink"/>
            <w:noProof/>
          </w:rPr>
          <w:t>Poglavje 4  PONUDBENI OBRAZEC</w:t>
        </w:r>
        <w:r>
          <w:rPr>
            <w:noProof/>
            <w:webHidden/>
          </w:rPr>
          <w:tab/>
        </w:r>
        <w:r>
          <w:rPr>
            <w:noProof/>
            <w:webHidden/>
          </w:rPr>
          <w:fldChar w:fldCharType="begin"/>
        </w:r>
        <w:r>
          <w:rPr>
            <w:noProof/>
            <w:webHidden/>
          </w:rPr>
          <w:instrText xml:space="preserve"> PAGEREF _Toc235618646 \h </w:instrText>
        </w:r>
        <w:r>
          <w:rPr>
            <w:noProof/>
            <w:webHidden/>
          </w:rPr>
        </w:r>
        <w:r>
          <w:rPr>
            <w:noProof/>
            <w:webHidden/>
          </w:rPr>
          <w:fldChar w:fldCharType="separate"/>
        </w:r>
        <w:r>
          <w:rPr>
            <w:noProof/>
            <w:webHidden/>
          </w:rPr>
          <w:t>21</w:t>
        </w:r>
        <w:r>
          <w:rPr>
            <w:noProof/>
            <w:webHidden/>
          </w:rPr>
          <w:fldChar w:fldCharType="end"/>
        </w:r>
      </w:hyperlink>
    </w:p>
    <w:p w14:paraId="6DB3210B" w14:textId="26C95C63" w:rsidR="00C941C1" w:rsidRDefault="00C941C1">
      <w:pPr>
        <w:pStyle w:val="TOC1"/>
        <w:rPr>
          <w:rFonts w:asciiTheme="minorHAnsi" w:hAnsiTheme="minorHAnsi" w:cstheme="minorBidi"/>
          <w:noProof/>
          <w:kern w:val="2"/>
          <w:sz w:val="24"/>
          <w:szCs w:val="24"/>
          <w:lang w:val="sl-SI" w:eastAsia="sl-SI"/>
          <w14:ligatures w14:val="standardContextual"/>
        </w:rPr>
      </w:pPr>
      <w:hyperlink w:anchor="_Toc235618647" w:history="1">
        <w:r w:rsidRPr="009E76F3">
          <w:rPr>
            <w:rStyle w:val="Hyperlink"/>
            <w:noProof/>
          </w:rPr>
          <w:t>5. poglavje  OBRAZCI ZA PREVERJANJE SPOSOBNOSTI PONUDNIKA</w:t>
        </w:r>
        <w:r>
          <w:rPr>
            <w:noProof/>
            <w:webHidden/>
          </w:rPr>
          <w:tab/>
        </w:r>
        <w:r>
          <w:rPr>
            <w:noProof/>
            <w:webHidden/>
          </w:rPr>
          <w:fldChar w:fldCharType="begin"/>
        </w:r>
        <w:r>
          <w:rPr>
            <w:noProof/>
            <w:webHidden/>
          </w:rPr>
          <w:instrText xml:space="preserve"> PAGEREF _Toc235618647 \h </w:instrText>
        </w:r>
        <w:r>
          <w:rPr>
            <w:noProof/>
            <w:webHidden/>
          </w:rPr>
        </w:r>
        <w:r>
          <w:rPr>
            <w:noProof/>
            <w:webHidden/>
          </w:rPr>
          <w:fldChar w:fldCharType="separate"/>
        </w:r>
        <w:r>
          <w:rPr>
            <w:noProof/>
            <w:webHidden/>
          </w:rPr>
          <w:t>22</w:t>
        </w:r>
        <w:r>
          <w:rPr>
            <w:noProof/>
            <w:webHidden/>
          </w:rPr>
          <w:fldChar w:fldCharType="end"/>
        </w:r>
      </w:hyperlink>
    </w:p>
    <w:p w14:paraId="3F2FA060" w14:textId="0C078B73" w:rsidR="0015623F" w:rsidRPr="00E1146B" w:rsidRDefault="007C28C5" w:rsidP="00630650">
      <w:pPr>
        <w:widowControl w:val="0"/>
        <w:autoSpaceDE w:val="0"/>
        <w:autoSpaceDN w:val="0"/>
        <w:adjustRightInd w:val="0"/>
        <w:spacing w:before="11"/>
        <w:ind w:left="1655" w:right="-20"/>
        <w:rPr>
          <w:rFonts w:asciiTheme="minorHAnsi" w:hAnsiTheme="minorHAnsi"/>
          <w:sz w:val="38"/>
          <w:szCs w:val="38"/>
        </w:rPr>
      </w:pPr>
      <w:r w:rsidRPr="004C3509">
        <w:rPr>
          <w:rFonts w:asciiTheme="minorHAnsi" w:hAnsiTheme="minorHAnsi" w:cstheme="minorHAnsi"/>
          <w:sz w:val="24"/>
          <w:szCs w:val="24"/>
        </w:rPr>
        <w:fldChar w:fldCharType="end"/>
      </w:r>
    </w:p>
    <w:p w14:paraId="3F2FA061" w14:textId="77777777" w:rsidR="0015623F" w:rsidRPr="00E1146B" w:rsidRDefault="0015623F">
      <w:pPr>
        <w:rPr>
          <w:rFonts w:asciiTheme="minorHAnsi" w:hAnsiTheme="minorHAnsi"/>
          <w:sz w:val="38"/>
          <w:szCs w:val="38"/>
        </w:rPr>
        <w:sectPr w:rsidR="0015623F" w:rsidRPr="00E1146B" w:rsidSect="00A37619">
          <w:headerReference w:type="default" r:id="rId12"/>
          <w:footerReference w:type="default" r:id="rId13"/>
          <w:pgSz w:w="11920" w:h="16840"/>
          <w:pgMar w:top="1580" w:right="1620" w:bottom="740" w:left="1680" w:header="0" w:footer="550" w:gutter="0"/>
          <w:pgNumType w:start="1"/>
          <w:cols w:space="708" w:equalWidth="0">
            <w:col w:w="8620"/>
          </w:cols>
          <w:noEndnote/>
        </w:sectPr>
      </w:pPr>
    </w:p>
    <w:p w14:paraId="3F2FA062" w14:textId="77777777" w:rsidR="00A1210A" w:rsidRPr="00E1146B" w:rsidRDefault="0082667E" w:rsidP="00D706B8">
      <w:bookmarkStart w:id="0" w:name="_Toc351118190"/>
      <w:bookmarkStart w:id="1" w:name="_Toc406398935"/>
      <w:bookmarkStart w:id="2" w:name="_Toc406410029"/>
      <w:bookmarkStart w:id="3" w:name="_Toc410046844"/>
      <w:bookmarkStart w:id="4" w:name="_Toc428180719"/>
      <w:bookmarkStart w:id="5" w:name="_Toc428180800"/>
      <w:bookmarkStart w:id="6" w:name="_Toc428181028"/>
      <w:r w:rsidRPr="00E1146B">
        <w:rPr>
          <w:noProof/>
          <w:lang w:eastAsia="sl-SI"/>
        </w:rPr>
        <w:lastRenderedPageBreak/>
        <w:drawing>
          <wp:inline distT="0" distB="0" distL="0" distR="0" wp14:anchorId="3F2FAA94" wp14:editId="3F2FAA95">
            <wp:extent cx="2061713" cy="1870627"/>
            <wp:effectExtent l="0" t="0" r="0" b="0"/>
            <wp:docPr id="1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062991" cy="1871787"/>
                    </a:xfrm>
                    <a:prstGeom prst="rect">
                      <a:avLst/>
                    </a:prstGeom>
                    <a:noFill/>
                  </pic:spPr>
                </pic:pic>
              </a:graphicData>
            </a:graphic>
          </wp:inline>
        </w:drawing>
      </w:r>
    </w:p>
    <w:p w14:paraId="3F2FA063" w14:textId="3CAD163F" w:rsidR="00B31CB9" w:rsidRPr="00E1146B" w:rsidRDefault="00BA1B20" w:rsidP="00A1210A">
      <w:pPr>
        <w:pStyle w:val="Title"/>
        <w:rPr>
          <w:rFonts w:asciiTheme="minorHAnsi" w:hAnsiTheme="minorHAnsi"/>
          <w:lang w:val="en-US"/>
        </w:rPr>
      </w:pPr>
      <w:r w:rsidRPr="00E1146B">
        <w:rPr>
          <w:rFonts w:asciiTheme="minorHAnsi" w:hAnsiTheme="minorHAnsi"/>
          <w:lang w:val="en-US"/>
        </w:rPr>
        <w:t xml:space="preserve">VABILO </w:t>
      </w:r>
      <w:r w:rsidR="00596090">
        <w:rPr>
          <w:rFonts w:asciiTheme="minorHAnsi" w:hAnsiTheme="minorHAnsi"/>
          <w:lang w:val="en-US"/>
        </w:rPr>
        <w:t>K</w:t>
      </w:r>
      <w:r w:rsidRPr="00E1146B">
        <w:rPr>
          <w:rFonts w:asciiTheme="minorHAnsi" w:hAnsiTheme="minorHAnsi"/>
          <w:lang w:val="en-US"/>
        </w:rPr>
        <w:t xml:space="preserve"> ODDAJ</w:t>
      </w:r>
      <w:r w:rsidR="00596090">
        <w:rPr>
          <w:rFonts w:asciiTheme="minorHAnsi" w:hAnsiTheme="minorHAnsi"/>
          <w:lang w:val="en-US"/>
        </w:rPr>
        <w:t>I</w:t>
      </w:r>
      <w:r w:rsidRPr="00E1146B">
        <w:rPr>
          <w:rFonts w:asciiTheme="minorHAnsi" w:hAnsiTheme="minorHAnsi"/>
          <w:lang w:val="en-US"/>
        </w:rPr>
        <w:t xml:space="preserve"> PONUDB</w:t>
      </w:r>
      <w:bookmarkEnd w:id="0"/>
      <w:bookmarkEnd w:id="1"/>
      <w:bookmarkEnd w:id="2"/>
      <w:bookmarkEnd w:id="3"/>
      <w:bookmarkEnd w:id="4"/>
      <w:bookmarkEnd w:id="5"/>
      <w:bookmarkEnd w:id="6"/>
      <w:r w:rsidR="004328E7" w:rsidRPr="00E1146B">
        <w:rPr>
          <w:rFonts w:asciiTheme="minorHAnsi" w:hAnsiTheme="minorHAnsi"/>
          <w:lang w:val="en-US"/>
        </w:rPr>
        <w:t xml:space="preserve"> </w:t>
      </w:r>
    </w:p>
    <w:p w14:paraId="3F2FA064" w14:textId="77777777" w:rsidR="00B31CB9" w:rsidRPr="00E1146B" w:rsidRDefault="00B31CB9">
      <w:pPr>
        <w:widowControl w:val="0"/>
        <w:autoSpaceDE w:val="0"/>
        <w:autoSpaceDN w:val="0"/>
        <w:adjustRightInd w:val="0"/>
        <w:spacing w:line="110" w:lineRule="exact"/>
        <w:rPr>
          <w:rFonts w:asciiTheme="minorHAnsi" w:hAnsiTheme="minorHAnsi"/>
          <w:sz w:val="24"/>
          <w:szCs w:val="24"/>
        </w:rPr>
      </w:pPr>
    </w:p>
    <w:p w14:paraId="3F2FA065" w14:textId="77777777" w:rsidR="00B31CB9" w:rsidRPr="00E1146B" w:rsidRDefault="00B31CB9">
      <w:pPr>
        <w:widowControl w:val="0"/>
        <w:autoSpaceDE w:val="0"/>
        <w:autoSpaceDN w:val="0"/>
        <w:adjustRightInd w:val="0"/>
        <w:spacing w:line="200" w:lineRule="exact"/>
        <w:rPr>
          <w:rFonts w:asciiTheme="minorHAnsi" w:hAnsiTheme="minorHAnsi"/>
          <w:sz w:val="24"/>
          <w:szCs w:val="24"/>
        </w:rPr>
      </w:pPr>
    </w:p>
    <w:p w14:paraId="3F2FA066" w14:textId="77777777" w:rsidR="00B31CB9" w:rsidRPr="00E1146B" w:rsidRDefault="00B31CB9">
      <w:pPr>
        <w:widowControl w:val="0"/>
        <w:autoSpaceDE w:val="0"/>
        <w:autoSpaceDN w:val="0"/>
        <w:adjustRightInd w:val="0"/>
        <w:spacing w:line="200" w:lineRule="exact"/>
        <w:rPr>
          <w:rFonts w:asciiTheme="minorHAnsi" w:hAnsiTheme="minorHAnsi"/>
          <w:sz w:val="24"/>
          <w:szCs w:val="24"/>
        </w:rPr>
      </w:pPr>
    </w:p>
    <w:p w14:paraId="3F2FA067" w14:textId="77777777" w:rsidR="00B31CB9" w:rsidRPr="00E1146B" w:rsidRDefault="00B31CB9">
      <w:pPr>
        <w:widowControl w:val="0"/>
        <w:autoSpaceDE w:val="0"/>
        <w:autoSpaceDN w:val="0"/>
        <w:adjustRightInd w:val="0"/>
        <w:spacing w:line="200" w:lineRule="exact"/>
        <w:rPr>
          <w:rFonts w:asciiTheme="minorHAnsi" w:hAnsiTheme="minorHAnsi"/>
          <w:sz w:val="24"/>
          <w:szCs w:val="24"/>
        </w:rPr>
      </w:pPr>
    </w:p>
    <w:p w14:paraId="3F2FA068" w14:textId="77777777" w:rsidR="00B31CB9" w:rsidRPr="00E1146B" w:rsidRDefault="00B31CB9">
      <w:pPr>
        <w:widowControl w:val="0"/>
        <w:autoSpaceDE w:val="0"/>
        <w:autoSpaceDN w:val="0"/>
        <w:adjustRightInd w:val="0"/>
        <w:spacing w:line="200" w:lineRule="exact"/>
        <w:rPr>
          <w:rFonts w:asciiTheme="minorHAnsi" w:hAnsiTheme="minorHAnsi"/>
          <w:sz w:val="24"/>
          <w:szCs w:val="24"/>
        </w:rPr>
      </w:pPr>
    </w:p>
    <w:p w14:paraId="3F2FA069" w14:textId="77777777" w:rsidR="00B31CB9" w:rsidRPr="00E1146B" w:rsidRDefault="00B31CB9">
      <w:pPr>
        <w:widowControl w:val="0"/>
        <w:autoSpaceDE w:val="0"/>
        <w:autoSpaceDN w:val="0"/>
        <w:adjustRightInd w:val="0"/>
        <w:spacing w:line="200" w:lineRule="exact"/>
        <w:rPr>
          <w:rFonts w:asciiTheme="minorHAnsi" w:hAnsiTheme="minorHAnsi"/>
          <w:sz w:val="24"/>
          <w:szCs w:val="24"/>
        </w:rPr>
      </w:pPr>
    </w:p>
    <w:p w14:paraId="3F2FA06A" w14:textId="2B1E2D7F" w:rsidR="00DE7DF7" w:rsidRPr="00E1146B" w:rsidRDefault="00B31CB9" w:rsidP="004B30A5">
      <w:pPr>
        <w:widowControl w:val="0"/>
        <w:autoSpaceDE w:val="0"/>
        <w:autoSpaceDN w:val="0"/>
        <w:adjustRightInd w:val="0"/>
        <w:jc w:val="both"/>
        <w:rPr>
          <w:rFonts w:asciiTheme="minorHAnsi" w:hAnsiTheme="minorHAnsi"/>
          <w:sz w:val="24"/>
          <w:szCs w:val="24"/>
        </w:rPr>
      </w:pPr>
      <w:r w:rsidRPr="00E1146B">
        <w:rPr>
          <w:rFonts w:asciiTheme="minorHAnsi" w:hAnsiTheme="minorHAnsi"/>
          <w:b/>
          <w:sz w:val="24"/>
          <w:szCs w:val="24"/>
        </w:rPr>
        <w:t>Nuklearna</w:t>
      </w:r>
      <w:r w:rsidRPr="00E1146B">
        <w:rPr>
          <w:rFonts w:asciiTheme="minorHAnsi" w:hAnsiTheme="minorHAnsi"/>
          <w:b/>
          <w:spacing w:val="41"/>
          <w:sz w:val="24"/>
          <w:szCs w:val="24"/>
        </w:rPr>
        <w:t xml:space="preserve"> </w:t>
      </w:r>
      <w:r w:rsidRPr="00E1146B">
        <w:rPr>
          <w:rFonts w:asciiTheme="minorHAnsi" w:hAnsiTheme="minorHAnsi"/>
          <w:b/>
          <w:sz w:val="24"/>
          <w:szCs w:val="24"/>
        </w:rPr>
        <w:t>elektrarna</w:t>
      </w:r>
      <w:r w:rsidRPr="00E1146B">
        <w:rPr>
          <w:rFonts w:asciiTheme="minorHAnsi" w:hAnsiTheme="minorHAnsi"/>
          <w:b/>
          <w:spacing w:val="41"/>
          <w:sz w:val="24"/>
          <w:szCs w:val="24"/>
        </w:rPr>
        <w:t xml:space="preserve"> </w:t>
      </w:r>
      <w:r w:rsidRPr="00E1146B">
        <w:rPr>
          <w:rFonts w:asciiTheme="minorHAnsi" w:hAnsiTheme="minorHAnsi"/>
          <w:b/>
          <w:sz w:val="24"/>
          <w:szCs w:val="24"/>
        </w:rPr>
        <w:t>Krško</w:t>
      </w:r>
      <w:r w:rsidRPr="00E1146B">
        <w:rPr>
          <w:rFonts w:asciiTheme="minorHAnsi" w:hAnsiTheme="minorHAnsi"/>
          <w:b/>
          <w:spacing w:val="27"/>
          <w:sz w:val="24"/>
          <w:szCs w:val="24"/>
        </w:rPr>
        <w:t xml:space="preserve"> </w:t>
      </w:r>
      <w:proofErr w:type="spellStart"/>
      <w:r w:rsidRPr="00E1146B">
        <w:rPr>
          <w:rFonts w:asciiTheme="minorHAnsi" w:hAnsiTheme="minorHAnsi"/>
          <w:b/>
          <w:sz w:val="24"/>
          <w:szCs w:val="24"/>
        </w:rPr>
        <w:t>d</w:t>
      </w:r>
      <w:r w:rsidR="00596090">
        <w:rPr>
          <w:rFonts w:asciiTheme="minorHAnsi" w:hAnsiTheme="minorHAnsi"/>
          <w:b/>
          <w:sz w:val="24"/>
          <w:szCs w:val="24"/>
        </w:rPr>
        <w:t>.</w:t>
      </w:r>
      <w:r w:rsidRPr="00E1146B">
        <w:rPr>
          <w:rFonts w:asciiTheme="minorHAnsi" w:hAnsiTheme="minorHAnsi"/>
          <w:b/>
          <w:sz w:val="24"/>
          <w:szCs w:val="24"/>
        </w:rPr>
        <w:t>o</w:t>
      </w:r>
      <w:r w:rsidR="00596090">
        <w:rPr>
          <w:rFonts w:asciiTheme="minorHAnsi" w:hAnsiTheme="minorHAnsi"/>
          <w:b/>
          <w:sz w:val="24"/>
          <w:szCs w:val="24"/>
        </w:rPr>
        <w:t>.</w:t>
      </w:r>
      <w:r w:rsidRPr="00E1146B">
        <w:rPr>
          <w:rFonts w:asciiTheme="minorHAnsi" w:hAnsiTheme="minorHAnsi"/>
          <w:b/>
          <w:sz w:val="24"/>
          <w:szCs w:val="24"/>
        </w:rPr>
        <w:t>o</w:t>
      </w:r>
      <w:proofErr w:type="spellEnd"/>
      <w:r w:rsidRPr="00E1146B">
        <w:rPr>
          <w:rFonts w:asciiTheme="minorHAnsi" w:hAnsiTheme="minorHAnsi"/>
          <w:b/>
          <w:sz w:val="24"/>
          <w:szCs w:val="24"/>
        </w:rPr>
        <w:t>,</w:t>
      </w:r>
      <w:r w:rsidRPr="00E1146B">
        <w:rPr>
          <w:rFonts w:asciiTheme="minorHAnsi" w:hAnsiTheme="minorHAnsi"/>
          <w:b/>
          <w:spacing w:val="21"/>
          <w:sz w:val="24"/>
          <w:szCs w:val="24"/>
        </w:rPr>
        <w:t xml:space="preserve"> </w:t>
      </w:r>
      <w:r w:rsidRPr="00E1146B">
        <w:rPr>
          <w:rFonts w:asciiTheme="minorHAnsi" w:hAnsiTheme="minorHAnsi"/>
          <w:b/>
          <w:sz w:val="24"/>
          <w:szCs w:val="24"/>
        </w:rPr>
        <w:t>Vrbina</w:t>
      </w:r>
      <w:r w:rsidRPr="00E1146B">
        <w:rPr>
          <w:rFonts w:asciiTheme="minorHAnsi" w:hAnsiTheme="minorHAnsi"/>
          <w:b/>
          <w:spacing w:val="30"/>
          <w:sz w:val="24"/>
          <w:szCs w:val="24"/>
        </w:rPr>
        <w:t xml:space="preserve"> </w:t>
      </w:r>
      <w:r w:rsidRPr="00E1146B">
        <w:rPr>
          <w:rFonts w:asciiTheme="minorHAnsi" w:hAnsiTheme="minorHAnsi"/>
          <w:b/>
          <w:sz w:val="24"/>
          <w:szCs w:val="24"/>
        </w:rPr>
        <w:t>12</w:t>
      </w:r>
      <w:r w:rsidRPr="00E1146B">
        <w:rPr>
          <w:rFonts w:asciiTheme="minorHAnsi" w:hAnsiTheme="minorHAnsi"/>
          <w:sz w:val="24"/>
          <w:szCs w:val="24"/>
        </w:rPr>
        <w:t>,</w:t>
      </w:r>
      <w:r w:rsidRPr="00E1146B">
        <w:rPr>
          <w:rFonts w:asciiTheme="minorHAnsi" w:hAnsiTheme="minorHAnsi"/>
          <w:spacing w:val="9"/>
          <w:sz w:val="24"/>
          <w:szCs w:val="24"/>
        </w:rPr>
        <w:t xml:space="preserve"> </w:t>
      </w:r>
      <w:r w:rsidRPr="00E1146B">
        <w:rPr>
          <w:rFonts w:asciiTheme="minorHAnsi" w:hAnsiTheme="minorHAnsi"/>
          <w:sz w:val="24"/>
          <w:szCs w:val="24"/>
        </w:rPr>
        <w:t>Krško</w:t>
      </w:r>
      <w:r w:rsidRPr="00E1146B">
        <w:rPr>
          <w:rFonts w:asciiTheme="minorHAnsi" w:hAnsiTheme="minorHAnsi"/>
          <w:spacing w:val="24"/>
          <w:sz w:val="24"/>
          <w:szCs w:val="24"/>
        </w:rPr>
        <w:t xml:space="preserve"> </w:t>
      </w:r>
      <w:r w:rsidRPr="00E1146B">
        <w:rPr>
          <w:rFonts w:asciiTheme="minorHAnsi" w:hAnsiTheme="minorHAnsi"/>
          <w:sz w:val="24"/>
          <w:szCs w:val="24"/>
        </w:rPr>
        <w:t>(v nadaljevanju</w:t>
      </w:r>
      <w:r w:rsidR="00596090">
        <w:rPr>
          <w:rFonts w:asciiTheme="minorHAnsi" w:hAnsiTheme="minorHAnsi"/>
          <w:spacing w:val="57"/>
          <w:sz w:val="24"/>
          <w:szCs w:val="24"/>
        </w:rPr>
        <w:t xml:space="preserve"> </w:t>
      </w:r>
      <w:r w:rsidRPr="00E1146B">
        <w:rPr>
          <w:rFonts w:asciiTheme="minorHAnsi" w:hAnsiTheme="minorHAnsi"/>
          <w:sz w:val="24"/>
          <w:szCs w:val="24"/>
        </w:rPr>
        <w:t>»</w:t>
      </w:r>
      <w:r w:rsidR="00596090">
        <w:rPr>
          <w:rFonts w:asciiTheme="minorHAnsi" w:hAnsiTheme="minorHAnsi"/>
          <w:sz w:val="24"/>
          <w:szCs w:val="24"/>
        </w:rPr>
        <w:t>Naročnik</w:t>
      </w:r>
      <w:r w:rsidRPr="00E1146B">
        <w:rPr>
          <w:rFonts w:asciiTheme="minorHAnsi" w:hAnsiTheme="minorHAnsi"/>
          <w:sz w:val="24"/>
          <w:szCs w:val="24"/>
        </w:rPr>
        <w:t>«)</w:t>
      </w:r>
      <w:r w:rsidR="00596090">
        <w:rPr>
          <w:rFonts w:asciiTheme="minorHAnsi" w:hAnsiTheme="minorHAnsi"/>
          <w:spacing w:val="57"/>
          <w:sz w:val="24"/>
          <w:szCs w:val="24"/>
        </w:rPr>
        <w:t xml:space="preserve"> </w:t>
      </w:r>
      <w:r w:rsidRPr="00E1146B">
        <w:rPr>
          <w:rFonts w:asciiTheme="minorHAnsi" w:hAnsiTheme="minorHAnsi"/>
          <w:sz w:val="24"/>
          <w:szCs w:val="24"/>
        </w:rPr>
        <w:t>vabi</w:t>
      </w:r>
      <w:r w:rsidRPr="00E1146B">
        <w:rPr>
          <w:rFonts w:asciiTheme="minorHAnsi" w:hAnsiTheme="minorHAnsi"/>
          <w:spacing w:val="30"/>
          <w:sz w:val="24"/>
          <w:szCs w:val="24"/>
        </w:rPr>
        <w:t xml:space="preserve"> </w:t>
      </w:r>
      <w:r w:rsidR="00596090">
        <w:rPr>
          <w:rFonts w:asciiTheme="minorHAnsi" w:hAnsiTheme="minorHAnsi"/>
          <w:sz w:val="24"/>
          <w:szCs w:val="24"/>
        </w:rPr>
        <w:t>zainteresirane p</w:t>
      </w:r>
      <w:r w:rsidR="00551698" w:rsidRPr="00E1146B">
        <w:rPr>
          <w:rFonts w:asciiTheme="minorHAnsi" w:hAnsiTheme="minorHAnsi"/>
          <w:sz w:val="24"/>
          <w:szCs w:val="24"/>
        </w:rPr>
        <w:t>onudnik</w:t>
      </w:r>
      <w:r w:rsidR="00596090">
        <w:rPr>
          <w:rFonts w:asciiTheme="minorHAnsi" w:hAnsiTheme="minorHAnsi"/>
          <w:sz w:val="24"/>
          <w:szCs w:val="24"/>
        </w:rPr>
        <w:t>e</w:t>
      </w:r>
      <w:r w:rsidR="00551698" w:rsidRPr="00E1146B">
        <w:rPr>
          <w:rFonts w:asciiTheme="minorHAnsi" w:hAnsiTheme="minorHAnsi"/>
          <w:sz w:val="24"/>
          <w:szCs w:val="24"/>
        </w:rPr>
        <w:t>,</w:t>
      </w:r>
      <w:r w:rsidR="00596090">
        <w:rPr>
          <w:rFonts w:asciiTheme="minorHAnsi" w:hAnsiTheme="minorHAnsi"/>
          <w:spacing w:val="52"/>
          <w:sz w:val="24"/>
          <w:szCs w:val="24"/>
        </w:rPr>
        <w:t xml:space="preserve"> </w:t>
      </w:r>
      <w:r w:rsidRPr="00E1146B">
        <w:rPr>
          <w:rFonts w:asciiTheme="minorHAnsi" w:hAnsiTheme="minorHAnsi"/>
          <w:sz w:val="24"/>
          <w:szCs w:val="24"/>
        </w:rPr>
        <w:t>d</w:t>
      </w:r>
      <w:r w:rsidR="00596090">
        <w:rPr>
          <w:rFonts w:asciiTheme="minorHAnsi" w:hAnsiTheme="minorHAnsi"/>
          <w:sz w:val="24"/>
          <w:szCs w:val="24"/>
        </w:rPr>
        <w:t>a</w:t>
      </w:r>
      <w:r w:rsidRPr="00E1146B">
        <w:rPr>
          <w:rFonts w:asciiTheme="minorHAnsi" w:hAnsiTheme="minorHAnsi"/>
          <w:spacing w:val="16"/>
          <w:sz w:val="24"/>
          <w:szCs w:val="24"/>
        </w:rPr>
        <w:t xml:space="preserve"> </w:t>
      </w:r>
      <w:r w:rsidRPr="00E1146B">
        <w:rPr>
          <w:rFonts w:asciiTheme="minorHAnsi" w:hAnsiTheme="minorHAnsi"/>
          <w:w w:val="104"/>
          <w:sz w:val="24"/>
          <w:szCs w:val="24"/>
        </w:rPr>
        <w:t xml:space="preserve">predložijo </w:t>
      </w:r>
      <w:r w:rsidRPr="00E1146B">
        <w:rPr>
          <w:rFonts w:asciiTheme="minorHAnsi" w:hAnsiTheme="minorHAnsi"/>
          <w:sz w:val="24"/>
          <w:szCs w:val="24"/>
        </w:rPr>
        <w:t>svoje</w:t>
      </w:r>
      <w:r w:rsidRPr="00E1146B">
        <w:rPr>
          <w:rFonts w:asciiTheme="minorHAnsi" w:hAnsiTheme="minorHAnsi"/>
          <w:spacing w:val="18"/>
          <w:sz w:val="24"/>
          <w:szCs w:val="24"/>
        </w:rPr>
        <w:t xml:space="preserve"> </w:t>
      </w:r>
      <w:r w:rsidR="00596090">
        <w:rPr>
          <w:rFonts w:asciiTheme="minorHAnsi" w:hAnsiTheme="minorHAnsi"/>
          <w:spacing w:val="18"/>
          <w:sz w:val="24"/>
          <w:szCs w:val="24"/>
        </w:rPr>
        <w:t>p</w:t>
      </w:r>
      <w:r w:rsidRPr="00E1146B">
        <w:rPr>
          <w:rFonts w:asciiTheme="minorHAnsi" w:hAnsiTheme="minorHAnsi"/>
          <w:sz w:val="24"/>
          <w:szCs w:val="24"/>
        </w:rPr>
        <w:t>onudbe</w:t>
      </w:r>
      <w:r w:rsidRPr="00E1146B">
        <w:rPr>
          <w:rFonts w:asciiTheme="minorHAnsi" w:hAnsiTheme="minorHAnsi"/>
          <w:spacing w:val="15"/>
          <w:sz w:val="24"/>
          <w:szCs w:val="24"/>
        </w:rPr>
        <w:t xml:space="preserve"> </w:t>
      </w:r>
      <w:r w:rsidRPr="00E1146B">
        <w:rPr>
          <w:rFonts w:asciiTheme="minorHAnsi" w:hAnsiTheme="minorHAnsi"/>
          <w:sz w:val="24"/>
          <w:szCs w:val="24"/>
        </w:rPr>
        <w:t>za</w:t>
      </w:r>
      <w:r w:rsidR="00596090">
        <w:rPr>
          <w:rFonts w:asciiTheme="minorHAnsi" w:hAnsiTheme="minorHAnsi"/>
          <w:sz w:val="24"/>
          <w:szCs w:val="24"/>
        </w:rPr>
        <w:t xml:space="preserve"> izvedbo naročila</w:t>
      </w:r>
      <w:r w:rsidRPr="00E1146B">
        <w:rPr>
          <w:rFonts w:asciiTheme="minorHAnsi" w:hAnsiTheme="minorHAnsi"/>
          <w:sz w:val="24"/>
          <w:szCs w:val="24"/>
        </w:rPr>
        <w:t>:</w:t>
      </w:r>
    </w:p>
    <w:p w14:paraId="3F2FA06B" w14:textId="77777777" w:rsidR="006147B4" w:rsidRPr="00E1146B" w:rsidRDefault="006147B4" w:rsidP="004B30A5">
      <w:pPr>
        <w:widowControl w:val="0"/>
        <w:autoSpaceDE w:val="0"/>
        <w:autoSpaceDN w:val="0"/>
        <w:adjustRightInd w:val="0"/>
        <w:jc w:val="both"/>
        <w:rPr>
          <w:rFonts w:asciiTheme="minorHAnsi" w:hAnsiTheme="minorHAnsi"/>
          <w:sz w:val="24"/>
          <w:szCs w:val="24"/>
        </w:rPr>
      </w:pPr>
    </w:p>
    <w:p w14:paraId="5E18AC85" w14:textId="77777777" w:rsidR="00A8224F" w:rsidRDefault="00A8224F" w:rsidP="00A8224F">
      <w:pPr>
        <w:rPr>
          <w:rFonts w:asciiTheme="minorHAnsi" w:hAnsiTheme="minorHAnsi" w:cstheme="minorHAnsi"/>
          <w:b/>
          <w:sz w:val="28"/>
          <w:szCs w:val="28"/>
        </w:rPr>
      </w:pPr>
    </w:p>
    <w:p w14:paraId="0DCEA23C" w14:textId="77777777" w:rsidR="000019BC" w:rsidRPr="00E855F7" w:rsidRDefault="000019BC" w:rsidP="000019BC">
      <w:pPr>
        <w:rPr>
          <w:b/>
        </w:rPr>
      </w:pPr>
      <w:r w:rsidRPr="00E855F7">
        <w:rPr>
          <w:b/>
        </w:rPr>
        <w:t>Dobava skladiščnih regalov v novozgrajenih objektih na zunanjem sk</w:t>
      </w:r>
      <w:r>
        <w:rPr>
          <w:b/>
        </w:rPr>
        <w:t>ladišču</w:t>
      </w:r>
      <w:r w:rsidRPr="00E855F7">
        <w:rPr>
          <w:b/>
        </w:rPr>
        <w:t xml:space="preserve"> </w:t>
      </w:r>
      <w:r>
        <w:rPr>
          <w:b/>
        </w:rPr>
        <w:t>NEK</w:t>
      </w:r>
    </w:p>
    <w:p w14:paraId="3F2FA06D" w14:textId="61A20A20" w:rsidR="00EB21F4" w:rsidRPr="00E1146B" w:rsidRDefault="00EB21F4" w:rsidP="00EB21F4">
      <w:pPr>
        <w:widowControl w:val="0"/>
        <w:autoSpaceDE w:val="0"/>
        <w:autoSpaceDN w:val="0"/>
        <w:adjustRightInd w:val="0"/>
        <w:jc w:val="both"/>
        <w:rPr>
          <w:rFonts w:asciiTheme="minorHAnsi" w:hAnsiTheme="minorHAnsi"/>
          <w:sz w:val="32"/>
          <w:szCs w:val="32"/>
        </w:rPr>
      </w:pPr>
    </w:p>
    <w:p w14:paraId="206B5E2B" w14:textId="77777777" w:rsidR="00320A1E" w:rsidRPr="00E1146B" w:rsidRDefault="00320A1E" w:rsidP="00EB21F4">
      <w:pPr>
        <w:widowControl w:val="0"/>
        <w:autoSpaceDE w:val="0"/>
        <w:autoSpaceDN w:val="0"/>
        <w:adjustRightInd w:val="0"/>
        <w:jc w:val="both"/>
        <w:rPr>
          <w:rFonts w:asciiTheme="minorHAnsi" w:hAnsiTheme="minorHAnsi"/>
          <w:bCs/>
          <w:sz w:val="24"/>
          <w:szCs w:val="24"/>
        </w:rPr>
      </w:pPr>
    </w:p>
    <w:p w14:paraId="3F2FA06E" w14:textId="0D39B987" w:rsidR="00B31CB9" w:rsidRPr="00E1146B" w:rsidRDefault="00B31CB9" w:rsidP="004B30A5">
      <w:pPr>
        <w:widowControl w:val="0"/>
        <w:autoSpaceDE w:val="0"/>
        <w:autoSpaceDN w:val="0"/>
        <w:adjustRightInd w:val="0"/>
        <w:jc w:val="both"/>
        <w:rPr>
          <w:rFonts w:asciiTheme="minorHAnsi" w:hAnsiTheme="minorHAnsi"/>
          <w:sz w:val="24"/>
          <w:szCs w:val="24"/>
        </w:rPr>
      </w:pPr>
      <w:r w:rsidRPr="00E1146B">
        <w:rPr>
          <w:rFonts w:asciiTheme="minorHAnsi" w:hAnsiTheme="minorHAnsi"/>
          <w:sz w:val="24"/>
          <w:szCs w:val="24"/>
        </w:rPr>
        <w:t>v</w:t>
      </w:r>
      <w:r w:rsidRPr="00E1146B">
        <w:rPr>
          <w:rFonts w:asciiTheme="minorHAnsi" w:hAnsiTheme="minorHAnsi"/>
          <w:spacing w:val="16"/>
          <w:sz w:val="24"/>
          <w:szCs w:val="24"/>
        </w:rPr>
        <w:t xml:space="preserve"> </w:t>
      </w:r>
      <w:r w:rsidRPr="00E1146B">
        <w:rPr>
          <w:rFonts w:asciiTheme="minorHAnsi" w:hAnsiTheme="minorHAnsi"/>
          <w:sz w:val="24"/>
          <w:szCs w:val="24"/>
        </w:rPr>
        <w:t>sklad</w:t>
      </w:r>
      <w:r w:rsidR="00596090">
        <w:rPr>
          <w:rFonts w:asciiTheme="minorHAnsi" w:hAnsiTheme="minorHAnsi"/>
          <w:sz w:val="24"/>
          <w:szCs w:val="24"/>
        </w:rPr>
        <w:t>u</w:t>
      </w:r>
      <w:r w:rsidR="00841DD4" w:rsidRPr="00E1146B">
        <w:rPr>
          <w:rFonts w:asciiTheme="minorHAnsi" w:hAnsiTheme="minorHAnsi"/>
          <w:spacing w:val="60"/>
          <w:sz w:val="24"/>
          <w:szCs w:val="24"/>
        </w:rPr>
        <w:t xml:space="preserve"> </w:t>
      </w:r>
      <w:r w:rsidRPr="00E1146B">
        <w:rPr>
          <w:rFonts w:asciiTheme="minorHAnsi" w:hAnsiTheme="minorHAnsi"/>
          <w:sz w:val="24"/>
          <w:szCs w:val="24"/>
        </w:rPr>
        <w:t>z</w:t>
      </w:r>
      <w:r w:rsidRPr="00E1146B">
        <w:rPr>
          <w:rFonts w:asciiTheme="minorHAnsi" w:hAnsiTheme="minorHAnsi"/>
          <w:spacing w:val="10"/>
          <w:sz w:val="24"/>
          <w:szCs w:val="24"/>
        </w:rPr>
        <w:t xml:space="preserve"> </w:t>
      </w:r>
      <w:r w:rsidR="007E2616" w:rsidRPr="00E1146B">
        <w:rPr>
          <w:rFonts w:asciiTheme="minorHAnsi" w:hAnsiTheme="minorHAnsi"/>
          <w:sz w:val="24"/>
          <w:szCs w:val="24"/>
        </w:rPr>
        <w:t>Zakon</w:t>
      </w:r>
      <w:r w:rsidR="00596090">
        <w:rPr>
          <w:rFonts w:asciiTheme="minorHAnsi" w:hAnsiTheme="minorHAnsi"/>
          <w:sz w:val="24"/>
          <w:szCs w:val="24"/>
        </w:rPr>
        <w:t>om</w:t>
      </w:r>
      <w:r w:rsidR="007E2616" w:rsidRPr="00E1146B">
        <w:rPr>
          <w:rFonts w:asciiTheme="minorHAnsi" w:hAnsiTheme="minorHAnsi"/>
          <w:sz w:val="24"/>
          <w:szCs w:val="24"/>
        </w:rPr>
        <w:t xml:space="preserve"> o javnem naročanju (</w:t>
      </w:r>
      <w:r w:rsidR="00596090">
        <w:rPr>
          <w:rFonts w:asciiTheme="minorHAnsi" w:hAnsiTheme="minorHAnsi"/>
          <w:sz w:val="24"/>
          <w:szCs w:val="24"/>
        </w:rPr>
        <w:t xml:space="preserve">v nadaljevanju ZJN-3; </w:t>
      </w:r>
      <w:r w:rsidR="00596090" w:rsidRPr="00596090">
        <w:rPr>
          <w:rFonts w:asciiTheme="minorHAnsi" w:hAnsiTheme="minorHAnsi"/>
          <w:sz w:val="24"/>
          <w:szCs w:val="24"/>
        </w:rPr>
        <w:t xml:space="preserve">Uradni list RS, št. </w:t>
      </w:r>
      <w:bookmarkStart w:id="7" w:name="_Hlk152745608"/>
      <w:r w:rsidR="00596090" w:rsidRPr="00596090">
        <w:rPr>
          <w:rFonts w:asciiTheme="minorHAnsi" w:hAnsiTheme="minorHAnsi"/>
          <w:sz w:val="24"/>
          <w:szCs w:val="24"/>
        </w:rPr>
        <w:fldChar w:fldCharType="begin"/>
      </w:r>
      <w:r w:rsidR="00596090" w:rsidRPr="00596090">
        <w:rPr>
          <w:rFonts w:asciiTheme="minorHAnsi" w:hAnsiTheme="minorHAnsi"/>
          <w:sz w:val="24"/>
          <w:szCs w:val="24"/>
        </w:rPr>
        <w:instrText xml:space="preserve"> HYPERLINK "http://www.uradni-list.si/1/objava.jsp?sop=2015-01-3570" \o "Zakon o javnem naročanju (ZJN-3)" \t "_blank" </w:instrText>
      </w:r>
      <w:r w:rsidR="00596090" w:rsidRPr="00596090">
        <w:rPr>
          <w:rFonts w:asciiTheme="minorHAnsi" w:hAnsiTheme="minorHAnsi"/>
          <w:sz w:val="24"/>
          <w:szCs w:val="24"/>
        </w:rPr>
      </w:r>
      <w:r w:rsidR="00596090" w:rsidRPr="00596090">
        <w:rPr>
          <w:rFonts w:asciiTheme="minorHAnsi" w:hAnsiTheme="minorHAnsi"/>
          <w:sz w:val="24"/>
          <w:szCs w:val="24"/>
        </w:rPr>
        <w:fldChar w:fldCharType="separate"/>
      </w:r>
      <w:r w:rsidR="00596090" w:rsidRPr="00596090">
        <w:rPr>
          <w:rFonts w:asciiTheme="minorHAnsi" w:hAnsiTheme="minorHAnsi"/>
          <w:sz w:val="24"/>
          <w:szCs w:val="24"/>
        </w:rPr>
        <w:t>91/15</w:t>
      </w:r>
      <w:r w:rsidR="00596090" w:rsidRPr="00596090">
        <w:rPr>
          <w:rFonts w:asciiTheme="minorHAnsi" w:hAnsiTheme="minorHAnsi"/>
          <w:sz w:val="24"/>
          <w:szCs w:val="24"/>
        </w:rPr>
        <w:fldChar w:fldCharType="end"/>
      </w:r>
      <w:r w:rsidR="00596090" w:rsidRPr="00596090">
        <w:rPr>
          <w:rFonts w:asciiTheme="minorHAnsi" w:hAnsiTheme="minorHAnsi"/>
          <w:sz w:val="24"/>
          <w:szCs w:val="24"/>
        </w:rPr>
        <w:t xml:space="preserve">, </w:t>
      </w:r>
      <w:hyperlink r:id="rId15" w:tgtFrame="_blank" w:tooltip="Zakon o spremembah in dopolnitvah Zakona o javnem naročanju" w:history="1">
        <w:r w:rsidR="00596090" w:rsidRPr="00596090">
          <w:rPr>
            <w:rFonts w:asciiTheme="minorHAnsi" w:hAnsiTheme="minorHAnsi"/>
            <w:sz w:val="24"/>
            <w:szCs w:val="24"/>
          </w:rPr>
          <w:t>14/18</w:t>
        </w:r>
      </w:hyperlink>
      <w:r w:rsidR="00596090" w:rsidRPr="00596090">
        <w:rPr>
          <w:rFonts w:asciiTheme="minorHAnsi" w:hAnsiTheme="minorHAnsi"/>
          <w:sz w:val="24"/>
          <w:szCs w:val="24"/>
        </w:rPr>
        <w:t xml:space="preserve">, </w:t>
      </w:r>
      <w:hyperlink r:id="rId16" w:tgtFrame="_blank" w:tooltip="Zakon o spremembah in dopolnitvah Zakona o javnem naročanju" w:history="1">
        <w:r w:rsidR="00596090" w:rsidRPr="00596090">
          <w:rPr>
            <w:rFonts w:asciiTheme="minorHAnsi" w:hAnsiTheme="minorHAnsi"/>
            <w:sz w:val="24"/>
            <w:szCs w:val="24"/>
          </w:rPr>
          <w:t>121/21</w:t>
        </w:r>
      </w:hyperlink>
      <w:r w:rsidR="00596090" w:rsidRPr="00596090">
        <w:rPr>
          <w:rFonts w:asciiTheme="minorHAnsi" w:hAnsiTheme="minorHAnsi"/>
          <w:sz w:val="24"/>
          <w:szCs w:val="24"/>
        </w:rPr>
        <w:t xml:space="preserve">, </w:t>
      </w:r>
      <w:hyperlink r:id="rId17" w:tgtFrame="_blank" w:tooltip="Zakon o spremembah in dopolnitvah Zakona o javnem naročanju" w:history="1">
        <w:r w:rsidR="00596090" w:rsidRPr="00596090">
          <w:rPr>
            <w:rFonts w:asciiTheme="minorHAnsi" w:hAnsiTheme="minorHAnsi"/>
            <w:sz w:val="24"/>
            <w:szCs w:val="24"/>
          </w:rPr>
          <w:t>10/22</w:t>
        </w:r>
      </w:hyperlink>
      <w:r w:rsidR="00596090" w:rsidRPr="00596090">
        <w:rPr>
          <w:rFonts w:asciiTheme="minorHAnsi" w:hAnsiTheme="minorHAnsi"/>
          <w:sz w:val="24"/>
          <w:szCs w:val="24"/>
        </w:rPr>
        <w:t xml:space="preserve">, </w:t>
      </w:r>
      <w:hyperlink r:id="rId18" w:tgtFrame="_blank" w:tooltip="Odločba o ugotovitvi, da je točka b) četrtega odstavka 75. člena in točka c) drugega odstavka v zvezi s petim odstavkom 67.a člena Zakona o javnem naročanju v neskladju z Ustavo" w:history="1">
        <w:r w:rsidR="00596090" w:rsidRPr="00596090">
          <w:rPr>
            <w:rFonts w:asciiTheme="minorHAnsi" w:hAnsiTheme="minorHAnsi"/>
            <w:sz w:val="24"/>
            <w:szCs w:val="24"/>
          </w:rPr>
          <w:t>74/22</w:t>
        </w:r>
      </w:hyperlink>
      <w:r w:rsidR="00596090" w:rsidRPr="00596090">
        <w:rPr>
          <w:rFonts w:asciiTheme="minorHAnsi" w:hAnsiTheme="minorHAnsi"/>
          <w:sz w:val="24"/>
          <w:szCs w:val="24"/>
        </w:rPr>
        <w:t xml:space="preserve"> – </w:t>
      </w:r>
      <w:proofErr w:type="spellStart"/>
      <w:r w:rsidR="00596090" w:rsidRPr="00596090">
        <w:rPr>
          <w:rFonts w:asciiTheme="minorHAnsi" w:hAnsiTheme="minorHAnsi"/>
          <w:sz w:val="24"/>
          <w:szCs w:val="24"/>
        </w:rPr>
        <w:t>odl</w:t>
      </w:r>
      <w:proofErr w:type="spellEnd"/>
      <w:r w:rsidR="00596090" w:rsidRPr="00596090">
        <w:rPr>
          <w:rFonts w:asciiTheme="minorHAnsi" w:hAnsiTheme="minorHAnsi"/>
          <w:sz w:val="24"/>
          <w:szCs w:val="24"/>
        </w:rPr>
        <w:t xml:space="preserve">. US, </w:t>
      </w:r>
      <w:hyperlink r:id="rId19" w:tgtFrame="_blank" w:tooltip="Zakon o nujnih ukrepih za zagotovitev stabilnosti zdravstvenega sistema" w:history="1">
        <w:r w:rsidR="00596090" w:rsidRPr="00596090">
          <w:rPr>
            <w:rFonts w:asciiTheme="minorHAnsi" w:hAnsiTheme="minorHAnsi"/>
            <w:sz w:val="24"/>
            <w:szCs w:val="24"/>
          </w:rPr>
          <w:t>100/22</w:t>
        </w:r>
      </w:hyperlink>
      <w:r w:rsidR="00596090" w:rsidRPr="00596090">
        <w:rPr>
          <w:rFonts w:asciiTheme="minorHAnsi" w:hAnsiTheme="minorHAnsi"/>
          <w:sz w:val="24"/>
          <w:szCs w:val="24"/>
        </w:rPr>
        <w:t xml:space="preserve"> – ZNUZSZS, </w:t>
      </w:r>
      <w:hyperlink r:id="rId20" w:tgtFrame="_blank" w:tooltip="Zakon o spremembah in dopolnitvah Zakona o javnem naročanju" w:history="1">
        <w:r w:rsidR="00596090" w:rsidRPr="00596090">
          <w:rPr>
            <w:rFonts w:asciiTheme="minorHAnsi" w:hAnsiTheme="minorHAnsi"/>
            <w:sz w:val="24"/>
            <w:szCs w:val="24"/>
          </w:rPr>
          <w:t>28/23</w:t>
        </w:r>
      </w:hyperlink>
      <w:bookmarkEnd w:id="7"/>
      <w:r w:rsidR="00596090" w:rsidRPr="00596090">
        <w:rPr>
          <w:rFonts w:asciiTheme="minorHAnsi" w:hAnsiTheme="minorHAnsi"/>
          <w:sz w:val="24"/>
          <w:szCs w:val="24"/>
        </w:rPr>
        <w:t>)</w:t>
      </w:r>
      <w:r w:rsidR="00596090">
        <w:rPr>
          <w:rFonts w:asciiTheme="minorHAnsi" w:hAnsiTheme="minorHAnsi"/>
          <w:sz w:val="24"/>
          <w:szCs w:val="24"/>
        </w:rPr>
        <w:t>.</w:t>
      </w:r>
    </w:p>
    <w:p w14:paraId="3F2FA06F" w14:textId="77777777" w:rsidR="001B6275" w:rsidRPr="00E1146B" w:rsidRDefault="001B6275" w:rsidP="00A6113A">
      <w:pPr>
        <w:widowControl w:val="0"/>
        <w:autoSpaceDE w:val="0"/>
        <w:autoSpaceDN w:val="0"/>
        <w:adjustRightInd w:val="0"/>
        <w:rPr>
          <w:rFonts w:asciiTheme="minorHAnsi" w:hAnsiTheme="minorHAnsi"/>
          <w:w w:val="106"/>
          <w:sz w:val="24"/>
          <w:szCs w:val="24"/>
        </w:rPr>
      </w:pPr>
    </w:p>
    <w:p w14:paraId="3F2FA073" w14:textId="77777777" w:rsidR="0087587A" w:rsidRPr="00E1146B" w:rsidRDefault="0087587A">
      <w:pPr>
        <w:widowControl w:val="0"/>
        <w:autoSpaceDE w:val="0"/>
        <w:autoSpaceDN w:val="0"/>
        <w:adjustRightInd w:val="0"/>
        <w:spacing w:line="200" w:lineRule="exact"/>
        <w:rPr>
          <w:rFonts w:asciiTheme="minorHAnsi" w:hAnsiTheme="minorHAnsi"/>
          <w:sz w:val="24"/>
          <w:szCs w:val="24"/>
        </w:rPr>
      </w:pPr>
    </w:p>
    <w:p w14:paraId="3F2FA074" w14:textId="77777777" w:rsidR="00DC44BE" w:rsidRPr="00E1146B" w:rsidRDefault="00DC44BE">
      <w:pPr>
        <w:widowControl w:val="0"/>
        <w:autoSpaceDE w:val="0"/>
        <w:autoSpaceDN w:val="0"/>
        <w:adjustRightInd w:val="0"/>
        <w:spacing w:line="200" w:lineRule="exact"/>
        <w:rPr>
          <w:rFonts w:asciiTheme="minorHAnsi" w:hAnsiTheme="minorHAnsi"/>
          <w:sz w:val="24"/>
          <w:szCs w:val="24"/>
        </w:rPr>
      </w:pPr>
    </w:p>
    <w:p w14:paraId="3F2FA075" w14:textId="77777777" w:rsidR="00DC44BE" w:rsidRPr="00E1146B" w:rsidRDefault="00DC44BE">
      <w:pPr>
        <w:widowControl w:val="0"/>
        <w:autoSpaceDE w:val="0"/>
        <w:autoSpaceDN w:val="0"/>
        <w:adjustRightInd w:val="0"/>
        <w:spacing w:line="200" w:lineRule="exact"/>
        <w:rPr>
          <w:rFonts w:asciiTheme="minorHAnsi" w:hAnsiTheme="minorHAnsi"/>
          <w:sz w:val="24"/>
          <w:szCs w:val="24"/>
        </w:rPr>
      </w:pPr>
    </w:p>
    <w:p w14:paraId="3F2FA076" w14:textId="77777777" w:rsidR="00DC44BE" w:rsidRPr="00E1146B" w:rsidRDefault="00DC44BE">
      <w:pPr>
        <w:widowControl w:val="0"/>
        <w:autoSpaceDE w:val="0"/>
        <w:autoSpaceDN w:val="0"/>
        <w:adjustRightInd w:val="0"/>
        <w:spacing w:line="200" w:lineRule="exact"/>
        <w:rPr>
          <w:rFonts w:asciiTheme="minorHAnsi" w:hAnsiTheme="minorHAnsi"/>
          <w:sz w:val="24"/>
          <w:szCs w:val="24"/>
        </w:rPr>
      </w:pPr>
    </w:p>
    <w:p w14:paraId="3F2FA077" w14:textId="77777777" w:rsidR="00DC44BE" w:rsidRPr="00E1146B" w:rsidRDefault="00DC44BE">
      <w:pPr>
        <w:widowControl w:val="0"/>
        <w:autoSpaceDE w:val="0"/>
        <w:autoSpaceDN w:val="0"/>
        <w:adjustRightInd w:val="0"/>
        <w:spacing w:line="200" w:lineRule="exact"/>
        <w:rPr>
          <w:rFonts w:asciiTheme="minorHAnsi" w:hAnsiTheme="minorHAnsi"/>
          <w:sz w:val="24"/>
          <w:szCs w:val="24"/>
        </w:rPr>
      </w:pPr>
    </w:p>
    <w:p w14:paraId="3F2FA07A" w14:textId="5C445677" w:rsidR="00E1412F" w:rsidRPr="00E1146B" w:rsidRDefault="004B5B41" w:rsidP="00E1412F">
      <w:pPr>
        <w:widowControl w:val="0"/>
        <w:autoSpaceDE w:val="0"/>
        <w:autoSpaceDN w:val="0"/>
        <w:adjustRightInd w:val="0"/>
        <w:spacing w:line="200" w:lineRule="exact"/>
        <w:rPr>
          <w:rFonts w:asciiTheme="minorHAnsi" w:hAnsiTheme="minorHAnsi"/>
          <w:b/>
          <w:sz w:val="24"/>
          <w:szCs w:val="24"/>
        </w:rPr>
      </w:pPr>
      <w:r w:rsidRPr="00E1146B">
        <w:rPr>
          <w:rFonts w:asciiTheme="minorHAnsi" w:hAnsiTheme="minorHAnsi"/>
          <w:b/>
          <w:sz w:val="24"/>
          <w:szCs w:val="24"/>
        </w:rPr>
        <w:t xml:space="preserve">Saša </w:t>
      </w:r>
      <w:proofErr w:type="spellStart"/>
      <w:r w:rsidRPr="00E1146B">
        <w:rPr>
          <w:rFonts w:asciiTheme="minorHAnsi" w:hAnsiTheme="minorHAnsi"/>
          <w:b/>
          <w:sz w:val="24"/>
          <w:szCs w:val="24"/>
        </w:rPr>
        <w:t>Medaković</w:t>
      </w:r>
      <w:proofErr w:type="spellEnd"/>
      <w:r w:rsidRPr="00E1146B">
        <w:rPr>
          <w:rFonts w:asciiTheme="minorHAnsi" w:hAnsiTheme="minorHAnsi"/>
          <w:b/>
          <w:sz w:val="24"/>
          <w:szCs w:val="24"/>
        </w:rPr>
        <w:t xml:space="preserve"> </w:t>
      </w:r>
      <w:r w:rsidR="00C606E1" w:rsidRPr="00E1146B">
        <w:rPr>
          <w:rFonts w:asciiTheme="minorHAnsi" w:hAnsiTheme="minorHAnsi"/>
          <w:b/>
          <w:sz w:val="24"/>
          <w:szCs w:val="24"/>
        </w:rPr>
        <w:tab/>
      </w:r>
      <w:r w:rsidR="00C606E1" w:rsidRPr="00E1146B">
        <w:rPr>
          <w:rFonts w:asciiTheme="minorHAnsi" w:hAnsiTheme="minorHAnsi"/>
          <w:b/>
          <w:sz w:val="24"/>
          <w:szCs w:val="24"/>
        </w:rPr>
        <w:tab/>
      </w:r>
      <w:r w:rsidR="00C606E1" w:rsidRPr="00E1146B">
        <w:rPr>
          <w:rFonts w:asciiTheme="minorHAnsi" w:hAnsiTheme="minorHAnsi"/>
          <w:b/>
          <w:sz w:val="24"/>
          <w:szCs w:val="24"/>
        </w:rPr>
        <w:tab/>
      </w:r>
      <w:r w:rsidR="00C606E1" w:rsidRPr="00E1146B">
        <w:rPr>
          <w:rFonts w:asciiTheme="minorHAnsi" w:hAnsiTheme="minorHAnsi"/>
          <w:b/>
          <w:sz w:val="24"/>
          <w:szCs w:val="24"/>
        </w:rPr>
        <w:tab/>
      </w:r>
      <w:r w:rsidR="00E14067" w:rsidRPr="00E1146B">
        <w:rPr>
          <w:rFonts w:asciiTheme="minorHAnsi" w:hAnsiTheme="minorHAnsi"/>
          <w:b/>
          <w:sz w:val="24"/>
          <w:szCs w:val="24"/>
        </w:rPr>
        <w:t>Gorazd Pfeifer</w:t>
      </w:r>
    </w:p>
    <w:p w14:paraId="3F2FA07B" w14:textId="77777777" w:rsidR="00DC44BE" w:rsidRPr="00E1146B" w:rsidRDefault="00DC44BE">
      <w:pPr>
        <w:widowControl w:val="0"/>
        <w:autoSpaceDE w:val="0"/>
        <w:autoSpaceDN w:val="0"/>
        <w:adjustRightInd w:val="0"/>
        <w:spacing w:line="200" w:lineRule="exact"/>
        <w:rPr>
          <w:rFonts w:asciiTheme="minorHAnsi" w:hAnsiTheme="minorHAnsi"/>
          <w:sz w:val="24"/>
          <w:szCs w:val="24"/>
        </w:rPr>
      </w:pPr>
    </w:p>
    <w:p w14:paraId="3F2FA07C" w14:textId="4641EA6E" w:rsidR="00B31CB9" w:rsidRPr="00E1146B" w:rsidRDefault="005F6F3F" w:rsidP="007A17AD">
      <w:pPr>
        <w:widowControl w:val="0"/>
        <w:autoSpaceDE w:val="0"/>
        <w:autoSpaceDN w:val="0"/>
        <w:adjustRightInd w:val="0"/>
        <w:spacing w:line="260" w:lineRule="exact"/>
        <w:rPr>
          <w:rFonts w:asciiTheme="minorHAnsi" w:hAnsiTheme="minorHAnsi"/>
          <w:sz w:val="24"/>
          <w:szCs w:val="24"/>
        </w:rPr>
      </w:pPr>
      <w:r w:rsidRPr="00E1146B">
        <w:rPr>
          <w:rFonts w:asciiTheme="minorHAnsi" w:hAnsiTheme="minorHAnsi"/>
          <w:sz w:val="24"/>
          <w:szCs w:val="24"/>
        </w:rPr>
        <w:t xml:space="preserve">Član uprave </w:t>
      </w:r>
      <w:r w:rsidR="00DC44BE" w:rsidRPr="00E1146B">
        <w:rPr>
          <w:rFonts w:asciiTheme="minorHAnsi" w:hAnsiTheme="minorHAnsi"/>
          <w:sz w:val="24"/>
          <w:szCs w:val="24"/>
        </w:rPr>
        <w:tab/>
      </w:r>
      <w:r w:rsidR="00DC44BE" w:rsidRPr="00E1146B">
        <w:rPr>
          <w:rFonts w:asciiTheme="minorHAnsi" w:hAnsiTheme="minorHAnsi"/>
          <w:sz w:val="24"/>
          <w:szCs w:val="24"/>
        </w:rPr>
        <w:tab/>
      </w:r>
      <w:r w:rsidR="00596090">
        <w:rPr>
          <w:rFonts w:asciiTheme="minorHAnsi" w:hAnsiTheme="minorHAnsi"/>
          <w:sz w:val="24"/>
          <w:szCs w:val="24"/>
        </w:rPr>
        <w:t xml:space="preserve">                                        </w:t>
      </w:r>
      <w:r w:rsidRPr="00E1146B">
        <w:rPr>
          <w:rFonts w:asciiTheme="minorHAnsi" w:hAnsiTheme="minorHAnsi"/>
          <w:sz w:val="24"/>
          <w:szCs w:val="24"/>
        </w:rPr>
        <w:t>Predsednik uprave</w:t>
      </w:r>
      <w:r w:rsidR="00DC44BE" w:rsidRPr="00E1146B">
        <w:rPr>
          <w:rFonts w:asciiTheme="minorHAnsi" w:hAnsiTheme="minorHAnsi"/>
          <w:sz w:val="24"/>
          <w:szCs w:val="24"/>
        </w:rPr>
        <w:tab/>
      </w:r>
      <w:r w:rsidR="00DC44BE" w:rsidRPr="00E1146B">
        <w:rPr>
          <w:rFonts w:asciiTheme="minorHAnsi" w:hAnsiTheme="minorHAnsi"/>
          <w:sz w:val="24"/>
          <w:szCs w:val="24"/>
        </w:rPr>
        <w:tab/>
      </w:r>
      <w:r w:rsidR="00DC44BE" w:rsidRPr="00E1146B">
        <w:rPr>
          <w:rFonts w:asciiTheme="minorHAnsi" w:hAnsiTheme="minorHAnsi"/>
          <w:sz w:val="24"/>
          <w:szCs w:val="24"/>
        </w:rPr>
        <w:tab/>
      </w:r>
      <w:r w:rsidR="00DC44BE" w:rsidRPr="00E1146B">
        <w:rPr>
          <w:rFonts w:asciiTheme="minorHAnsi" w:hAnsiTheme="minorHAnsi"/>
          <w:sz w:val="24"/>
          <w:szCs w:val="24"/>
        </w:rPr>
        <w:tab/>
      </w:r>
      <w:r w:rsidR="00DC44BE" w:rsidRPr="00E1146B">
        <w:rPr>
          <w:rFonts w:asciiTheme="minorHAnsi" w:hAnsiTheme="minorHAnsi"/>
          <w:sz w:val="24"/>
          <w:szCs w:val="24"/>
        </w:rPr>
        <w:tab/>
      </w:r>
    </w:p>
    <w:p w14:paraId="3F2FA07D" w14:textId="77777777" w:rsidR="00DC44BE" w:rsidRPr="00E1146B" w:rsidRDefault="00DC44BE" w:rsidP="007A17AD">
      <w:pPr>
        <w:widowControl w:val="0"/>
        <w:autoSpaceDE w:val="0"/>
        <w:autoSpaceDN w:val="0"/>
        <w:adjustRightInd w:val="0"/>
        <w:spacing w:line="260" w:lineRule="exact"/>
        <w:rPr>
          <w:rFonts w:asciiTheme="minorHAnsi" w:hAnsiTheme="minorHAnsi"/>
          <w:sz w:val="24"/>
          <w:szCs w:val="24"/>
        </w:rPr>
      </w:pPr>
    </w:p>
    <w:p w14:paraId="3F2FA083" w14:textId="564E26B5" w:rsidR="00B31CB9" w:rsidRPr="00E1146B" w:rsidRDefault="00DC44BE" w:rsidP="00B12D93">
      <w:pPr>
        <w:widowControl w:val="0"/>
        <w:autoSpaceDE w:val="0"/>
        <w:autoSpaceDN w:val="0"/>
        <w:adjustRightInd w:val="0"/>
        <w:spacing w:line="260" w:lineRule="exact"/>
        <w:rPr>
          <w:rFonts w:asciiTheme="minorHAnsi" w:hAnsiTheme="minorHAnsi"/>
          <w:sz w:val="24"/>
          <w:szCs w:val="24"/>
        </w:rPr>
      </w:pPr>
      <w:r w:rsidRPr="00E1146B">
        <w:rPr>
          <w:rFonts w:asciiTheme="minorHAnsi" w:hAnsiTheme="minorHAnsi"/>
          <w:sz w:val="24"/>
          <w:szCs w:val="24"/>
        </w:rPr>
        <w:tab/>
      </w:r>
      <w:r w:rsidRPr="00E1146B">
        <w:rPr>
          <w:rFonts w:asciiTheme="minorHAnsi" w:hAnsiTheme="minorHAnsi"/>
          <w:sz w:val="24"/>
          <w:szCs w:val="24"/>
        </w:rPr>
        <w:tab/>
      </w:r>
      <w:r w:rsidRPr="00E1146B">
        <w:rPr>
          <w:rFonts w:asciiTheme="minorHAnsi" w:hAnsiTheme="minorHAnsi"/>
          <w:sz w:val="24"/>
          <w:szCs w:val="24"/>
        </w:rPr>
        <w:tab/>
      </w:r>
    </w:p>
    <w:p w14:paraId="3F2FA084" w14:textId="77777777" w:rsidR="00B31CB9" w:rsidRPr="00E1146B" w:rsidRDefault="00B31CB9">
      <w:pPr>
        <w:widowControl w:val="0"/>
        <w:autoSpaceDE w:val="0"/>
        <w:autoSpaceDN w:val="0"/>
        <w:adjustRightInd w:val="0"/>
        <w:spacing w:line="200" w:lineRule="exact"/>
        <w:rPr>
          <w:rFonts w:asciiTheme="minorHAnsi" w:hAnsiTheme="minorHAnsi"/>
          <w:sz w:val="24"/>
          <w:szCs w:val="24"/>
        </w:rPr>
      </w:pPr>
    </w:p>
    <w:p w14:paraId="3F2FA085" w14:textId="77777777" w:rsidR="00B31CB9" w:rsidRPr="00E1146B" w:rsidRDefault="00B31CB9">
      <w:pPr>
        <w:widowControl w:val="0"/>
        <w:autoSpaceDE w:val="0"/>
        <w:autoSpaceDN w:val="0"/>
        <w:adjustRightInd w:val="0"/>
        <w:spacing w:line="200" w:lineRule="exact"/>
        <w:rPr>
          <w:rFonts w:asciiTheme="minorHAnsi" w:hAnsiTheme="minorHAnsi"/>
          <w:sz w:val="24"/>
          <w:szCs w:val="24"/>
        </w:rPr>
      </w:pPr>
    </w:p>
    <w:p w14:paraId="3F2FA086" w14:textId="77777777" w:rsidR="00B31CB9" w:rsidRPr="00E1146B" w:rsidRDefault="00B31CB9">
      <w:pPr>
        <w:widowControl w:val="0"/>
        <w:autoSpaceDE w:val="0"/>
        <w:autoSpaceDN w:val="0"/>
        <w:adjustRightInd w:val="0"/>
        <w:spacing w:line="200" w:lineRule="exact"/>
        <w:rPr>
          <w:rFonts w:asciiTheme="minorHAnsi" w:hAnsiTheme="minorHAnsi"/>
          <w:sz w:val="24"/>
          <w:szCs w:val="24"/>
        </w:rPr>
      </w:pPr>
    </w:p>
    <w:p w14:paraId="3F2FA087" w14:textId="77777777" w:rsidR="00B31CB9" w:rsidRPr="00E1146B" w:rsidRDefault="00B31CB9">
      <w:pPr>
        <w:widowControl w:val="0"/>
        <w:autoSpaceDE w:val="0"/>
        <w:autoSpaceDN w:val="0"/>
        <w:adjustRightInd w:val="0"/>
        <w:spacing w:line="200" w:lineRule="exact"/>
        <w:rPr>
          <w:rFonts w:asciiTheme="minorHAnsi" w:hAnsiTheme="minorHAnsi"/>
          <w:sz w:val="24"/>
          <w:szCs w:val="24"/>
        </w:rPr>
      </w:pPr>
    </w:p>
    <w:p w14:paraId="3F2FA088" w14:textId="77777777" w:rsidR="00B31CB9" w:rsidRPr="00E1146B" w:rsidRDefault="00B31CB9">
      <w:pPr>
        <w:widowControl w:val="0"/>
        <w:autoSpaceDE w:val="0"/>
        <w:autoSpaceDN w:val="0"/>
        <w:adjustRightInd w:val="0"/>
        <w:spacing w:line="200" w:lineRule="exact"/>
        <w:rPr>
          <w:rFonts w:asciiTheme="minorHAnsi" w:hAnsiTheme="minorHAnsi"/>
          <w:sz w:val="24"/>
          <w:szCs w:val="24"/>
        </w:rPr>
      </w:pPr>
    </w:p>
    <w:p w14:paraId="3F2FA089" w14:textId="77777777" w:rsidR="00B31CB9" w:rsidRPr="00E1146B" w:rsidRDefault="00B31CB9">
      <w:pPr>
        <w:widowControl w:val="0"/>
        <w:autoSpaceDE w:val="0"/>
        <w:autoSpaceDN w:val="0"/>
        <w:adjustRightInd w:val="0"/>
        <w:spacing w:line="200" w:lineRule="exact"/>
        <w:rPr>
          <w:rFonts w:asciiTheme="minorHAnsi" w:hAnsiTheme="minorHAnsi"/>
          <w:sz w:val="24"/>
          <w:szCs w:val="24"/>
        </w:rPr>
      </w:pPr>
    </w:p>
    <w:p w14:paraId="3F2FA08A" w14:textId="77777777" w:rsidR="00B31CB9" w:rsidRPr="00E1146B" w:rsidRDefault="00B31CB9">
      <w:pPr>
        <w:widowControl w:val="0"/>
        <w:autoSpaceDE w:val="0"/>
        <w:autoSpaceDN w:val="0"/>
        <w:adjustRightInd w:val="0"/>
        <w:spacing w:line="200" w:lineRule="exact"/>
        <w:rPr>
          <w:rFonts w:asciiTheme="minorHAnsi" w:hAnsiTheme="minorHAnsi"/>
          <w:sz w:val="24"/>
          <w:szCs w:val="24"/>
        </w:rPr>
      </w:pPr>
    </w:p>
    <w:p w14:paraId="3F2FA08C" w14:textId="1EC021D6" w:rsidR="0055501D" w:rsidRPr="005B5A1D" w:rsidRDefault="00B31CB9" w:rsidP="005B5A1D">
      <w:pPr>
        <w:widowControl w:val="0"/>
        <w:autoSpaceDE w:val="0"/>
        <w:autoSpaceDN w:val="0"/>
        <w:adjustRightInd w:val="0"/>
        <w:jc w:val="both"/>
        <w:rPr>
          <w:rFonts w:asciiTheme="minorHAnsi" w:hAnsiTheme="minorHAnsi"/>
          <w:sz w:val="24"/>
          <w:szCs w:val="24"/>
        </w:rPr>
      </w:pPr>
      <w:r w:rsidRPr="00DC19F5">
        <w:rPr>
          <w:rFonts w:asciiTheme="minorHAnsi" w:hAnsiTheme="minorHAnsi"/>
          <w:sz w:val="24"/>
          <w:szCs w:val="24"/>
        </w:rPr>
        <w:t xml:space="preserve">Krško , </w:t>
      </w:r>
      <w:r w:rsidR="00DC19F5" w:rsidRPr="00DC19F5">
        <w:rPr>
          <w:rFonts w:asciiTheme="minorHAnsi" w:hAnsiTheme="minorHAnsi"/>
          <w:sz w:val="24"/>
          <w:szCs w:val="24"/>
        </w:rPr>
        <w:t>9</w:t>
      </w:r>
      <w:r w:rsidR="00A6176A" w:rsidRPr="00DC19F5">
        <w:rPr>
          <w:rFonts w:asciiTheme="minorHAnsi" w:hAnsiTheme="minorHAnsi"/>
          <w:sz w:val="24"/>
          <w:szCs w:val="24"/>
        </w:rPr>
        <w:t xml:space="preserve">. </w:t>
      </w:r>
      <w:r w:rsidR="00DC19F5" w:rsidRPr="00DC19F5">
        <w:rPr>
          <w:rFonts w:asciiTheme="minorHAnsi" w:hAnsiTheme="minorHAnsi"/>
          <w:sz w:val="24"/>
          <w:szCs w:val="24"/>
        </w:rPr>
        <w:t>julij</w:t>
      </w:r>
      <w:r w:rsidR="00A6176A" w:rsidRPr="00DC19F5">
        <w:rPr>
          <w:rFonts w:asciiTheme="minorHAnsi" w:hAnsiTheme="minorHAnsi"/>
          <w:sz w:val="24"/>
          <w:szCs w:val="24"/>
        </w:rPr>
        <w:t xml:space="preserve"> 202</w:t>
      </w:r>
      <w:r w:rsidR="00DC19F5" w:rsidRPr="00DC19F5">
        <w:rPr>
          <w:rFonts w:asciiTheme="minorHAnsi" w:hAnsiTheme="minorHAnsi"/>
          <w:sz w:val="24"/>
          <w:szCs w:val="24"/>
        </w:rPr>
        <w:t>6</w:t>
      </w:r>
    </w:p>
    <w:p w14:paraId="3F2FA08D" w14:textId="2307B366" w:rsidR="001D5053" w:rsidRPr="00E1146B" w:rsidRDefault="0055501D" w:rsidP="00D706B8">
      <w:pPr>
        <w:rPr>
          <w:sz w:val="24"/>
          <w:szCs w:val="24"/>
        </w:rPr>
      </w:pPr>
      <w:r w:rsidRPr="00E1146B">
        <w:rPr>
          <w:rFonts w:asciiTheme="minorHAnsi" w:hAnsiTheme="minorHAnsi"/>
          <w:szCs w:val="23"/>
        </w:rPr>
        <w:lastRenderedPageBreak/>
        <w:br w:type="page"/>
      </w:r>
      <w:bookmarkStart w:id="8" w:name="_Toc430177161"/>
      <w:bookmarkStart w:id="9" w:name="_Toc430241970"/>
      <w:bookmarkStart w:id="10" w:name="_Toc351118192"/>
      <w:bookmarkStart w:id="11" w:name="_Toc406398936"/>
      <w:bookmarkStart w:id="12" w:name="_Toc406410030"/>
      <w:bookmarkStart w:id="13" w:name="_Toc410046845"/>
      <w:bookmarkStart w:id="14" w:name="_Toc428180720"/>
      <w:bookmarkStart w:id="15" w:name="_Toc428180801"/>
      <w:bookmarkStart w:id="16" w:name="_Toc428181029"/>
      <w:bookmarkStart w:id="17" w:name="_Toc430173818"/>
      <w:r w:rsidR="00C70C03" w:rsidRPr="00E1146B">
        <w:rPr>
          <w:noProof/>
          <w:lang w:eastAsia="sl-SI"/>
        </w:rPr>
        <w:drawing>
          <wp:anchor distT="0" distB="0" distL="114300" distR="114300" simplePos="0" relativeHeight="251679232" behindDoc="0" locked="0" layoutInCell="1" allowOverlap="1" wp14:anchorId="3F2FAA96" wp14:editId="75D5B82E">
            <wp:simplePos x="904875" y="902335"/>
            <wp:positionH relativeFrom="column">
              <wp:align>left</wp:align>
            </wp:positionH>
            <wp:positionV relativeFrom="paragraph">
              <wp:align>top</wp:align>
            </wp:positionV>
            <wp:extent cx="2435225" cy="2209800"/>
            <wp:effectExtent l="0" t="0" r="3175" b="0"/>
            <wp:wrapSquare wrapText="bothSides"/>
            <wp:docPr id="2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435225" cy="2209800"/>
                    </a:xfrm>
                    <a:prstGeom prst="rect">
                      <a:avLst/>
                    </a:prstGeom>
                    <a:noFill/>
                  </pic:spPr>
                </pic:pic>
              </a:graphicData>
            </a:graphic>
          </wp:anchor>
        </w:drawing>
      </w:r>
      <w:bookmarkEnd w:id="8"/>
      <w:bookmarkEnd w:id="9"/>
      <w:r w:rsidR="00A873AC">
        <w:rPr>
          <w:sz w:val="24"/>
          <w:szCs w:val="24"/>
        </w:rPr>
        <w:br w:type="textWrapping" w:clear="all"/>
      </w:r>
    </w:p>
    <w:p w14:paraId="3F2FA08E" w14:textId="77777777" w:rsidR="001D5053" w:rsidRPr="00E1146B" w:rsidRDefault="001D5053" w:rsidP="001D5053">
      <w:pPr>
        <w:rPr>
          <w:rFonts w:asciiTheme="minorHAnsi" w:hAnsiTheme="minorHAnsi"/>
        </w:rPr>
      </w:pPr>
    </w:p>
    <w:p w14:paraId="3F2FA08F" w14:textId="468D9E22" w:rsidR="00C70C03" w:rsidRPr="00E1146B" w:rsidRDefault="00D706B8" w:rsidP="00D706B8">
      <w:pPr>
        <w:pStyle w:val="Heading1"/>
        <w:pBdr>
          <w:bottom w:val="single" w:sz="2" w:space="1" w:color="auto"/>
        </w:pBdr>
      </w:pPr>
      <w:bookmarkStart w:id="18" w:name="_Toc235618613"/>
      <w:r w:rsidRPr="00E1146B">
        <w:t xml:space="preserve">1. poglavje </w:t>
      </w:r>
      <w:r w:rsidRPr="00E1146B">
        <w:br/>
      </w:r>
      <w:r w:rsidR="007C6D82" w:rsidRPr="00E1146B">
        <w:t xml:space="preserve">NAVODILA PONUDNIKOM ZA </w:t>
      </w:r>
      <w:r w:rsidR="00596090">
        <w:t>IZDELAVO</w:t>
      </w:r>
      <w:r w:rsidR="007C6D82" w:rsidRPr="00E1146B">
        <w:t xml:space="preserve"> </w:t>
      </w:r>
      <w:bookmarkEnd w:id="10"/>
      <w:bookmarkEnd w:id="11"/>
      <w:bookmarkEnd w:id="12"/>
      <w:bookmarkEnd w:id="13"/>
      <w:bookmarkEnd w:id="14"/>
      <w:bookmarkEnd w:id="15"/>
      <w:bookmarkEnd w:id="16"/>
      <w:r w:rsidR="004515FA" w:rsidRPr="00E1146B">
        <w:t>PONUDB</w:t>
      </w:r>
      <w:bookmarkStart w:id="19" w:name="_Toc430173819"/>
      <w:bookmarkEnd w:id="17"/>
      <w:r w:rsidR="00596090">
        <w:t>E</w:t>
      </w:r>
      <w:bookmarkEnd w:id="18"/>
    </w:p>
    <w:p w14:paraId="3F2FA090" w14:textId="77777777" w:rsidR="007C28C5" w:rsidRPr="00E1146B" w:rsidRDefault="00C70C03" w:rsidP="00D706B8">
      <w:pPr>
        <w:pBdr>
          <w:top w:val="single" w:sz="4" w:space="1" w:color="auto"/>
        </w:pBdr>
        <w:rPr>
          <w:rFonts w:asciiTheme="minorHAnsi" w:eastAsiaTheme="majorEastAsia" w:hAnsiTheme="minorHAnsi" w:cstheme="majorBidi"/>
          <w:b/>
          <w:bCs/>
          <w:sz w:val="28"/>
          <w:szCs w:val="28"/>
        </w:rPr>
      </w:pPr>
      <w:r w:rsidRPr="00E1146B">
        <w:rPr>
          <w:rFonts w:asciiTheme="minorHAnsi" w:hAnsiTheme="minorHAnsi"/>
        </w:rPr>
        <w:br w:type="page"/>
      </w:r>
    </w:p>
    <w:p w14:paraId="3F2FA091" w14:textId="1B7385B0" w:rsidR="0055501D" w:rsidRPr="00E1146B" w:rsidRDefault="0055501D" w:rsidP="001A2CF0">
      <w:pPr>
        <w:pStyle w:val="Heading2"/>
      </w:pPr>
      <w:bookmarkStart w:id="20" w:name="_Toc235618614"/>
      <w:r w:rsidRPr="00E1146B">
        <w:lastRenderedPageBreak/>
        <w:t>SPLOŠNO</w:t>
      </w:r>
      <w:bookmarkEnd w:id="19"/>
      <w:bookmarkEnd w:id="20"/>
    </w:p>
    <w:p w14:paraId="3F2FA092" w14:textId="3C872A1F" w:rsidR="0055501D" w:rsidRPr="00E1146B" w:rsidRDefault="004515FA">
      <w:pPr>
        <w:pStyle w:val="Heading3"/>
        <w:ind w:left="426"/>
      </w:pPr>
      <w:bookmarkStart w:id="21" w:name="_Toc430173820"/>
      <w:bookmarkStart w:id="22" w:name="_Toc235618615"/>
      <w:bookmarkStart w:id="23" w:name="_Toc351118193"/>
      <w:r w:rsidRPr="00E1146B">
        <w:t xml:space="preserve">KONTAKTNA OSEBA </w:t>
      </w:r>
      <w:bookmarkEnd w:id="21"/>
      <w:r w:rsidR="00596090">
        <w:t>NAROČNIKA</w:t>
      </w:r>
      <w:bookmarkEnd w:id="22"/>
    </w:p>
    <w:p w14:paraId="3F2FA093" w14:textId="4735EA7B" w:rsidR="0055501D" w:rsidRPr="00E1146B" w:rsidRDefault="0055501D" w:rsidP="0055501D">
      <w:pPr>
        <w:rPr>
          <w:rFonts w:asciiTheme="minorHAnsi" w:hAnsiTheme="minorHAnsi"/>
          <w:sz w:val="24"/>
          <w:szCs w:val="24"/>
        </w:rPr>
      </w:pPr>
      <w:r w:rsidRPr="00E1146B">
        <w:rPr>
          <w:rFonts w:asciiTheme="minorHAnsi" w:hAnsiTheme="minorHAnsi"/>
          <w:sz w:val="24"/>
          <w:szCs w:val="24"/>
        </w:rPr>
        <w:t xml:space="preserve">Naročnik je Nuklearna elektrarna Krško </w:t>
      </w:r>
      <w:proofErr w:type="spellStart"/>
      <w:r w:rsidRPr="00E1146B">
        <w:rPr>
          <w:rFonts w:asciiTheme="minorHAnsi" w:hAnsiTheme="minorHAnsi"/>
          <w:sz w:val="24"/>
          <w:szCs w:val="24"/>
        </w:rPr>
        <w:t>d</w:t>
      </w:r>
      <w:r w:rsidR="00596090">
        <w:rPr>
          <w:rFonts w:asciiTheme="minorHAnsi" w:hAnsiTheme="minorHAnsi"/>
          <w:sz w:val="24"/>
          <w:szCs w:val="24"/>
        </w:rPr>
        <w:t>.</w:t>
      </w:r>
      <w:r w:rsidRPr="00E1146B">
        <w:rPr>
          <w:rFonts w:asciiTheme="minorHAnsi" w:hAnsiTheme="minorHAnsi"/>
          <w:sz w:val="24"/>
          <w:szCs w:val="24"/>
        </w:rPr>
        <w:t>o</w:t>
      </w:r>
      <w:r w:rsidR="00596090">
        <w:rPr>
          <w:rFonts w:asciiTheme="minorHAnsi" w:hAnsiTheme="minorHAnsi"/>
          <w:sz w:val="24"/>
          <w:szCs w:val="24"/>
        </w:rPr>
        <w:t>.</w:t>
      </w:r>
      <w:r w:rsidRPr="00E1146B">
        <w:rPr>
          <w:rFonts w:asciiTheme="minorHAnsi" w:hAnsiTheme="minorHAnsi"/>
          <w:sz w:val="24"/>
          <w:szCs w:val="24"/>
        </w:rPr>
        <w:t>o</w:t>
      </w:r>
      <w:proofErr w:type="spellEnd"/>
      <w:r w:rsidR="00596090">
        <w:rPr>
          <w:rFonts w:asciiTheme="minorHAnsi" w:hAnsiTheme="minorHAnsi"/>
          <w:sz w:val="24"/>
          <w:szCs w:val="24"/>
        </w:rPr>
        <w:t>.</w:t>
      </w:r>
      <w:r w:rsidRPr="00E1146B">
        <w:rPr>
          <w:rFonts w:asciiTheme="minorHAnsi" w:hAnsiTheme="minorHAnsi"/>
          <w:sz w:val="24"/>
          <w:szCs w:val="24"/>
        </w:rPr>
        <w:t>, Vrbina 12,</w:t>
      </w:r>
      <w:r w:rsidR="00596090">
        <w:rPr>
          <w:rFonts w:asciiTheme="minorHAnsi" w:hAnsiTheme="minorHAnsi"/>
          <w:sz w:val="24"/>
          <w:szCs w:val="24"/>
        </w:rPr>
        <w:t xml:space="preserve"> 8270</w:t>
      </w:r>
      <w:r w:rsidRPr="00E1146B">
        <w:rPr>
          <w:rFonts w:asciiTheme="minorHAnsi" w:hAnsiTheme="minorHAnsi"/>
          <w:sz w:val="24"/>
          <w:szCs w:val="24"/>
        </w:rPr>
        <w:t xml:space="preserve"> Krško.</w:t>
      </w:r>
    </w:p>
    <w:p w14:paraId="3F2FA094" w14:textId="77777777" w:rsidR="0055501D" w:rsidRPr="00E1146B" w:rsidRDefault="0055501D" w:rsidP="0055501D">
      <w:pPr>
        <w:rPr>
          <w:rFonts w:asciiTheme="minorHAnsi" w:hAnsiTheme="minorHAnsi"/>
          <w:sz w:val="24"/>
          <w:szCs w:val="24"/>
        </w:rPr>
      </w:pPr>
    </w:p>
    <w:p w14:paraId="3F2FA095" w14:textId="574742FE" w:rsidR="0055501D" w:rsidRPr="00E1146B" w:rsidRDefault="0055501D" w:rsidP="0055501D">
      <w:pPr>
        <w:rPr>
          <w:rFonts w:asciiTheme="minorHAnsi" w:hAnsiTheme="minorHAnsi"/>
          <w:sz w:val="24"/>
          <w:szCs w:val="24"/>
        </w:rPr>
      </w:pPr>
      <w:r w:rsidRPr="00E1146B">
        <w:rPr>
          <w:rFonts w:asciiTheme="minorHAnsi" w:hAnsiTheme="minorHAnsi"/>
          <w:sz w:val="24"/>
          <w:szCs w:val="24"/>
        </w:rPr>
        <w:t xml:space="preserve">Kontaktna oseba: </w:t>
      </w:r>
      <w:r w:rsidR="00DC19F5">
        <w:rPr>
          <w:rFonts w:asciiTheme="minorHAnsi" w:hAnsiTheme="minorHAnsi"/>
          <w:sz w:val="24"/>
          <w:szCs w:val="24"/>
        </w:rPr>
        <w:t>Janja Švajger</w:t>
      </w:r>
      <w:r w:rsidRPr="00E1146B">
        <w:rPr>
          <w:rFonts w:asciiTheme="minorHAnsi" w:hAnsiTheme="minorHAnsi"/>
          <w:sz w:val="24"/>
          <w:szCs w:val="24"/>
        </w:rPr>
        <w:t xml:space="preserve">, </w:t>
      </w:r>
      <w:r w:rsidR="00596090">
        <w:rPr>
          <w:rFonts w:asciiTheme="minorHAnsi" w:hAnsiTheme="minorHAnsi"/>
          <w:sz w:val="24"/>
          <w:szCs w:val="24"/>
        </w:rPr>
        <w:t>Uvozna nabava</w:t>
      </w:r>
      <w:r w:rsidRPr="00E1146B">
        <w:rPr>
          <w:rFonts w:asciiTheme="minorHAnsi" w:hAnsiTheme="minorHAnsi"/>
          <w:sz w:val="24"/>
          <w:szCs w:val="24"/>
        </w:rPr>
        <w:t>,</w:t>
      </w:r>
    </w:p>
    <w:p w14:paraId="3F2FA096" w14:textId="56E58ABB" w:rsidR="0055501D" w:rsidRPr="00E1146B" w:rsidRDefault="0055501D" w:rsidP="0055501D">
      <w:pPr>
        <w:rPr>
          <w:rFonts w:asciiTheme="minorHAnsi" w:hAnsiTheme="minorHAnsi"/>
          <w:sz w:val="24"/>
          <w:szCs w:val="24"/>
        </w:rPr>
      </w:pPr>
      <w:r w:rsidRPr="00E1146B">
        <w:rPr>
          <w:rFonts w:asciiTheme="minorHAnsi" w:hAnsiTheme="minorHAnsi"/>
          <w:sz w:val="24"/>
          <w:szCs w:val="24"/>
        </w:rPr>
        <w:t xml:space="preserve">Tel.: + 386 7 48 02 </w:t>
      </w:r>
      <w:r w:rsidR="00DC19F5">
        <w:rPr>
          <w:rFonts w:asciiTheme="minorHAnsi" w:hAnsiTheme="minorHAnsi"/>
          <w:sz w:val="24"/>
          <w:szCs w:val="24"/>
        </w:rPr>
        <w:t>327</w:t>
      </w:r>
      <w:r w:rsidRPr="00E1146B">
        <w:rPr>
          <w:rFonts w:asciiTheme="minorHAnsi" w:hAnsiTheme="minorHAnsi"/>
          <w:sz w:val="24"/>
          <w:szCs w:val="24"/>
        </w:rPr>
        <w:t xml:space="preserve">, e-pošta: </w:t>
      </w:r>
      <w:r w:rsidR="00DC19F5">
        <w:rPr>
          <w:rFonts w:asciiTheme="minorHAnsi" w:hAnsiTheme="minorHAnsi"/>
          <w:sz w:val="24"/>
          <w:szCs w:val="24"/>
        </w:rPr>
        <w:t>janja</w:t>
      </w:r>
      <w:r w:rsidRPr="00E1146B">
        <w:rPr>
          <w:rFonts w:asciiTheme="minorHAnsi" w:hAnsiTheme="minorHAnsi"/>
          <w:sz w:val="24"/>
          <w:szCs w:val="24"/>
        </w:rPr>
        <w:t>.</w:t>
      </w:r>
      <w:r w:rsidR="00DC19F5">
        <w:rPr>
          <w:rFonts w:asciiTheme="minorHAnsi" w:hAnsiTheme="minorHAnsi"/>
          <w:sz w:val="24"/>
          <w:szCs w:val="24"/>
        </w:rPr>
        <w:t>svajger</w:t>
      </w:r>
      <w:r w:rsidRPr="00E1146B">
        <w:rPr>
          <w:rFonts w:asciiTheme="minorHAnsi" w:hAnsiTheme="minorHAnsi"/>
          <w:sz w:val="24"/>
          <w:szCs w:val="24"/>
        </w:rPr>
        <w:t>@nek.si</w:t>
      </w:r>
    </w:p>
    <w:p w14:paraId="3F2FA097" w14:textId="6E128FF7" w:rsidR="004515FA" w:rsidRPr="00E1146B" w:rsidRDefault="00346A99">
      <w:pPr>
        <w:pStyle w:val="Heading3"/>
        <w:ind w:left="284" w:hanging="284"/>
      </w:pPr>
      <w:bookmarkStart w:id="24" w:name="_Toc430173821"/>
      <w:bookmarkStart w:id="25" w:name="_Toc235618616"/>
      <w:r w:rsidRPr="00E1146B">
        <w:t xml:space="preserve">OBSEG </w:t>
      </w:r>
      <w:bookmarkEnd w:id="24"/>
      <w:r w:rsidR="00596090">
        <w:t>NAROČILA</w:t>
      </w:r>
      <w:bookmarkEnd w:id="25"/>
    </w:p>
    <w:p w14:paraId="3F2FA098" w14:textId="76F671E7" w:rsidR="00B94244" w:rsidRPr="00E1146B" w:rsidRDefault="001A06EE" w:rsidP="00B94244">
      <w:pPr>
        <w:rPr>
          <w:rFonts w:asciiTheme="minorHAnsi" w:eastAsia="MS Mincho" w:hAnsiTheme="minorHAnsi"/>
          <w:sz w:val="24"/>
          <w:szCs w:val="24"/>
        </w:rPr>
      </w:pPr>
      <w:r w:rsidRPr="00E1146B">
        <w:rPr>
          <w:rFonts w:asciiTheme="minorHAnsi" w:eastAsia="MS Mincho" w:hAnsiTheme="minorHAnsi"/>
          <w:sz w:val="24"/>
          <w:szCs w:val="24"/>
        </w:rPr>
        <w:t xml:space="preserve">V skladu s Tehnično </w:t>
      </w:r>
      <w:r w:rsidR="00FE22C6">
        <w:rPr>
          <w:rFonts w:asciiTheme="minorHAnsi" w:eastAsia="MS Mincho" w:hAnsiTheme="minorHAnsi"/>
          <w:sz w:val="24"/>
          <w:szCs w:val="24"/>
        </w:rPr>
        <w:t>S</w:t>
      </w:r>
      <w:r w:rsidRPr="00E1146B">
        <w:rPr>
          <w:rFonts w:asciiTheme="minorHAnsi" w:eastAsia="MS Mincho" w:hAnsiTheme="minorHAnsi"/>
          <w:sz w:val="24"/>
          <w:szCs w:val="24"/>
        </w:rPr>
        <w:t xml:space="preserve">pecifikacijo </w:t>
      </w:r>
      <w:r w:rsidR="00FE22C6">
        <w:rPr>
          <w:rFonts w:asciiTheme="minorHAnsi" w:eastAsia="MS Mincho" w:hAnsiTheme="minorHAnsi"/>
          <w:sz w:val="24"/>
          <w:szCs w:val="24"/>
        </w:rPr>
        <w:t>SP-D3027</w:t>
      </w:r>
      <w:r w:rsidR="00B94244" w:rsidRPr="00E1146B">
        <w:rPr>
          <w:rFonts w:asciiTheme="minorHAnsi" w:eastAsia="MS Mincho" w:hAnsiTheme="minorHAnsi"/>
          <w:sz w:val="24"/>
          <w:szCs w:val="24"/>
        </w:rPr>
        <w:t>, Rev. 0, bo ponudnik izvedel naslednj</w:t>
      </w:r>
      <w:r w:rsidR="00596090">
        <w:rPr>
          <w:rFonts w:asciiTheme="minorHAnsi" w:eastAsia="MS Mincho" w:hAnsiTheme="minorHAnsi"/>
          <w:sz w:val="24"/>
          <w:szCs w:val="24"/>
        </w:rPr>
        <w:t>e</w:t>
      </w:r>
      <w:r w:rsidR="00B94244" w:rsidRPr="00E1146B">
        <w:rPr>
          <w:rFonts w:asciiTheme="minorHAnsi" w:eastAsia="MS Mincho" w:hAnsiTheme="minorHAnsi"/>
          <w:sz w:val="24"/>
          <w:szCs w:val="24"/>
        </w:rPr>
        <w:t xml:space="preserve"> </w:t>
      </w:r>
      <w:r w:rsidR="00596090">
        <w:rPr>
          <w:rFonts w:asciiTheme="minorHAnsi" w:eastAsia="MS Mincho" w:hAnsiTheme="minorHAnsi"/>
          <w:sz w:val="24"/>
          <w:szCs w:val="24"/>
        </w:rPr>
        <w:t>naročilo</w:t>
      </w:r>
      <w:r w:rsidR="00B94244" w:rsidRPr="00E1146B">
        <w:rPr>
          <w:rFonts w:asciiTheme="minorHAnsi" w:eastAsia="MS Mincho" w:hAnsiTheme="minorHAnsi"/>
          <w:sz w:val="24"/>
          <w:szCs w:val="24"/>
        </w:rPr>
        <w:t>:</w:t>
      </w:r>
    </w:p>
    <w:p w14:paraId="3F2FA099" w14:textId="77777777" w:rsidR="00196C10" w:rsidRPr="00E1146B" w:rsidRDefault="00196C10" w:rsidP="00031D83">
      <w:pPr>
        <w:jc w:val="center"/>
        <w:rPr>
          <w:rFonts w:asciiTheme="minorHAnsi" w:eastAsia="MS Mincho" w:hAnsiTheme="minorHAnsi"/>
          <w:b/>
          <w:bCs/>
          <w:sz w:val="24"/>
          <w:szCs w:val="24"/>
        </w:rPr>
      </w:pPr>
    </w:p>
    <w:p w14:paraId="1DF59F1B" w14:textId="77777777" w:rsidR="00DC19F5" w:rsidRPr="00DC19F5" w:rsidRDefault="00DC19F5" w:rsidP="00DC19F5">
      <w:pPr>
        <w:jc w:val="center"/>
        <w:rPr>
          <w:rFonts w:asciiTheme="minorHAnsi" w:eastAsia="MS Mincho" w:hAnsiTheme="minorHAnsi"/>
          <w:b/>
          <w:bCs/>
          <w:sz w:val="24"/>
          <w:szCs w:val="24"/>
        </w:rPr>
      </w:pPr>
      <w:bookmarkStart w:id="26" w:name="_Toc430173822"/>
      <w:r w:rsidRPr="00DC19F5">
        <w:rPr>
          <w:rFonts w:asciiTheme="minorHAnsi" w:eastAsia="MS Mincho" w:hAnsiTheme="minorHAnsi"/>
          <w:b/>
          <w:bCs/>
          <w:sz w:val="24"/>
          <w:szCs w:val="24"/>
        </w:rPr>
        <w:t>Dobava skladiščnih regalov v novozgrajenih objektih na zunanjem skladišču NEK</w:t>
      </w:r>
    </w:p>
    <w:p w14:paraId="3F2FA09D" w14:textId="3FBDB486" w:rsidR="00B94244" w:rsidRPr="00E1146B" w:rsidRDefault="00346A99" w:rsidP="005931B2">
      <w:pPr>
        <w:pStyle w:val="Heading3"/>
        <w:ind w:left="426" w:hanging="284"/>
      </w:pPr>
      <w:bookmarkStart w:id="27" w:name="_Toc235618617"/>
      <w:r w:rsidRPr="00E1146B">
        <w:t>ROK</w:t>
      </w:r>
      <w:bookmarkEnd w:id="26"/>
      <w:r w:rsidR="00596090">
        <w:t xml:space="preserve"> za oddajo ponudbe</w:t>
      </w:r>
      <w:bookmarkEnd w:id="27"/>
    </w:p>
    <w:p w14:paraId="3F2FA09E" w14:textId="195BA583" w:rsidR="00B94244" w:rsidRPr="00E1146B" w:rsidRDefault="00B94244" w:rsidP="00FE22C6">
      <w:pPr>
        <w:jc w:val="both"/>
        <w:rPr>
          <w:rFonts w:asciiTheme="minorHAnsi" w:hAnsiTheme="minorHAnsi"/>
          <w:sz w:val="24"/>
          <w:szCs w:val="24"/>
        </w:rPr>
      </w:pPr>
      <w:r w:rsidRPr="00E1146B">
        <w:rPr>
          <w:rFonts w:asciiTheme="minorHAnsi" w:hAnsiTheme="minorHAnsi"/>
          <w:sz w:val="24"/>
          <w:szCs w:val="24"/>
        </w:rPr>
        <w:t xml:space="preserve">Ponudnik mora ponudbo predložiti Nuklearni elektrarna Krško </w:t>
      </w:r>
      <w:proofErr w:type="spellStart"/>
      <w:r w:rsidRPr="00E1146B">
        <w:rPr>
          <w:rFonts w:asciiTheme="minorHAnsi" w:hAnsiTheme="minorHAnsi"/>
          <w:sz w:val="24"/>
          <w:szCs w:val="24"/>
        </w:rPr>
        <w:t>d</w:t>
      </w:r>
      <w:r w:rsidR="00596090">
        <w:rPr>
          <w:rFonts w:asciiTheme="minorHAnsi" w:hAnsiTheme="minorHAnsi"/>
          <w:sz w:val="24"/>
          <w:szCs w:val="24"/>
        </w:rPr>
        <w:t>.</w:t>
      </w:r>
      <w:r w:rsidRPr="00E1146B">
        <w:rPr>
          <w:rFonts w:asciiTheme="minorHAnsi" w:hAnsiTheme="minorHAnsi"/>
          <w:sz w:val="24"/>
          <w:szCs w:val="24"/>
        </w:rPr>
        <w:t>o</w:t>
      </w:r>
      <w:r w:rsidR="00596090">
        <w:rPr>
          <w:rFonts w:asciiTheme="minorHAnsi" w:hAnsiTheme="minorHAnsi"/>
          <w:sz w:val="24"/>
          <w:szCs w:val="24"/>
        </w:rPr>
        <w:t>.</w:t>
      </w:r>
      <w:r w:rsidRPr="00E1146B">
        <w:rPr>
          <w:rFonts w:asciiTheme="minorHAnsi" w:hAnsiTheme="minorHAnsi"/>
          <w:sz w:val="24"/>
          <w:szCs w:val="24"/>
        </w:rPr>
        <w:t>o</w:t>
      </w:r>
      <w:proofErr w:type="spellEnd"/>
      <w:r w:rsidR="00596090">
        <w:rPr>
          <w:rFonts w:asciiTheme="minorHAnsi" w:hAnsiTheme="minorHAnsi"/>
          <w:sz w:val="24"/>
          <w:szCs w:val="24"/>
        </w:rPr>
        <w:t>.</w:t>
      </w:r>
      <w:r w:rsidRPr="00E1146B">
        <w:rPr>
          <w:rFonts w:asciiTheme="minorHAnsi" w:hAnsiTheme="minorHAnsi"/>
          <w:sz w:val="24"/>
          <w:szCs w:val="24"/>
        </w:rPr>
        <w:t>, Vrbina 12,</w:t>
      </w:r>
      <w:r w:rsidR="00596090">
        <w:rPr>
          <w:rFonts w:asciiTheme="minorHAnsi" w:hAnsiTheme="minorHAnsi"/>
          <w:sz w:val="24"/>
          <w:szCs w:val="24"/>
        </w:rPr>
        <w:t xml:space="preserve"> </w:t>
      </w:r>
      <w:r w:rsidRPr="00E1146B">
        <w:rPr>
          <w:rFonts w:asciiTheme="minorHAnsi" w:hAnsiTheme="minorHAnsi"/>
          <w:sz w:val="24"/>
          <w:szCs w:val="24"/>
        </w:rPr>
        <w:t>Krško</w:t>
      </w:r>
      <w:r w:rsidR="00596090">
        <w:rPr>
          <w:rFonts w:asciiTheme="minorHAnsi" w:hAnsiTheme="minorHAnsi"/>
          <w:sz w:val="24"/>
          <w:szCs w:val="24"/>
        </w:rPr>
        <w:t xml:space="preserve"> najkasneje</w:t>
      </w:r>
      <w:r w:rsidRPr="00E1146B">
        <w:rPr>
          <w:rFonts w:asciiTheme="minorHAnsi" w:hAnsiTheme="minorHAnsi"/>
          <w:sz w:val="24"/>
          <w:szCs w:val="24"/>
        </w:rPr>
        <w:t>:</w:t>
      </w:r>
    </w:p>
    <w:p w14:paraId="3F2FA09F" w14:textId="77777777" w:rsidR="00B94244" w:rsidRPr="00E1146B" w:rsidRDefault="00B94244" w:rsidP="00B94244">
      <w:pPr>
        <w:rPr>
          <w:rFonts w:asciiTheme="minorHAnsi" w:hAnsiTheme="minorHAnsi"/>
          <w:b/>
          <w:color w:val="000000" w:themeColor="text1"/>
          <w:sz w:val="24"/>
          <w:szCs w:val="24"/>
        </w:rPr>
      </w:pPr>
    </w:p>
    <w:p w14:paraId="3F2FA0A0" w14:textId="76259555" w:rsidR="00B94244" w:rsidRPr="00E1146B" w:rsidRDefault="00DC19F5" w:rsidP="00B94244">
      <w:pPr>
        <w:jc w:val="center"/>
        <w:rPr>
          <w:rFonts w:asciiTheme="minorHAnsi" w:hAnsiTheme="minorHAnsi"/>
          <w:b/>
          <w:color w:val="000000" w:themeColor="text1"/>
          <w:sz w:val="24"/>
          <w:szCs w:val="24"/>
        </w:rPr>
      </w:pPr>
      <w:r w:rsidRPr="00DC19F5">
        <w:rPr>
          <w:rFonts w:asciiTheme="minorHAnsi" w:hAnsiTheme="minorHAnsi"/>
          <w:b/>
          <w:color w:val="000000" w:themeColor="text1"/>
          <w:sz w:val="24"/>
          <w:szCs w:val="24"/>
        </w:rPr>
        <w:t>3</w:t>
      </w:r>
      <w:r w:rsidR="00EC2443" w:rsidRPr="00DC19F5">
        <w:rPr>
          <w:rFonts w:asciiTheme="minorHAnsi" w:hAnsiTheme="minorHAnsi"/>
          <w:b/>
          <w:color w:val="000000" w:themeColor="text1"/>
          <w:sz w:val="24"/>
          <w:szCs w:val="24"/>
        </w:rPr>
        <w:t xml:space="preserve">. </w:t>
      </w:r>
      <w:r>
        <w:rPr>
          <w:rFonts w:asciiTheme="minorHAnsi" w:hAnsiTheme="minorHAnsi"/>
          <w:b/>
          <w:color w:val="000000" w:themeColor="text1"/>
          <w:sz w:val="24"/>
          <w:szCs w:val="24"/>
        </w:rPr>
        <w:t>avgusta</w:t>
      </w:r>
      <w:r w:rsidR="00596090">
        <w:rPr>
          <w:rFonts w:asciiTheme="minorHAnsi" w:hAnsiTheme="minorHAnsi"/>
          <w:b/>
          <w:color w:val="000000" w:themeColor="text1"/>
          <w:sz w:val="24"/>
          <w:szCs w:val="24"/>
        </w:rPr>
        <w:t xml:space="preserve"> </w:t>
      </w:r>
      <w:r w:rsidR="000B19C3" w:rsidRPr="00E1146B">
        <w:rPr>
          <w:rFonts w:asciiTheme="minorHAnsi" w:hAnsiTheme="minorHAnsi"/>
          <w:b/>
          <w:color w:val="000000" w:themeColor="text1"/>
          <w:sz w:val="24"/>
          <w:szCs w:val="24"/>
        </w:rPr>
        <w:t>202</w:t>
      </w:r>
      <w:r>
        <w:rPr>
          <w:rFonts w:asciiTheme="minorHAnsi" w:hAnsiTheme="minorHAnsi"/>
          <w:b/>
          <w:color w:val="000000" w:themeColor="text1"/>
          <w:sz w:val="24"/>
          <w:szCs w:val="24"/>
        </w:rPr>
        <w:t>6</w:t>
      </w:r>
      <w:r w:rsidR="000B19C3" w:rsidRPr="00E1146B">
        <w:rPr>
          <w:rFonts w:asciiTheme="minorHAnsi" w:hAnsiTheme="minorHAnsi"/>
          <w:b/>
          <w:color w:val="000000" w:themeColor="text1"/>
          <w:sz w:val="24"/>
          <w:szCs w:val="24"/>
        </w:rPr>
        <w:t xml:space="preserve"> </w:t>
      </w:r>
      <w:r w:rsidR="00596090">
        <w:rPr>
          <w:rFonts w:asciiTheme="minorHAnsi" w:hAnsiTheme="minorHAnsi"/>
          <w:b/>
          <w:color w:val="000000" w:themeColor="text1"/>
          <w:sz w:val="24"/>
          <w:szCs w:val="24"/>
        </w:rPr>
        <w:t>do</w:t>
      </w:r>
      <w:r w:rsidR="000B19C3" w:rsidRPr="00E1146B">
        <w:rPr>
          <w:rFonts w:asciiTheme="minorHAnsi" w:hAnsiTheme="minorHAnsi"/>
          <w:b/>
          <w:color w:val="000000" w:themeColor="text1"/>
          <w:sz w:val="24"/>
          <w:szCs w:val="24"/>
        </w:rPr>
        <w:t xml:space="preserve"> 1</w:t>
      </w:r>
      <w:r>
        <w:rPr>
          <w:rFonts w:asciiTheme="minorHAnsi" w:hAnsiTheme="minorHAnsi"/>
          <w:b/>
          <w:color w:val="000000" w:themeColor="text1"/>
          <w:sz w:val="24"/>
          <w:szCs w:val="24"/>
        </w:rPr>
        <w:t>2</w:t>
      </w:r>
      <w:r w:rsidR="000B19C3" w:rsidRPr="00E1146B">
        <w:rPr>
          <w:rFonts w:asciiTheme="minorHAnsi" w:hAnsiTheme="minorHAnsi"/>
          <w:b/>
          <w:color w:val="000000" w:themeColor="text1"/>
          <w:sz w:val="24"/>
          <w:szCs w:val="24"/>
        </w:rPr>
        <w:t>:00 po srednjeevropskem času.</w:t>
      </w:r>
    </w:p>
    <w:p w14:paraId="3F2FA0A1" w14:textId="77777777" w:rsidR="00B94244" w:rsidRPr="00E1146B" w:rsidRDefault="00B94244" w:rsidP="00B94244">
      <w:pPr>
        <w:jc w:val="center"/>
        <w:rPr>
          <w:rFonts w:asciiTheme="minorHAnsi" w:hAnsiTheme="minorHAnsi"/>
          <w:sz w:val="24"/>
          <w:szCs w:val="24"/>
        </w:rPr>
      </w:pPr>
    </w:p>
    <w:p w14:paraId="75926BF4" w14:textId="0F150F86" w:rsidR="00D448CE" w:rsidRPr="00E1146B" w:rsidRDefault="00D448CE" w:rsidP="00D448CE">
      <w:pPr>
        <w:jc w:val="both"/>
        <w:rPr>
          <w:rFonts w:asciiTheme="minorHAnsi" w:hAnsiTheme="minorHAnsi"/>
          <w:sz w:val="24"/>
          <w:szCs w:val="24"/>
        </w:rPr>
      </w:pPr>
      <w:r w:rsidRPr="00E1146B">
        <w:rPr>
          <w:rFonts w:asciiTheme="minorHAnsi" w:hAnsiTheme="minorHAnsi"/>
          <w:sz w:val="24"/>
          <w:szCs w:val="24"/>
        </w:rPr>
        <w:t xml:space="preserve">V skladu z </w:t>
      </w:r>
      <w:r w:rsidR="00596090">
        <w:rPr>
          <w:rFonts w:asciiTheme="minorHAnsi" w:hAnsiTheme="minorHAnsi"/>
          <w:sz w:val="24"/>
          <w:szCs w:val="24"/>
        </w:rPr>
        <w:t>ZJN-3</w:t>
      </w:r>
      <w:r w:rsidRPr="00E1146B">
        <w:rPr>
          <w:rFonts w:asciiTheme="minorHAnsi" w:hAnsiTheme="minorHAnsi"/>
          <w:sz w:val="24"/>
          <w:szCs w:val="24"/>
        </w:rPr>
        <w:t xml:space="preserve"> lahko naročnik sprejema le elektronsko oddane ponudbe. Upoštevajte navodila za oddajo v </w:t>
      </w:r>
      <w:r w:rsidR="00A25631">
        <w:rPr>
          <w:rFonts w:asciiTheme="minorHAnsi" w:hAnsiTheme="minorHAnsi"/>
          <w:sz w:val="24"/>
          <w:szCs w:val="24"/>
        </w:rPr>
        <w:t xml:space="preserve">poglavju </w:t>
      </w:r>
      <w:r w:rsidRPr="00E1146B">
        <w:rPr>
          <w:rFonts w:asciiTheme="minorHAnsi" w:hAnsiTheme="minorHAnsi"/>
          <w:sz w:val="24"/>
          <w:szCs w:val="24"/>
        </w:rPr>
        <w:t>8.</w:t>
      </w:r>
    </w:p>
    <w:p w14:paraId="3F2FA0A3" w14:textId="21AD4D0F" w:rsidR="00B94244" w:rsidRPr="00E1146B" w:rsidRDefault="00346A99">
      <w:pPr>
        <w:pStyle w:val="Heading3"/>
        <w:ind w:left="426" w:hanging="284"/>
      </w:pPr>
      <w:bookmarkStart w:id="28" w:name="_Toc235618618"/>
      <w:r w:rsidRPr="00E1146B">
        <w:t>POSTOPEK</w:t>
      </w:r>
      <w:r w:rsidR="00A25631">
        <w:t xml:space="preserve"> JAVNEGA NAROČANJA</w:t>
      </w:r>
      <w:bookmarkEnd w:id="28"/>
    </w:p>
    <w:p w14:paraId="3F2FA0A4" w14:textId="38BCE956" w:rsidR="0050305F" w:rsidRPr="00E1146B" w:rsidRDefault="00FC1F68" w:rsidP="00A25631">
      <w:pPr>
        <w:jc w:val="both"/>
        <w:rPr>
          <w:rFonts w:asciiTheme="minorHAnsi" w:hAnsiTheme="minorHAnsi"/>
          <w:sz w:val="24"/>
          <w:szCs w:val="24"/>
        </w:rPr>
      </w:pPr>
      <w:r w:rsidRPr="00A25631">
        <w:rPr>
          <w:rFonts w:asciiTheme="minorHAnsi" w:hAnsiTheme="minorHAnsi"/>
          <w:sz w:val="24"/>
          <w:szCs w:val="24"/>
        </w:rPr>
        <w:t>Izbrani postopek za t</w:t>
      </w:r>
      <w:r w:rsidR="00A25631">
        <w:rPr>
          <w:rFonts w:asciiTheme="minorHAnsi" w:hAnsiTheme="minorHAnsi"/>
          <w:sz w:val="24"/>
          <w:szCs w:val="24"/>
        </w:rPr>
        <w:t>o naročilo</w:t>
      </w:r>
      <w:r w:rsidRPr="00A25631">
        <w:rPr>
          <w:rFonts w:asciiTheme="minorHAnsi" w:hAnsiTheme="minorHAnsi"/>
          <w:sz w:val="24"/>
          <w:szCs w:val="24"/>
        </w:rPr>
        <w:t xml:space="preserve"> je</w:t>
      </w:r>
      <w:r w:rsidR="00A25631">
        <w:rPr>
          <w:rFonts w:asciiTheme="minorHAnsi" w:hAnsiTheme="minorHAnsi"/>
          <w:sz w:val="24"/>
          <w:szCs w:val="24"/>
        </w:rPr>
        <w:t>:</w:t>
      </w:r>
      <w:r w:rsidR="00A25631" w:rsidRPr="00A25631">
        <w:rPr>
          <w:rFonts w:asciiTheme="minorHAnsi" w:hAnsiTheme="minorHAnsi"/>
          <w:sz w:val="24"/>
          <w:szCs w:val="24"/>
        </w:rPr>
        <w:t xml:space="preserve"> </w:t>
      </w:r>
      <w:r w:rsidR="00172BA3">
        <w:rPr>
          <w:rFonts w:asciiTheme="minorHAnsi" w:hAnsiTheme="minorHAnsi"/>
          <w:sz w:val="24"/>
          <w:szCs w:val="24"/>
        </w:rPr>
        <w:t>P</w:t>
      </w:r>
      <w:r w:rsidR="00A25631" w:rsidRPr="00A25631">
        <w:rPr>
          <w:rFonts w:asciiTheme="minorHAnsi" w:hAnsiTheme="minorHAnsi"/>
          <w:sz w:val="24"/>
          <w:szCs w:val="24"/>
        </w:rPr>
        <w:t>ostopek s pogajanji z objavo</w:t>
      </w:r>
      <w:r w:rsidR="00A25631">
        <w:rPr>
          <w:rFonts w:asciiTheme="minorHAnsi" w:hAnsiTheme="minorHAnsi"/>
          <w:sz w:val="24"/>
          <w:szCs w:val="24"/>
        </w:rPr>
        <w:t xml:space="preserve">, </w:t>
      </w:r>
      <w:r w:rsidRPr="00A25631">
        <w:rPr>
          <w:rFonts w:asciiTheme="minorHAnsi" w:hAnsiTheme="minorHAnsi"/>
          <w:sz w:val="24"/>
          <w:szCs w:val="24"/>
        </w:rPr>
        <w:t xml:space="preserve">v </w:t>
      </w:r>
      <w:r w:rsidR="00B33415" w:rsidRPr="00E1146B">
        <w:rPr>
          <w:rFonts w:asciiTheme="minorHAnsi" w:hAnsiTheme="minorHAnsi"/>
          <w:sz w:val="24"/>
          <w:szCs w:val="24"/>
        </w:rPr>
        <w:t>skladu s 45. členom ZJN</w:t>
      </w:r>
      <w:r w:rsidR="00A25631">
        <w:rPr>
          <w:rFonts w:asciiTheme="minorHAnsi" w:hAnsiTheme="minorHAnsi"/>
          <w:sz w:val="24"/>
          <w:szCs w:val="24"/>
        </w:rPr>
        <w:t>-3</w:t>
      </w:r>
      <w:r w:rsidR="00B33415" w:rsidRPr="00E1146B">
        <w:rPr>
          <w:rFonts w:asciiTheme="minorHAnsi" w:hAnsiTheme="minorHAnsi"/>
          <w:sz w:val="24"/>
          <w:szCs w:val="24"/>
        </w:rPr>
        <w:t>.</w:t>
      </w:r>
    </w:p>
    <w:p w14:paraId="3F2FA0A5" w14:textId="2B0AEF1F" w:rsidR="00445F0E" w:rsidRPr="00E1146B" w:rsidRDefault="003A7D22">
      <w:pPr>
        <w:pStyle w:val="Heading3"/>
        <w:ind w:left="426" w:hanging="284"/>
      </w:pPr>
      <w:bookmarkStart w:id="29" w:name="_Toc235618619"/>
      <w:bookmarkStart w:id="30" w:name="_Toc430173824"/>
      <w:r>
        <w:t>DOPUSTNA</w:t>
      </w:r>
      <w:r w:rsidR="00F66618">
        <w:t xml:space="preserve"> PONUDBA</w:t>
      </w:r>
      <w:bookmarkEnd w:id="29"/>
    </w:p>
    <w:p w14:paraId="3F2FA0A6" w14:textId="7AF7D348" w:rsidR="00445F0E" w:rsidRPr="00E1146B" w:rsidRDefault="00F66618" w:rsidP="00445F0E">
      <w:pPr>
        <w:rPr>
          <w:rFonts w:asciiTheme="minorHAnsi" w:hAnsiTheme="minorHAnsi"/>
          <w:sz w:val="24"/>
          <w:szCs w:val="24"/>
        </w:rPr>
      </w:pPr>
      <w:r>
        <w:rPr>
          <w:rFonts w:asciiTheme="minorHAnsi" w:hAnsiTheme="minorHAnsi"/>
          <w:sz w:val="24"/>
          <w:szCs w:val="24"/>
        </w:rPr>
        <w:t xml:space="preserve">Naročnik bo </w:t>
      </w:r>
      <w:r w:rsidR="000B162B" w:rsidRPr="00E1146B">
        <w:rPr>
          <w:rFonts w:asciiTheme="minorHAnsi" w:hAnsiTheme="minorHAnsi"/>
          <w:sz w:val="24"/>
          <w:szCs w:val="24"/>
        </w:rPr>
        <w:t xml:space="preserve">sprejel samo </w:t>
      </w:r>
      <w:r w:rsidR="003A7D22">
        <w:rPr>
          <w:rFonts w:asciiTheme="minorHAnsi" w:hAnsiTheme="minorHAnsi"/>
          <w:sz w:val="24"/>
          <w:szCs w:val="24"/>
        </w:rPr>
        <w:t>dopustne</w:t>
      </w:r>
      <w:r w:rsidR="000B162B" w:rsidRPr="00E1146B">
        <w:rPr>
          <w:rFonts w:asciiTheme="minorHAnsi" w:hAnsiTheme="minorHAnsi"/>
          <w:sz w:val="24"/>
          <w:szCs w:val="24"/>
        </w:rPr>
        <w:t xml:space="preserve"> ponudbe. Vse ostale ponudbe bodo zavrnjene.</w:t>
      </w:r>
    </w:p>
    <w:p w14:paraId="3F2FA0A7" w14:textId="77777777" w:rsidR="00445F0E" w:rsidRPr="00E1146B" w:rsidRDefault="00445F0E" w:rsidP="00445F0E">
      <w:pPr>
        <w:rPr>
          <w:rFonts w:asciiTheme="minorHAnsi" w:hAnsiTheme="minorHAnsi"/>
          <w:sz w:val="24"/>
          <w:szCs w:val="24"/>
        </w:rPr>
      </w:pPr>
    </w:p>
    <w:p w14:paraId="3F2FA0A8" w14:textId="292729CD" w:rsidR="00445F0E" w:rsidRPr="00E1146B" w:rsidRDefault="00B02446" w:rsidP="00445F0E">
      <w:pPr>
        <w:jc w:val="both"/>
        <w:rPr>
          <w:rFonts w:asciiTheme="minorHAnsi" w:hAnsiTheme="minorHAnsi"/>
          <w:sz w:val="24"/>
          <w:szCs w:val="24"/>
        </w:rPr>
      </w:pPr>
      <w:r>
        <w:rPr>
          <w:rFonts w:asciiTheme="minorHAnsi" w:hAnsiTheme="minorHAnsi"/>
          <w:sz w:val="24"/>
          <w:szCs w:val="24"/>
        </w:rPr>
        <w:t>Dopustna</w:t>
      </w:r>
      <w:r w:rsidR="00F66618">
        <w:rPr>
          <w:rFonts w:asciiTheme="minorHAnsi" w:hAnsiTheme="minorHAnsi"/>
          <w:sz w:val="24"/>
          <w:szCs w:val="24"/>
        </w:rPr>
        <w:t xml:space="preserve"> ponudba je ponudba, ki:</w:t>
      </w:r>
    </w:p>
    <w:p w14:paraId="3F2FA0A9" w14:textId="75D39EC5" w:rsidR="00445F0E" w:rsidRPr="00E1146B" w:rsidRDefault="00445F0E">
      <w:pPr>
        <w:pStyle w:val="ListParagraph"/>
        <w:numPr>
          <w:ilvl w:val="0"/>
          <w:numId w:val="23"/>
        </w:numPr>
        <w:jc w:val="both"/>
        <w:rPr>
          <w:rFonts w:asciiTheme="minorHAnsi" w:hAnsiTheme="minorHAnsi"/>
          <w:sz w:val="24"/>
          <w:szCs w:val="24"/>
        </w:rPr>
      </w:pPr>
      <w:r w:rsidRPr="00E1146B">
        <w:rPr>
          <w:rFonts w:asciiTheme="minorHAnsi" w:hAnsiTheme="minorHAnsi"/>
          <w:sz w:val="24"/>
          <w:szCs w:val="24"/>
        </w:rPr>
        <w:t>izpolnjuje vse pogoje</w:t>
      </w:r>
      <w:r w:rsidR="00975A45">
        <w:rPr>
          <w:rFonts w:asciiTheme="minorHAnsi" w:hAnsiTheme="minorHAnsi"/>
          <w:sz w:val="24"/>
          <w:szCs w:val="24"/>
        </w:rPr>
        <w:t xml:space="preserve"> za sodelovanje in </w:t>
      </w:r>
      <w:r w:rsidRPr="00E1146B">
        <w:rPr>
          <w:rFonts w:asciiTheme="minorHAnsi" w:hAnsiTheme="minorHAnsi"/>
          <w:sz w:val="24"/>
          <w:szCs w:val="24"/>
        </w:rPr>
        <w:t>zahteve navedene v tehnični specifikaciji in drugi razpisni dokumentaciji</w:t>
      </w:r>
      <w:r w:rsidR="00975A45">
        <w:rPr>
          <w:rFonts w:asciiTheme="minorHAnsi" w:hAnsiTheme="minorHAnsi"/>
          <w:sz w:val="24"/>
          <w:szCs w:val="24"/>
        </w:rPr>
        <w:t>;</w:t>
      </w:r>
    </w:p>
    <w:p w14:paraId="3F2FA0AA" w14:textId="22A0E8DA" w:rsidR="00445F0E" w:rsidRPr="00E1146B" w:rsidRDefault="00445F0E">
      <w:pPr>
        <w:pStyle w:val="ListParagraph"/>
        <w:numPr>
          <w:ilvl w:val="0"/>
          <w:numId w:val="23"/>
        </w:numPr>
        <w:jc w:val="both"/>
        <w:rPr>
          <w:rFonts w:asciiTheme="minorHAnsi" w:hAnsiTheme="minorHAnsi"/>
          <w:sz w:val="24"/>
          <w:szCs w:val="24"/>
        </w:rPr>
      </w:pPr>
      <w:r w:rsidRPr="00E1146B">
        <w:rPr>
          <w:rFonts w:asciiTheme="minorHAnsi" w:hAnsiTheme="minorHAnsi"/>
          <w:sz w:val="24"/>
          <w:szCs w:val="24"/>
        </w:rPr>
        <w:t>je bil</w:t>
      </w:r>
      <w:r w:rsidR="00975A45">
        <w:rPr>
          <w:rFonts w:asciiTheme="minorHAnsi" w:hAnsiTheme="minorHAnsi"/>
          <w:sz w:val="24"/>
          <w:szCs w:val="24"/>
        </w:rPr>
        <w:t>a</w:t>
      </w:r>
      <w:r w:rsidRPr="00E1146B">
        <w:rPr>
          <w:rFonts w:asciiTheme="minorHAnsi" w:hAnsiTheme="minorHAnsi"/>
          <w:sz w:val="24"/>
          <w:szCs w:val="24"/>
        </w:rPr>
        <w:t xml:space="preserve"> oddan</w:t>
      </w:r>
      <w:r w:rsidR="00975A45">
        <w:rPr>
          <w:rFonts w:asciiTheme="minorHAnsi" w:hAnsiTheme="minorHAnsi"/>
          <w:sz w:val="24"/>
          <w:szCs w:val="24"/>
        </w:rPr>
        <w:t>a</w:t>
      </w:r>
      <w:r w:rsidRPr="00E1146B">
        <w:rPr>
          <w:rFonts w:asciiTheme="minorHAnsi" w:hAnsiTheme="minorHAnsi"/>
          <w:sz w:val="24"/>
          <w:szCs w:val="24"/>
        </w:rPr>
        <w:t xml:space="preserve"> pravočasno</w:t>
      </w:r>
      <w:r w:rsidR="00975A45">
        <w:rPr>
          <w:rFonts w:asciiTheme="minorHAnsi" w:hAnsiTheme="minorHAnsi"/>
          <w:sz w:val="24"/>
          <w:szCs w:val="24"/>
        </w:rPr>
        <w:t>;</w:t>
      </w:r>
    </w:p>
    <w:p w14:paraId="5D37FFDE" w14:textId="3C259E51" w:rsidR="00975A45" w:rsidRDefault="00975A45">
      <w:pPr>
        <w:pStyle w:val="ListParagraph"/>
        <w:numPr>
          <w:ilvl w:val="0"/>
          <w:numId w:val="23"/>
        </w:numPr>
        <w:jc w:val="both"/>
        <w:rPr>
          <w:rFonts w:asciiTheme="minorHAnsi" w:hAnsiTheme="minorHAnsi"/>
          <w:sz w:val="24"/>
          <w:szCs w:val="24"/>
        </w:rPr>
      </w:pPr>
      <w:r w:rsidRPr="00975A45">
        <w:rPr>
          <w:rFonts w:asciiTheme="minorHAnsi" w:hAnsiTheme="minorHAnsi"/>
          <w:sz w:val="24"/>
          <w:szCs w:val="24"/>
        </w:rPr>
        <w:t>pri njej ni dokazano nedovoljeno dogovarjanje ali korupcija</w:t>
      </w:r>
      <w:r>
        <w:rPr>
          <w:rFonts w:asciiTheme="minorHAnsi" w:hAnsiTheme="minorHAnsi"/>
          <w:sz w:val="24"/>
          <w:szCs w:val="24"/>
        </w:rPr>
        <w:t>;</w:t>
      </w:r>
      <w:r w:rsidRPr="00E1146B">
        <w:rPr>
          <w:rFonts w:asciiTheme="minorHAnsi" w:hAnsiTheme="minorHAnsi"/>
          <w:sz w:val="24"/>
          <w:szCs w:val="24"/>
        </w:rPr>
        <w:t xml:space="preserve"> </w:t>
      </w:r>
    </w:p>
    <w:p w14:paraId="3F2FA0AC" w14:textId="4CE3D2E3" w:rsidR="00445F0E" w:rsidRPr="00E1146B" w:rsidRDefault="00445F0E">
      <w:pPr>
        <w:pStyle w:val="ListParagraph"/>
        <w:numPr>
          <w:ilvl w:val="0"/>
          <w:numId w:val="23"/>
        </w:numPr>
        <w:jc w:val="both"/>
        <w:rPr>
          <w:rFonts w:asciiTheme="minorHAnsi" w:hAnsiTheme="minorHAnsi"/>
          <w:sz w:val="24"/>
          <w:szCs w:val="24"/>
        </w:rPr>
      </w:pPr>
      <w:r w:rsidRPr="00E1146B">
        <w:rPr>
          <w:rFonts w:asciiTheme="minorHAnsi" w:hAnsiTheme="minorHAnsi"/>
          <w:sz w:val="24"/>
          <w:szCs w:val="24"/>
        </w:rPr>
        <w:t>je naročnik ni ocenil z</w:t>
      </w:r>
      <w:r w:rsidR="00975A45">
        <w:rPr>
          <w:rFonts w:asciiTheme="minorHAnsi" w:hAnsiTheme="minorHAnsi"/>
          <w:sz w:val="24"/>
          <w:szCs w:val="24"/>
        </w:rPr>
        <w:t>a</w:t>
      </w:r>
      <w:r w:rsidRPr="00E1146B">
        <w:rPr>
          <w:rFonts w:asciiTheme="minorHAnsi" w:hAnsiTheme="minorHAnsi"/>
          <w:sz w:val="24"/>
          <w:szCs w:val="24"/>
        </w:rPr>
        <w:t xml:space="preserve"> neobičajno nizko</w:t>
      </w:r>
      <w:r w:rsidR="00975A45">
        <w:rPr>
          <w:rFonts w:asciiTheme="minorHAnsi" w:hAnsiTheme="minorHAnsi"/>
          <w:sz w:val="24"/>
          <w:szCs w:val="24"/>
        </w:rPr>
        <w:t>;</w:t>
      </w:r>
    </w:p>
    <w:p w14:paraId="3F2FA0AD" w14:textId="146C63E5" w:rsidR="00445F0E" w:rsidRDefault="00445F0E">
      <w:pPr>
        <w:pStyle w:val="ListParagraph"/>
        <w:numPr>
          <w:ilvl w:val="0"/>
          <w:numId w:val="23"/>
        </w:numPr>
        <w:jc w:val="both"/>
        <w:rPr>
          <w:rFonts w:asciiTheme="minorHAnsi" w:hAnsiTheme="minorHAnsi"/>
          <w:sz w:val="24"/>
          <w:szCs w:val="24"/>
        </w:rPr>
      </w:pPr>
      <w:r w:rsidRPr="00E1146B">
        <w:rPr>
          <w:rFonts w:asciiTheme="minorHAnsi" w:hAnsiTheme="minorHAnsi"/>
          <w:sz w:val="24"/>
          <w:szCs w:val="24"/>
        </w:rPr>
        <w:t xml:space="preserve">njegova cena ne presega </w:t>
      </w:r>
      <w:r w:rsidR="00975A45">
        <w:rPr>
          <w:rFonts w:asciiTheme="minorHAnsi" w:hAnsiTheme="minorHAnsi"/>
          <w:sz w:val="24"/>
          <w:szCs w:val="24"/>
        </w:rPr>
        <w:t>zagotovljenih</w:t>
      </w:r>
      <w:r w:rsidRPr="00E1146B">
        <w:rPr>
          <w:rFonts w:asciiTheme="minorHAnsi" w:hAnsiTheme="minorHAnsi"/>
          <w:sz w:val="24"/>
          <w:szCs w:val="24"/>
        </w:rPr>
        <w:t xml:space="preserve"> sredstev naročnika (velja samo za končno ponudbo)</w:t>
      </w:r>
      <w:r w:rsidR="00975A45">
        <w:rPr>
          <w:rFonts w:asciiTheme="minorHAnsi" w:hAnsiTheme="minorHAnsi"/>
          <w:sz w:val="24"/>
          <w:szCs w:val="24"/>
        </w:rPr>
        <w:t>.</w:t>
      </w:r>
    </w:p>
    <w:p w14:paraId="673AF03C" w14:textId="57216E99" w:rsidR="00975A45" w:rsidRDefault="00975A45" w:rsidP="00975A45">
      <w:pPr>
        <w:jc w:val="both"/>
        <w:rPr>
          <w:rFonts w:asciiTheme="minorHAnsi" w:hAnsiTheme="minorHAnsi"/>
          <w:sz w:val="24"/>
          <w:szCs w:val="24"/>
        </w:rPr>
      </w:pPr>
    </w:p>
    <w:p w14:paraId="3F2FA0AF" w14:textId="09DF6058" w:rsidR="00AF5B24" w:rsidRPr="00FF655B" w:rsidRDefault="00AF5B24" w:rsidP="00AF5B24">
      <w:pPr>
        <w:rPr>
          <w:rFonts w:asciiTheme="minorHAnsi" w:hAnsiTheme="minorHAnsi"/>
        </w:rPr>
      </w:pPr>
      <w:r w:rsidRPr="00FF655B">
        <w:rPr>
          <w:rFonts w:asciiTheme="minorHAnsi" w:hAnsiTheme="minorHAnsi"/>
        </w:rPr>
        <w:t xml:space="preserve">Naročnik bo izločil ponudbo </w:t>
      </w:r>
      <w:r w:rsidR="00541198" w:rsidRPr="00FF655B">
        <w:rPr>
          <w:rFonts w:asciiTheme="minorHAnsi" w:hAnsiTheme="minorHAnsi"/>
        </w:rPr>
        <w:t>ponudnika</w:t>
      </w:r>
      <w:r w:rsidR="002449DE" w:rsidRPr="00FF655B">
        <w:rPr>
          <w:rFonts w:asciiTheme="minorHAnsi" w:hAnsiTheme="minorHAnsi"/>
        </w:rPr>
        <w:t xml:space="preserve">, </w:t>
      </w:r>
      <w:r w:rsidR="00232267">
        <w:rPr>
          <w:rFonts w:asciiTheme="minorHAnsi" w:hAnsiTheme="minorHAnsi"/>
        </w:rPr>
        <w:t>ki</w:t>
      </w:r>
      <w:r w:rsidR="00541198" w:rsidRPr="00FF655B">
        <w:rPr>
          <w:rFonts w:asciiTheme="minorHAnsi" w:hAnsiTheme="minorHAnsi"/>
        </w:rPr>
        <w:t>:</w:t>
      </w:r>
    </w:p>
    <w:p w14:paraId="27EB9E4B" w14:textId="54826A8A" w:rsidR="00232267" w:rsidRPr="00232267" w:rsidRDefault="00AF5B24" w:rsidP="00232267">
      <w:pPr>
        <w:ind w:left="709" w:hanging="283"/>
        <w:jc w:val="both"/>
        <w:rPr>
          <w:rFonts w:asciiTheme="minorHAnsi" w:hAnsiTheme="minorHAnsi"/>
          <w:lang w:val="sl-SI"/>
        </w:rPr>
      </w:pPr>
      <w:r w:rsidRPr="00FF655B">
        <w:rPr>
          <w:rFonts w:asciiTheme="minorHAnsi" w:hAnsiTheme="minorHAnsi"/>
        </w:rPr>
        <w:t xml:space="preserve">- </w:t>
      </w:r>
      <w:r w:rsidRPr="00FF655B">
        <w:rPr>
          <w:rFonts w:asciiTheme="minorHAnsi" w:hAnsiTheme="minorHAnsi"/>
        </w:rPr>
        <w:tab/>
      </w:r>
      <w:r w:rsidR="00232267">
        <w:rPr>
          <w:rFonts w:asciiTheme="minorHAnsi" w:hAnsiTheme="minorHAnsi"/>
        </w:rPr>
        <w:t>j</w:t>
      </w:r>
      <w:r w:rsidR="00232267" w:rsidRPr="00232267">
        <w:rPr>
          <w:rFonts w:asciiTheme="minorHAnsi" w:hAnsiTheme="minorHAnsi"/>
          <w:lang w:val="sl-SI"/>
        </w:rPr>
        <w:t xml:space="preserve">e pri izvajanju bistvenih pogodbenih obveznosti po prejšnjih pogodbah izkazal hujše ali ponavljajoče se pomanjkljivosti oziroma slabo izvedbo, kar je privedlo do odpovedi </w:t>
      </w:r>
      <w:r w:rsidR="00232267" w:rsidRPr="00232267">
        <w:rPr>
          <w:rFonts w:asciiTheme="minorHAnsi" w:hAnsiTheme="minorHAnsi"/>
          <w:lang w:val="sl-SI"/>
        </w:rPr>
        <w:lastRenderedPageBreak/>
        <w:t>pogodbe ali druge sankcije s strani naročnika, kot je zahtevek za plačilo pogodbene kazni ali primerljiva pravna sredstva</w:t>
      </w:r>
    </w:p>
    <w:p w14:paraId="4F93EF7D" w14:textId="152476CB" w:rsidR="00FF655B" w:rsidRPr="00FF655B" w:rsidRDefault="002B7A62" w:rsidP="00FF655B">
      <w:pPr>
        <w:ind w:left="709" w:hanging="283"/>
        <w:jc w:val="both"/>
        <w:rPr>
          <w:rFonts w:asciiTheme="minorHAnsi" w:hAnsiTheme="minorHAnsi"/>
          <w:lang w:val="sl-SI"/>
        </w:rPr>
      </w:pPr>
      <w:r w:rsidRPr="00FF655B">
        <w:rPr>
          <w:rFonts w:asciiTheme="minorHAnsi" w:hAnsiTheme="minorHAnsi"/>
        </w:rPr>
        <w:t xml:space="preserve">- </w:t>
      </w:r>
      <w:r w:rsidRPr="00FF655B">
        <w:rPr>
          <w:rFonts w:asciiTheme="minorHAnsi" w:hAnsiTheme="minorHAnsi"/>
        </w:rPr>
        <w:tab/>
      </w:r>
      <w:r w:rsidR="00FF655B" w:rsidRPr="00FF655B">
        <w:rPr>
          <w:rFonts w:asciiTheme="minorHAnsi" w:hAnsiTheme="minorHAnsi"/>
          <w:lang w:val="sl-SI"/>
        </w:rPr>
        <w:t>je predložil zavajajoče ali neresnične podatke oziroma ne more predložiti dokazil oziroma dokumentov, zahtevanih v razpisni dokumentaciji.</w:t>
      </w:r>
    </w:p>
    <w:p w14:paraId="3F2FA0B2" w14:textId="78FB42E0" w:rsidR="00C15C47" w:rsidRPr="00E1146B" w:rsidRDefault="00E73D3F">
      <w:pPr>
        <w:pStyle w:val="Heading3"/>
        <w:ind w:left="426" w:hanging="284"/>
      </w:pPr>
      <w:bookmarkStart w:id="31" w:name="_Toc235618620"/>
      <w:bookmarkEnd w:id="30"/>
      <w:r>
        <w:t>POGAJANJA</w:t>
      </w:r>
      <w:bookmarkEnd w:id="31"/>
    </w:p>
    <w:p w14:paraId="3F2FA0B3" w14:textId="6A7471FD" w:rsidR="00513972" w:rsidRDefault="00C15C47" w:rsidP="00C15C47">
      <w:pPr>
        <w:jc w:val="both"/>
        <w:rPr>
          <w:rFonts w:asciiTheme="minorHAnsi" w:hAnsiTheme="minorHAnsi"/>
          <w:sz w:val="24"/>
          <w:szCs w:val="24"/>
        </w:rPr>
      </w:pPr>
      <w:r w:rsidRPr="00E1146B">
        <w:rPr>
          <w:rFonts w:asciiTheme="minorHAnsi" w:hAnsiTheme="minorHAnsi"/>
          <w:sz w:val="24"/>
          <w:szCs w:val="24"/>
        </w:rPr>
        <w:t xml:space="preserve">Naročnik se bo pogajal le s ponudniki, ki </w:t>
      </w:r>
      <w:r w:rsidR="002B0846">
        <w:rPr>
          <w:rFonts w:asciiTheme="minorHAnsi" w:hAnsiTheme="minorHAnsi"/>
          <w:sz w:val="24"/>
          <w:szCs w:val="24"/>
        </w:rPr>
        <w:t>bodo</w:t>
      </w:r>
      <w:r w:rsidRPr="00E1146B">
        <w:rPr>
          <w:rFonts w:asciiTheme="minorHAnsi" w:hAnsiTheme="minorHAnsi"/>
          <w:sz w:val="24"/>
          <w:szCs w:val="24"/>
        </w:rPr>
        <w:t xml:space="preserve"> oddali ponudbo, ki izpolnjuje vse pogoje za </w:t>
      </w:r>
      <w:r w:rsidR="00E73D3F">
        <w:rPr>
          <w:rFonts w:asciiTheme="minorHAnsi" w:hAnsiTheme="minorHAnsi"/>
          <w:sz w:val="24"/>
          <w:szCs w:val="24"/>
        </w:rPr>
        <w:t>priznanje sposobnosti</w:t>
      </w:r>
      <w:r w:rsidRPr="00E1146B">
        <w:rPr>
          <w:rFonts w:asciiTheme="minorHAnsi" w:hAnsiTheme="minorHAnsi"/>
          <w:sz w:val="24"/>
          <w:szCs w:val="24"/>
        </w:rPr>
        <w:t>.</w:t>
      </w:r>
    </w:p>
    <w:p w14:paraId="16AEEA62" w14:textId="77777777" w:rsidR="00E73D3F" w:rsidRPr="00E1146B" w:rsidRDefault="00E73D3F" w:rsidP="00C15C47">
      <w:pPr>
        <w:jc w:val="both"/>
        <w:rPr>
          <w:rFonts w:asciiTheme="minorHAnsi" w:hAnsiTheme="minorHAnsi"/>
          <w:sz w:val="24"/>
          <w:szCs w:val="24"/>
        </w:rPr>
      </w:pPr>
    </w:p>
    <w:p w14:paraId="3F2FA0B4" w14:textId="1045DF4A" w:rsidR="00C15C47" w:rsidRPr="00E1146B" w:rsidRDefault="00C15C47" w:rsidP="00C15C47">
      <w:pPr>
        <w:jc w:val="both"/>
        <w:rPr>
          <w:rFonts w:asciiTheme="minorHAnsi" w:hAnsiTheme="minorHAnsi"/>
          <w:sz w:val="24"/>
          <w:szCs w:val="24"/>
        </w:rPr>
      </w:pPr>
      <w:r w:rsidRPr="00E1146B">
        <w:rPr>
          <w:rFonts w:asciiTheme="minorHAnsi" w:hAnsiTheme="minorHAnsi"/>
          <w:sz w:val="24"/>
          <w:szCs w:val="24"/>
        </w:rPr>
        <w:t>Naročnik si pridržuje pravico do izbire vrste pogajanj</w:t>
      </w:r>
      <w:r w:rsidR="002B0846">
        <w:rPr>
          <w:rFonts w:asciiTheme="minorHAnsi" w:hAnsiTheme="minorHAnsi"/>
          <w:sz w:val="24"/>
          <w:szCs w:val="24"/>
        </w:rPr>
        <w:t>,</w:t>
      </w:r>
      <w:r w:rsidRPr="00E1146B">
        <w:rPr>
          <w:rFonts w:asciiTheme="minorHAnsi" w:hAnsiTheme="minorHAnsi"/>
          <w:sz w:val="24"/>
          <w:szCs w:val="24"/>
        </w:rPr>
        <w:t xml:space="preserve"> med pisnimi pogajanji, telekonferenco ali pogajanji v prostorih </w:t>
      </w:r>
      <w:r w:rsidR="00E73D3F">
        <w:rPr>
          <w:rFonts w:asciiTheme="minorHAnsi" w:hAnsiTheme="minorHAnsi"/>
          <w:sz w:val="24"/>
          <w:szCs w:val="24"/>
        </w:rPr>
        <w:t>naročnika</w:t>
      </w:r>
      <w:r w:rsidRPr="00E1146B">
        <w:rPr>
          <w:rFonts w:asciiTheme="minorHAnsi" w:hAnsiTheme="minorHAnsi"/>
          <w:sz w:val="24"/>
          <w:szCs w:val="24"/>
        </w:rPr>
        <w:t>.</w:t>
      </w:r>
    </w:p>
    <w:p w14:paraId="3F2FA0B5" w14:textId="77777777" w:rsidR="0050305F" w:rsidRPr="00E1146B" w:rsidRDefault="0050305F" w:rsidP="00C15C47">
      <w:pPr>
        <w:jc w:val="both"/>
        <w:rPr>
          <w:rFonts w:asciiTheme="minorHAnsi" w:hAnsiTheme="minorHAnsi"/>
          <w:sz w:val="24"/>
          <w:szCs w:val="24"/>
        </w:rPr>
      </w:pPr>
    </w:p>
    <w:p w14:paraId="3F2FA0B6" w14:textId="34CBA2C1" w:rsidR="00C15C47" w:rsidRPr="00E1146B" w:rsidRDefault="00596090" w:rsidP="00C15C47">
      <w:pPr>
        <w:jc w:val="both"/>
        <w:rPr>
          <w:rFonts w:asciiTheme="minorHAnsi" w:hAnsiTheme="minorHAnsi"/>
          <w:sz w:val="24"/>
          <w:szCs w:val="24"/>
        </w:rPr>
      </w:pPr>
      <w:r>
        <w:rPr>
          <w:rFonts w:asciiTheme="minorHAnsi" w:hAnsiTheme="minorHAnsi"/>
          <w:sz w:val="24"/>
          <w:szCs w:val="24"/>
        </w:rPr>
        <w:t>Naročnik</w:t>
      </w:r>
      <w:r w:rsidR="00C15C47" w:rsidRPr="00E1146B">
        <w:rPr>
          <w:rFonts w:asciiTheme="minorHAnsi" w:hAnsiTheme="minorHAnsi"/>
          <w:sz w:val="24"/>
          <w:szCs w:val="24"/>
        </w:rPr>
        <w:t xml:space="preserve"> se bo pogajal o naslednjem:</w:t>
      </w:r>
    </w:p>
    <w:p w14:paraId="3F2FA0B8" w14:textId="79D114D0" w:rsidR="00C15C47" w:rsidRPr="00FE22C6" w:rsidRDefault="00C15C47" w:rsidP="00FE22C6">
      <w:pPr>
        <w:pStyle w:val="ListParagraph"/>
        <w:numPr>
          <w:ilvl w:val="0"/>
          <w:numId w:val="23"/>
        </w:numPr>
        <w:rPr>
          <w:rFonts w:asciiTheme="minorHAnsi" w:hAnsiTheme="minorHAnsi"/>
          <w:sz w:val="24"/>
          <w:szCs w:val="24"/>
        </w:rPr>
      </w:pPr>
      <w:r w:rsidRPr="00FE22C6">
        <w:rPr>
          <w:rFonts w:asciiTheme="minorHAnsi" w:hAnsiTheme="minorHAnsi"/>
          <w:sz w:val="24"/>
          <w:szCs w:val="24"/>
        </w:rPr>
        <w:t xml:space="preserve">tehnične podrobnosti ponudb, vključno z zahtevami </w:t>
      </w:r>
      <w:r w:rsidR="00FE22C6" w:rsidRPr="00FE22C6">
        <w:rPr>
          <w:rFonts w:asciiTheme="minorHAnsi" w:hAnsiTheme="minorHAnsi"/>
          <w:sz w:val="24"/>
          <w:szCs w:val="24"/>
        </w:rPr>
        <w:t>T</w:t>
      </w:r>
      <w:r w:rsidRPr="00FE22C6">
        <w:rPr>
          <w:rFonts w:asciiTheme="minorHAnsi" w:hAnsiTheme="minorHAnsi"/>
          <w:sz w:val="24"/>
          <w:szCs w:val="24"/>
        </w:rPr>
        <w:t>ehničn</w:t>
      </w:r>
      <w:r w:rsidR="00FE22C6" w:rsidRPr="00FE22C6">
        <w:rPr>
          <w:rFonts w:asciiTheme="minorHAnsi" w:hAnsiTheme="minorHAnsi"/>
          <w:sz w:val="24"/>
          <w:szCs w:val="24"/>
        </w:rPr>
        <w:t>e</w:t>
      </w:r>
      <w:r w:rsidRPr="00FE22C6">
        <w:rPr>
          <w:rFonts w:asciiTheme="minorHAnsi" w:hAnsiTheme="minorHAnsi"/>
          <w:sz w:val="24"/>
          <w:szCs w:val="24"/>
        </w:rPr>
        <w:t xml:space="preserve"> </w:t>
      </w:r>
      <w:r w:rsidR="00FE22C6" w:rsidRPr="00FE22C6">
        <w:rPr>
          <w:rFonts w:asciiTheme="minorHAnsi" w:hAnsiTheme="minorHAnsi"/>
          <w:sz w:val="24"/>
          <w:szCs w:val="24"/>
        </w:rPr>
        <w:t>S</w:t>
      </w:r>
      <w:r w:rsidRPr="00FE22C6">
        <w:rPr>
          <w:rFonts w:asciiTheme="minorHAnsi" w:hAnsiTheme="minorHAnsi"/>
          <w:sz w:val="24"/>
          <w:szCs w:val="24"/>
        </w:rPr>
        <w:t>pecifikacij</w:t>
      </w:r>
      <w:r w:rsidR="00FE22C6" w:rsidRPr="00FE22C6">
        <w:rPr>
          <w:rFonts w:asciiTheme="minorHAnsi" w:hAnsiTheme="minorHAnsi"/>
          <w:sz w:val="24"/>
          <w:szCs w:val="24"/>
        </w:rPr>
        <w:t>e</w:t>
      </w:r>
      <w:r w:rsidRPr="00FE22C6">
        <w:rPr>
          <w:rFonts w:asciiTheme="minorHAnsi" w:hAnsiTheme="minorHAnsi"/>
          <w:sz w:val="24"/>
          <w:szCs w:val="24"/>
        </w:rPr>
        <w:t>, in</w:t>
      </w:r>
    </w:p>
    <w:p w14:paraId="3F2FA0B9" w14:textId="0337414F" w:rsidR="00C15C47" w:rsidRDefault="00FE22C6" w:rsidP="00FE22C6">
      <w:pPr>
        <w:jc w:val="both"/>
        <w:rPr>
          <w:rFonts w:asciiTheme="minorHAnsi" w:hAnsiTheme="minorHAnsi"/>
          <w:sz w:val="24"/>
          <w:szCs w:val="24"/>
        </w:rPr>
      </w:pPr>
      <w:r>
        <w:rPr>
          <w:rFonts w:asciiTheme="minorHAnsi" w:hAnsiTheme="minorHAnsi"/>
          <w:sz w:val="24"/>
          <w:szCs w:val="24"/>
        </w:rPr>
        <w:t xml:space="preserve">  </w:t>
      </w:r>
      <w:r>
        <w:rPr>
          <w:rFonts w:asciiTheme="minorHAnsi" w:hAnsiTheme="minorHAnsi"/>
          <w:sz w:val="24"/>
          <w:szCs w:val="24"/>
        </w:rPr>
        <w:tab/>
      </w:r>
      <w:r w:rsidR="00E73D3F">
        <w:rPr>
          <w:rFonts w:asciiTheme="minorHAnsi" w:hAnsiTheme="minorHAnsi"/>
          <w:sz w:val="24"/>
          <w:szCs w:val="24"/>
        </w:rPr>
        <w:t>s</w:t>
      </w:r>
      <w:r w:rsidR="00FE6FDB">
        <w:rPr>
          <w:rFonts w:asciiTheme="minorHAnsi" w:hAnsiTheme="minorHAnsi"/>
          <w:sz w:val="24"/>
          <w:szCs w:val="24"/>
        </w:rPr>
        <w:t>plošni pogoji v osnutku pogodbe</w:t>
      </w:r>
    </w:p>
    <w:p w14:paraId="5B18A11D" w14:textId="242CC3E1" w:rsidR="00FE22C6" w:rsidRPr="00FE22C6" w:rsidRDefault="00FE22C6" w:rsidP="00FE22C6">
      <w:pPr>
        <w:pStyle w:val="ListParagraph"/>
        <w:numPr>
          <w:ilvl w:val="0"/>
          <w:numId w:val="23"/>
        </w:numPr>
        <w:jc w:val="both"/>
        <w:rPr>
          <w:rFonts w:asciiTheme="minorHAnsi" w:hAnsiTheme="minorHAnsi"/>
          <w:sz w:val="24"/>
          <w:szCs w:val="24"/>
        </w:rPr>
      </w:pPr>
      <w:r>
        <w:rPr>
          <w:rFonts w:asciiTheme="minorHAnsi" w:hAnsiTheme="minorHAnsi"/>
          <w:sz w:val="24"/>
          <w:szCs w:val="24"/>
        </w:rPr>
        <w:t>cena</w:t>
      </w:r>
    </w:p>
    <w:p w14:paraId="3F2FA0BA" w14:textId="77777777" w:rsidR="00C15C47" w:rsidRDefault="00C15C47" w:rsidP="00C15C47">
      <w:pPr>
        <w:ind w:firstLine="720"/>
        <w:rPr>
          <w:rFonts w:asciiTheme="minorHAnsi" w:hAnsiTheme="minorHAnsi"/>
          <w:sz w:val="24"/>
          <w:szCs w:val="24"/>
        </w:rPr>
      </w:pPr>
    </w:p>
    <w:p w14:paraId="772847FE" w14:textId="5B00BD91" w:rsidR="00FE22C6" w:rsidRDefault="00FE22C6" w:rsidP="00FE22C6">
      <w:pPr>
        <w:jc w:val="both"/>
        <w:rPr>
          <w:rFonts w:asciiTheme="minorHAnsi" w:hAnsiTheme="minorHAnsi"/>
          <w:sz w:val="24"/>
          <w:szCs w:val="24"/>
        </w:rPr>
      </w:pPr>
      <w:r>
        <w:rPr>
          <w:rFonts w:asciiTheme="minorHAnsi" w:hAnsiTheme="minorHAnsi"/>
          <w:sz w:val="24"/>
          <w:szCs w:val="24"/>
        </w:rPr>
        <w:t>Naročnik si pridržuje pravico</w:t>
      </w:r>
      <w:r w:rsidR="00232267">
        <w:rPr>
          <w:rFonts w:asciiTheme="minorHAnsi" w:hAnsiTheme="minorHAnsi"/>
          <w:sz w:val="24"/>
          <w:szCs w:val="24"/>
        </w:rPr>
        <w:t>, da med pogajanji</w:t>
      </w:r>
      <w:r>
        <w:rPr>
          <w:rFonts w:asciiTheme="minorHAnsi" w:hAnsiTheme="minorHAnsi"/>
          <w:sz w:val="24"/>
          <w:szCs w:val="24"/>
        </w:rPr>
        <w:t xml:space="preserve"> zmanjša količine </w:t>
      </w:r>
      <w:r w:rsidR="00232267">
        <w:rPr>
          <w:rFonts w:asciiTheme="minorHAnsi" w:hAnsiTheme="minorHAnsi"/>
          <w:sz w:val="24"/>
          <w:szCs w:val="24"/>
        </w:rPr>
        <w:t xml:space="preserve">oz. obseg naročila </w:t>
      </w:r>
      <w:r>
        <w:rPr>
          <w:rFonts w:asciiTheme="minorHAnsi" w:hAnsiTheme="minorHAnsi"/>
          <w:sz w:val="24"/>
          <w:szCs w:val="24"/>
        </w:rPr>
        <w:t>(velikost ali število polic).</w:t>
      </w:r>
    </w:p>
    <w:p w14:paraId="557B449D" w14:textId="77777777" w:rsidR="00FE22C6" w:rsidRPr="00E1146B" w:rsidRDefault="00FE22C6" w:rsidP="00C15C47">
      <w:pPr>
        <w:ind w:firstLine="720"/>
        <w:rPr>
          <w:rFonts w:asciiTheme="minorHAnsi" w:hAnsiTheme="minorHAnsi"/>
          <w:sz w:val="24"/>
          <w:szCs w:val="24"/>
        </w:rPr>
      </w:pPr>
    </w:p>
    <w:p w14:paraId="3F2FA0BB" w14:textId="73780871" w:rsidR="00C15C47" w:rsidRPr="00E1146B" w:rsidRDefault="00C15C47" w:rsidP="00C15C47">
      <w:pPr>
        <w:jc w:val="both"/>
        <w:rPr>
          <w:rFonts w:asciiTheme="minorHAnsi" w:hAnsiTheme="minorHAnsi"/>
          <w:sz w:val="24"/>
          <w:szCs w:val="24"/>
        </w:rPr>
      </w:pPr>
      <w:r w:rsidRPr="00E1146B">
        <w:rPr>
          <w:rFonts w:asciiTheme="minorHAnsi" w:hAnsiTheme="minorHAnsi"/>
          <w:sz w:val="24"/>
          <w:szCs w:val="24"/>
        </w:rPr>
        <w:t xml:space="preserve">Glede na jasnost ponudb se bo naročnik odločil, koliko krogov pogajanj </w:t>
      </w:r>
      <w:r w:rsidR="002B0846">
        <w:rPr>
          <w:rFonts w:asciiTheme="minorHAnsi" w:hAnsiTheme="minorHAnsi"/>
          <w:sz w:val="24"/>
          <w:szCs w:val="24"/>
        </w:rPr>
        <w:t>bo</w:t>
      </w:r>
      <w:r w:rsidRPr="00E1146B">
        <w:rPr>
          <w:rFonts w:asciiTheme="minorHAnsi" w:hAnsiTheme="minorHAnsi"/>
          <w:sz w:val="24"/>
          <w:szCs w:val="24"/>
        </w:rPr>
        <w:t xml:space="preserve"> potrebnih. Naročnik bo vse ponudnike pred zadnjim krogom obvestil, da bo naslednji krog zadnji</w:t>
      </w:r>
      <w:r w:rsidR="002B0846">
        <w:rPr>
          <w:rFonts w:asciiTheme="minorHAnsi" w:hAnsiTheme="minorHAnsi"/>
          <w:sz w:val="24"/>
          <w:szCs w:val="24"/>
        </w:rPr>
        <w:t>, končni krog.</w:t>
      </w:r>
    </w:p>
    <w:p w14:paraId="3F2FA0BC" w14:textId="5CB76ED2" w:rsidR="00B94244" w:rsidRPr="00E1146B" w:rsidRDefault="002B7A62" w:rsidP="001D5053">
      <w:pPr>
        <w:jc w:val="both"/>
        <w:rPr>
          <w:rFonts w:asciiTheme="minorHAnsi" w:hAnsiTheme="minorHAnsi"/>
          <w:sz w:val="24"/>
          <w:szCs w:val="24"/>
        </w:rPr>
      </w:pPr>
      <w:r w:rsidRPr="00E1146B">
        <w:rPr>
          <w:rFonts w:asciiTheme="minorHAnsi" w:hAnsiTheme="minorHAnsi"/>
          <w:sz w:val="24"/>
          <w:szCs w:val="24"/>
        </w:rPr>
        <w:t xml:space="preserve">Vse končne ponudbe bodo dane v pisni obliki ob povabilu naročnika k oddaji končnih ponudb. Če ponudnik ne odda končne ponudbe, bo naročnik </w:t>
      </w:r>
      <w:r w:rsidR="002B0846">
        <w:rPr>
          <w:rFonts w:asciiTheme="minorHAnsi" w:hAnsiTheme="minorHAnsi"/>
          <w:sz w:val="24"/>
          <w:szCs w:val="24"/>
        </w:rPr>
        <w:t xml:space="preserve">ponudnikovo </w:t>
      </w:r>
      <w:r w:rsidR="00644811">
        <w:rPr>
          <w:rFonts w:asciiTheme="minorHAnsi" w:hAnsiTheme="minorHAnsi"/>
          <w:sz w:val="24"/>
          <w:szCs w:val="24"/>
        </w:rPr>
        <w:t xml:space="preserve">prej </w:t>
      </w:r>
      <w:r w:rsidR="002B0846">
        <w:rPr>
          <w:rFonts w:asciiTheme="minorHAnsi" w:hAnsiTheme="minorHAnsi"/>
          <w:sz w:val="24"/>
          <w:szCs w:val="24"/>
        </w:rPr>
        <w:t>oddano</w:t>
      </w:r>
      <w:r w:rsidRPr="00E1146B">
        <w:rPr>
          <w:rFonts w:asciiTheme="minorHAnsi" w:hAnsiTheme="minorHAnsi"/>
          <w:sz w:val="24"/>
          <w:szCs w:val="24"/>
        </w:rPr>
        <w:t xml:space="preserve"> ponudbo štel za končno.</w:t>
      </w:r>
    </w:p>
    <w:p w14:paraId="3F2FA0BD" w14:textId="36365324" w:rsidR="00E37DF3" w:rsidRPr="00E1146B" w:rsidRDefault="00346A99">
      <w:pPr>
        <w:pStyle w:val="Heading3"/>
        <w:ind w:left="426" w:hanging="284"/>
      </w:pPr>
      <w:bookmarkStart w:id="32" w:name="_Toc430173826"/>
      <w:bookmarkStart w:id="33" w:name="_Toc235618621"/>
      <w:bookmarkStart w:id="34" w:name="_Hlk142649310"/>
      <w:r w:rsidRPr="00E1146B">
        <w:t xml:space="preserve">MERILA ZA </w:t>
      </w:r>
      <w:r w:rsidR="00793DCD">
        <w:t xml:space="preserve">IZBOR </w:t>
      </w:r>
      <w:r w:rsidRPr="00E1146B">
        <w:t>PONUDB</w:t>
      </w:r>
      <w:bookmarkEnd w:id="32"/>
      <w:r w:rsidR="00793DCD">
        <w:t>E</w:t>
      </w:r>
      <w:bookmarkEnd w:id="33"/>
      <w:r w:rsidRPr="00E1146B">
        <w:t xml:space="preserve"> </w:t>
      </w:r>
    </w:p>
    <w:p w14:paraId="3F2FA0BE" w14:textId="5D2057AE" w:rsidR="00E37DF3" w:rsidRDefault="00E37DF3" w:rsidP="00453CCD">
      <w:pPr>
        <w:pStyle w:val="ListParagraph"/>
        <w:ind w:left="142"/>
        <w:jc w:val="both"/>
        <w:rPr>
          <w:rFonts w:asciiTheme="minorHAnsi" w:hAnsiTheme="minorHAnsi"/>
          <w:sz w:val="24"/>
          <w:szCs w:val="24"/>
        </w:rPr>
      </w:pPr>
      <w:r w:rsidRPr="00E1146B">
        <w:rPr>
          <w:rFonts w:asciiTheme="minorHAnsi" w:hAnsiTheme="minorHAnsi"/>
          <w:sz w:val="24"/>
          <w:szCs w:val="24"/>
        </w:rPr>
        <w:t xml:space="preserve">Samo </w:t>
      </w:r>
      <w:r w:rsidR="00793DCD">
        <w:rPr>
          <w:rFonts w:asciiTheme="minorHAnsi" w:hAnsiTheme="minorHAnsi"/>
          <w:sz w:val="24"/>
          <w:szCs w:val="24"/>
        </w:rPr>
        <w:t>dopustne</w:t>
      </w:r>
      <w:r w:rsidRPr="00E1146B">
        <w:rPr>
          <w:rFonts w:asciiTheme="minorHAnsi" w:hAnsiTheme="minorHAnsi"/>
          <w:sz w:val="24"/>
          <w:szCs w:val="24"/>
        </w:rPr>
        <w:t xml:space="preserve"> končne ponudbe bodo ovrednotene po vnaprej določenih merilih in faktorjih teže, izraženih v odstotkih.</w:t>
      </w:r>
    </w:p>
    <w:p w14:paraId="25056072" w14:textId="77777777" w:rsidR="00FE22C6" w:rsidRDefault="00FE22C6" w:rsidP="00453CCD">
      <w:pPr>
        <w:pStyle w:val="ListParagraph"/>
        <w:ind w:left="142"/>
        <w:jc w:val="both"/>
        <w:rPr>
          <w:rFonts w:asciiTheme="minorHAnsi" w:hAnsiTheme="minorHAnsi"/>
          <w:sz w:val="24"/>
          <w:szCs w:val="24"/>
        </w:rPr>
      </w:pPr>
    </w:p>
    <w:p w14:paraId="3F2FA0C5" w14:textId="3E8D694A" w:rsidR="00066C0A" w:rsidRPr="00E1146B" w:rsidRDefault="00E37DF3" w:rsidP="00D448CE">
      <w:pPr>
        <w:pStyle w:val="ListParagraph"/>
        <w:ind w:left="142"/>
        <w:jc w:val="both"/>
        <w:rPr>
          <w:rFonts w:asciiTheme="minorHAnsi" w:hAnsiTheme="minorHAnsi"/>
          <w:sz w:val="24"/>
          <w:szCs w:val="24"/>
        </w:rPr>
      </w:pPr>
      <w:r w:rsidRPr="00E1146B">
        <w:rPr>
          <w:rFonts w:asciiTheme="minorHAnsi" w:hAnsiTheme="minorHAnsi"/>
          <w:sz w:val="24"/>
          <w:szCs w:val="24"/>
        </w:rPr>
        <w:t xml:space="preserve">Rezultat ocenjevanja ponudbe je odstotek teoretičnega največjega števila točk, ki znaša 100. Izbrana bo ponudba z največjim </w:t>
      </w:r>
      <w:r w:rsidR="00793DCD">
        <w:rPr>
          <w:rFonts w:asciiTheme="minorHAnsi" w:hAnsiTheme="minorHAnsi"/>
          <w:sz w:val="24"/>
          <w:szCs w:val="24"/>
        </w:rPr>
        <w:t>odstotkom</w:t>
      </w:r>
      <w:r w:rsidRPr="00E1146B">
        <w:rPr>
          <w:rFonts w:asciiTheme="minorHAnsi" w:hAnsiTheme="minorHAnsi"/>
          <w:sz w:val="24"/>
          <w:szCs w:val="24"/>
        </w:rPr>
        <w:t xml:space="preserve"> točk.</w:t>
      </w:r>
    </w:p>
    <w:p w14:paraId="0FD6E09D" w14:textId="77777777" w:rsidR="0013072A" w:rsidRPr="00E1146B" w:rsidRDefault="0013072A" w:rsidP="00D448CE">
      <w:pPr>
        <w:rPr>
          <w:rFonts w:asciiTheme="minorHAnsi" w:hAnsiTheme="minorHAnsi"/>
          <w:sz w:val="24"/>
          <w:szCs w:val="24"/>
        </w:rPr>
      </w:pPr>
    </w:p>
    <w:p w14:paraId="3F2FA0CB" w14:textId="48395D27" w:rsidR="00E37DF3" w:rsidRPr="00701CFC" w:rsidRDefault="00F24F64" w:rsidP="00FF655B">
      <w:pPr>
        <w:pStyle w:val="ListParagraph"/>
        <w:ind w:left="644"/>
        <w:rPr>
          <w:rFonts w:asciiTheme="minorHAnsi" w:hAnsiTheme="minorHAnsi"/>
          <w:b/>
          <w:sz w:val="24"/>
          <w:szCs w:val="24"/>
        </w:rPr>
      </w:pPr>
      <w:r w:rsidRPr="00701CFC">
        <w:rPr>
          <w:rFonts w:asciiTheme="minorHAnsi" w:hAnsiTheme="minorHAnsi"/>
          <w:b/>
          <w:sz w:val="24"/>
          <w:szCs w:val="24"/>
        </w:rPr>
        <w:t xml:space="preserve">Cena </w:t>
      </w:r>
      <w:r w:rsidRPr="00701CFC">
        <w:rPr>
          <w:rFonts w:asciiTheme="minorHAnsi" w:hAnsiTheme="minorHAnsi"/>
          <w:b/>
          <w:sz w:val="24"/>
          <w:szCs w:val="24"/>
        </w:rPr>
        <w:tab/>
      </w:r>
      <w:r w:rsidRPr="00701CFC">
        <w:rPr>
          <w:rFonts w:asciiTheme="minorHAnsi" w:hAnsiTheme="minorHAnsi"/>
          <w:b/>
          <w:sz w:val="24"/>
          <w:szCs w:val="24"/>
        </w:rPr>
        <w:tab/>
      </w:r>
      <w:r w:rsidRPr="00701CFC">
        <w:rPr>
          <w:rFonts w:asciiTheme="minorHAnsi" w:hAnsiTheme="minorHAnsi"/>
          <w:b/>
          <w:sz w:val="24"/>
          <w:szCs w:val="24"/>
        </w:rPr>
        <w:tab/>
      </w:r>
      <w:r w:rsidRPr="00701CFC">
        <w:rPr>
          <w:rFonts w:asciiTheme="minorHAnsi" w:hAnsiTheme="minorHAnsi"/>
          <w:b/>
          <w:sz w:val="24"/>
          <w:szCs w:val="24"/>
        </w:rPr>
        <w:tab/>
      </w:r>
      <w:r w:rsidRPr="00701CFC">
        <w:rPr>
          <w:rFonts w:asciiTheme="minorHAnsi" w:hAnsiTheme="minorHAnsi"/>
          <w:b/>
          <w:sz w:val="24"/>
          <w:szCs w:val="24"/>
        </w:rPr>
        <w:tab/>
      </w:r>
      <w:r w:rsidRPr="00701CFC">
        <w:rPr>
          <w:rFonts w:asciiTheme="minorHAnsi" w:hAnsiTheme="minorHAnsi"/>
          <w:b/>
          <w:sz w:val="24"/>
          <w:szCs w:val="24"/>
        </w:rPr>
        <w:tab/>
      </w:r>
      <w:r w:rsidRPr="00701CFC">
        <w:rPr>
          <w:rFonts w:asciiTheme="minorHAnsi" w:hAnsiTheme="minorHAnsi"/>
          <w:b/>
          <w:sz w:val="24"/>
          <w:szCs w:val="24"/>
        </w:rPr>
        <w:tab/>
      </w:r>
      <w:r w:rsidRPr="00701CFC">
        <w:rPr>
          <w:rFonts w:asciiTheme="minorHAnsi" w:hAnsiTheme="minorHAnsi"/>
          <w:b/>
          <w:sz w:val="24"/>
          <w:szCs w:val="24"/>
        </w:rPr>
        <w:tab/>
      </w:r>
      <w:r w:rsidR="00DC19F5">
        <w:rPr>
          <w:rFonts w:asciiTheme="minorHAnsi" w:hAnsiTheme="minorHAnsi"/>
          <w:b/>
          <w:sz w:val="24"/>
          <w:szCs w:val="24"/>
        </w:rPr>
        <w:t>10</w:t>
      </w:r>
      <w:r w:rsidR="00E67316" w:rsidRPr="00701CFC">
        <w:rPr>
          <w:rFonts w:asciiTheme="minorHAnsi" w:hAnsiTheme="minorHAnsi"/>
          <w:b/>
          <w:sz w:val="24"/>
          <w:szCs w:val="24"/>
        </w:rPr>
        <w:t>0 %</w:t>
      </w:r>
    </w:p>
    <w:p w14:paraId="3F2FA0DF" w14:textId="77777777" w:rsidR="00F503DD" w:rsidRPr="00701CFC" w:rsidRDefault="00F503DD" w:rsidP="000E48B9">
      <w:pPr>
        <w:rPr>
          <w:rFonts w:asciiTheme="minorHAnsi" w:hAnsiTheme="minorHAnsi"/>
          <w:sz w:val="24"/>
          <w:szCs w:val="24"/>
        </w:rPr>
      </w:pPr>
    </w:p>
    <w:p w14:paraId="02527C4C" w14:textId="0C97A42C" w:rsidR="00520159" w:rsidRPr="00701CFC" w:rsidRDefault="00520159" w:rsidP="00520159">
      <w:pPr>
        <w:pStyle w:val="ListParagraph"/>
        <w:ind w:left="142"/>
        <w:jc w:val="both"/>
        <w:rPr>
          <w:rFonts w:asciiTheme="minorHAnsi" w:hAnsiTheme="minorHAnsi"/>
          <w:sz w:val="24"/>
          <w:szCs w:val="24"/>
        </w:rPr>
      </w:pPr>
      <w:r w:rsidRPr="00701CFC">
        <w:rPr>
          <w:rFonts w:asciiTheme="minorHAnsi" w:hAnsiTheme="minorHAnsi"/>
          <w:sz w:val="24"/>
          <w:szCs w:val="24"/>
        </w:rPr>
        <w:t xml:space="preserve">Izračun ocene za </w:t>
      </w:r>
      <w:r w:rsidR="00FE22C6">
        <w:rPr>
          <w:rFonts w:asciiTheme="minorHAnsi" w:hAnsiTheme="minorHAnsi"/>
          <w:sz w:val="24"/>
          <w:szCs w:val="24"/>
        </w:rPr>
        <w:t>c</w:t>
      </w:r>
      <w:r w:rsidRPr="00701CFC">
        <w:rPr>
          <w:rFonts w:asciiTheme="minorHAnsi" w:hAnsiTheme="minorHAnsi"/>
          <w:sz w:val="24"/>
          <w:szCs w:val="24"/>
        </w:rPr>
        <w:t>eno bo narejen na podlagi naslednje formule:</w:t>
      </w:r>
    </w:p>
    <w:p w14:paraId="31771261" w14:textId="77777777" w:rsidR="00520159" w:rsidRPr="00701CFC" w:rsidRDefault="00520159" w:rsidP="00520159">
      <w:pPr>
        <w:pStyle w:val="ListParagraph"/>
        <w:ind w:left="142"/>
        <w:jc w:val="both"/>
        <w:rPr>
          <w:rFonts w:asciiTheme="minorHAnsi" w:hAnsiTheme="minorHAnsi"/>
          <w:sz w:val="24"/>
          <w:szCs w:val="24"/>
        </w:rPr>
      </w:pPr>
    </w:p>
    <w:p w14:paraId="2D5A3089" w14:textId="5FC8B627" w:rsidR="00520159" w:rsidRPr="00701CFC" w:rsidRDefault="00793DCD" w:rsidP="00696F98">
      <w:pPr>
        <w:pStyle w:val="ListParagraph"/>
        <w:ind w:left="142"/>
        <w:jc w:val="both"/>
        <w:rPr>
          <w:rFonts w:asciiTheme="minorHAnsi" w:hAnsiTheme="minorHAnsi"/>
          <w:sz w:val="24"/>
          <w:szCs w:val="24"/>
        </w:rPr>
      </w:pPr>
      <w:r>
        <w:rPr>
          <w:rFonts w:asciiTheme="minorHAnsi" w:hAnsiTheme="minorHAnsi"/>
          <w:sz w:val="24"/>
          <w:szCs w:val="24"/>
        </w:rPr>
        <w:t>Ponujena cena</w:t>
      </w:r>
      <w:r w:rsidR="00520159" w:rsidRPr="00701CFC">
        <w:rPr>
          <w:rFonts w:asciiTheme="minorHAnsi" w:hAnsiTheme="minorHAnsi"/>
          <w:sz w:val="24"/>
          <w:szCs w:val="24"/>
        </w:rPr>
        <w:t xml:space="preserve"> ponudbe = najnižja</w:t>
      </w:r>
      <w:r>
        <w:rPr>
          <w:rFonts w:asciiTheme="minorHAnsi" w:hAnsiTheme="minorHAnsi"/>
          <w:sz w:val="24"/>
          <w:szCs w:val="24"/>
        </w:rPr>
        <w:t xml:space="preserve"> prejeta</w:t>
      </w:r>
      <w:r w:rsidR="00520159" w:rsidRPr="00701CFC">
        <w:rPr>
          <w:rFonts w:asciiTheme="minorHAnsi" w:hAnsiTheme="minorHAnsi"/>
          <w:sz w:val="24"/>
          <w:szCs w:val="24"/>
        </w:rPr>
        <w:t xml:space="preserve"> ponudbena cena / ponudbena cena ponudbe</w:t>
      </w:r>
      <w:r>
        <w:rPr>
          <w:rFonts w:asciiTheme="minorHAnsi" w:hAnsiTheme="minorHAnsi"/>
          <w:sz w:val="24"/>
          <w:szCs w:val="24"/>
        </w:rPr>
        <w:t>, ki se ocenjuje</w:t>
      </w:r>
      <w:r w:rsidR="00520159" w:rsidRPr="00701CFC">
        <w:rPr>
          <w:rFonts w:asciiTheme="minorHAnsi" w:hAnsiTheme="minorHAnsi"/>
          <w:sz w:val="24"/>
          <w:szCs w:val="24"/>
        </w:rPr>
        <w:t xml:space="preserve"> * </w:t>
      </w:r>
      <w:r w:rsidR="00DC19F5">
        <w:rPr>
          <w:rFonts w:asciiTheme="minorHAnsi" w:hAnsiTheme="minorHAnsi"/>
          <w:sz w:val="24"/>
          <w:szCs w:val="24"/>
        </w:rPr>
        <w:t>10</w:t>
      </w:r>
      <w:r>
        <w:rPr>
          <w:rFonts w:asciiTheme="minorHAnsi" w:hAnsiTheme="minorHAnsi"/>
          <w:sz w:val="24"/>
          <w:szCs w:val="24"/>
        </w:rPr>
        <w:t>0</w:t>
      </w:r>
    </w:p>
    <w:p w14:paraId="75EA62C0" w14:textId="77777777" w:rsidR="00696F98" w:rsidRPr="00701CFC" w:rsidRDefault="00696F98" w:rsidP="00696F98">
      <w:pPr>
        <w:pStyle w:val="ListParagraph"/>
        <w:ind w:left="142"/>
        <w:jc w:val="both"/>
        <w:rPr>
          <w:rFonts w:asciiTheme="minorHAnsi" w:hAnsiTheme="minorHAnsi"/>
          <w:sz w:val="24"/>
          <w:szCs w:val="24"/>
        </w:rPr>
      </w:pPr>
    </w:p>
    <w:p w14:paraId="02376F54" w14:textId="07F98E6D" w:rsidR="00FB7885" w:rsidRPr="005F48D7" w:rsidRDefault="00520159" w:rsidP="005F48D7">
      <w:pPr>
        <w:pStyle w:val="ListParagraph"/>
        <w:ind w:left="142"/>
        <w:jc w:val="both"/>
        <w:rPr>
          <w:rFonts w:asciiTheme="minorHAnsi" w:hAnsiTheme="minorHAnsi"/>
          <w:sz w:val="24"/>
          <w:szCs w:val="24"/>
        </w:rPr>
      </w:pPr>
      <w:r w:rsidRPr="00701CFC">
        <w:rPr>
          <w:rFonts w:asciiTheme="minorHAnsi" w:hAnsiTheme="minorHAnsi"/>
          <w:sz w:val="24"/>
          <w:szCs w:val="24"/>
        </w:rPr>
        <w:t xml:space="preserve">Rezultat bo izračunan na 2 decimalni mesti. Pri izračunu bo upoštevana </w:t>
      </w:r>
      <w:r w:rsidR="00CB2BE2">
        <w:rPr>
          <w:rFonts w:asciiTheme="minorHAnsi" w:hAnsiTheme="minorHAnsi"/>
          <w:sz w:val="24"/>
          <w:szCs w:val="24"/>
        </w:rPr>
        <w:t>cena</w:t>
      </w:r>
      <w:r w:rsidRPr="00701CFC">
        <w:rPr>
          <w:rFonts w:asciiTheme="minorHAnsi" w:hAnsiTheme="minorHAnsi"/>
          <w:sz w:val="24"/>
          <w:szCs w:val="24"/>
        </w:rPr>
        <w:t xml:space="preserve"> brez DDV.</w:t>
      </w:r>
    </w:p>
    <w:p w14:paraId="69E58886" w14:textId="77777777" w:rsidR="008E4D5E" w:rsidRPr="00E1146B" w:rsidRDefault="008E4D5E" w:rsidP="00E67316">
      <w:pPr>
        <w:pStyle w:val="ListParagraph"/>
        <w:rPr>
          <w:rFonts w:asciiTheme="minorHAnsi" w:hAnsiTheme="minorHAnsi"/>
          <w:b/>
          <w:sz w:val="24"/>
          <w:szCs w:val="24"/>
        </w:rPr>
      </w:pPr>
    </w:p>
    <w:p w14:paraId="56BA7C3E" w14:textId="77777777" w:rsidR="00541198" w:rsidRDefault="00541198">
      <w:pPr>
        <w:rPr>
          <w:rFonts w:asciiTheme="minorHAnsi" w:hAnsiTheme="minorHAnsi"/>
          <w:b/>
          <w:sz w:val="24"/>
          <w:szCs w:val="24"/>
        </w:rPr>
      </w:pPr>
      <w:r>
        <w:rPr>
          <w:rFonts w:asciiTheme="minorHAnsi" w:hAnsiTheme="minorHAnsi"/>
          <w:b/>
          <w:sz w:val="24"/>
          <w:szCs w:val="24"/>
        </w:rPr>
        <w:br w:type="page"/>
      </w:r>
    </w:p>
    <w:p w14:paraId="3F2FA2C6" w14:textId="6AC0632C" w:rsidR="00BF1E44" w:rsidRPr="008526DC" w:rsidRDefault="00147C01">
      <w:pPr>
        <w:pStyle w:val="Heading3"/>
        <w:ind w:left="426" w:hanging="284"/>
      </w:pPr>
      <w:bookmarkStart w:id="35" w:name="_Toc235618622"/>
      <w:bookmarkEnd w:id="34"/>
      <w:r>
        <w:lastRenderedPageBreak/>
        <w:t>NAČIN PREDLOŽITVE PONUDBE</w:t>
      </w:r>
      <w:bookmarkEnd w:id="35"/>
    </w:p>
    <w:p w14:paraId="160A2384" w14:textId="6746641E" w:rsidR="00225BD3" w:rsidRPr="00E1146B" w:rsidRDefault="00225BD3" w:rsidP="00225BD3">
      <w:pPr>
        <w:jc w:val="both"/>
        <w:rPr>
          <w:rFonts w:asciiTheme="minorHAnsi" w:hAnsiTheme="minorHAnsi"/>
          <w:sz w:val="24"/>
          <w:szCs w:val="24"/>
        </w:rPr>
      </w:pPr>
      <w:r w:rsidRPr="00E1146B">
        <w:rPr>
          <w:rFonts w:asciiTheme="minorHAnsi" w:hAnsiTheme="minorHAnsi"/>
          <w:sz w:val="24"/>
          <w:szCs w:val="24"/>
        </w:rPr>
        <w:t xml:space="preserve">Ponudnik je dolžan pri pripravi ponudb uporabljati elektronski sistem </w:t>
      </w:r>
      <w:r w:rsidR="00147C01">
        <w:rPr>
          <w:rFonts w:asciiTheme="minorHAnsi" w:hAnsiTheme="minorHAnsi"/>
          <w:sz w:val="24"/>
          <w:szCs w:val="24"/>
        </w:rPr>
        <w:t>pridobivanja</w:t>
      </w:r>
      <w:r w:rsidRPr="00E1146B">
        <w:rPr>
          <w:rFonts w:asciiTheme="minorHAnsi" w:hAnsiTheme="minorHAnsi"/>
          <w:sz w:val="24"/>
          <w:szCs w:val="24"/>
        </w:rPr>
        <w:t xml:space="preserve"> ponudb NEK. Ponudnik se mora za sodelovanje predhodno registrirati na povezavi: </w:t>
      </w:r>
      <w:hyperlink r:id="rId21" w:history="1">
        <w:r w:rsidRPr="00E1146B">
          <w:rPr>
            <w:rStyle w:val="Hyperlink"/>
            <w:rFonts w:asciiTheme="minorHAnsi" w:hAnsiTheme="minorHAnsi"/>
            <w:sz w:val="24"/>
            <w:szCs w:val="24"/>
          </w:rPr>
          <w:t xml:space="preserve">http://suppliers.nek.si </w:t>
        </w:r>
      </w:hyperlink>
      <w:r w:rsidRPr="00E1146B">
        <w:rPr>
          <w:rFonts w:asciiTheme="minorHAnsi" w:hAnsiTheme="minorHAnsi"/>
          <w:sz w:val="24"/>
          <w:szCs w:val="24"/>
        </w:rPr>
        <w:t>.</w:t>
      </w:r>
    </w:p>
    <w:p w14:paraId="1E013EB8" w14:textId="77777777" w:rsidR="00225BD3" w:rsidRPr="00E1146B" w:rsidRDefault="00225BD3" w:rsidP="00225BD3">
      <w:pPr>
        <w:jc w:val="both"/>
        <w:rPr>
          <w:rFonts w:asciiTheme="minorHAnsi" w:hAnsiTheme="minorHAnsi"/>
          <w:sz w:val="24"/>
          <w:szCs w:val="24"/>
        </w:rPr>
      </w:pPr>
    </w:p>
    <w:p w14:paraId="30CFE26D" w14:textId="55633343" w:rsidR="00225BD3" w:rsidRPr="00E1146B" w:rsidRDefault="00225BD3" w:rsidP="00225BD3">
      <w:pPr>
        <w:jc w:val="both"/>
        <w:rPr>
          <w:rFonts w:asciiTheme="minorHAnsi" w:hAnsiTheme="minorHAnsi"/>
          <w:sz w:val="24"/>
          <w:szCs w:val="24"/>
        </w:rPr>
      </w:pPr>
      <w:r w:rsidRPr="00E1146B">
        <w:rPr>
          <w:rFonts w:asciiTheme="minorHAnsi" w:hAnsiTheme="minorHAnsi"/>
          <w:sz w:val="24"/>
          <w:szCs w:val="24"/>
        </w:rPr>
        <w:t xml:space="preserve">Ponudbe morajo biti oddane elektronsko preko neposredne povezave na Portalu javnih </w:t>
      </w:r>
      <w:r w:rsidR="00147C01">
        <w:rPr>
          <w:rFonts w:asciiTheme="minorHAnsi" w:hAnsiTheme="minorHAnsi"/>
          <w:sz w:val="24"/>
          <w:szCs w:val="24"/>
        </w:rPr>
        <w:t>naročil</w:t>
      </w:r>
      <w:r w:rsidRPr="00E1146B">
        <w:rPr>
          <w:rFonts w:asciiTheme="minorHAnsi" w:hAnsiTheme="minorHAnsi"/>
          <w:sz w:val="24"/>
          <w:szCs w:val="24"/>
        </w:rPr>
        <w:t xml:space="preserve"> </w:t>
      </w:r>
      <w:r w:rsidR="00147C01">
        <w:rPr>
          <w:rFonts w:asciiTheme="minorHAnsi" w:hAnsiTheme="minorHAnsi"/>
          <w:sz w:val="24"/>
          <w:szCs w:val="24"/>
        </w:rPr>
        <w:t>(</w:t>
      </w:r>
      <w:r w:rsidRPr="00E1146B">
        <w:rPr>
          <w:rFonts w:asciiTheme="minorHAnsi" w:hAnsiTheme="minorHAnsi"/>
          <w:sz w:val="24"/>
          <w:szCs w:val="24"/>
        </w:rPr>
        <w:t>http://www.enarocanje.si), člen I.3., rubrika „ Sporočanje “ ali TED rubrika, I.3. Komunikacija.</w:t>
      </w:r>
    </w:p>
    <w:p w14:paraId="096ABA74" w14:textId="77777777" w:rsidR="00735F41" w:rsidRDefault="00735F41" w:rsidP="00225BD3">
      <w:pPr>
        <w:jc w:val="both"/>
        <w:rPr>
          <w:rFonts w:asciiTheme="minorHAnsi" w:hAnsiTheme="minorHAnsi"/>
          <w:b/>
          <w:sz w:val="24"/>
          <w:szCs w:val="24"/>
        </w:rPr>
      </w:pPr>
    </w:p>
    <w:p w14:paraId="322E3150" w14:textId="7EDD423D" w:rsidR="00225BD3" w:rsidRPr="00E1146B" w:rsidRDefault="00225BD3" w:rsidP="00225BD3">
      <w:pPr>
        <w:jc w:val="both"/>
        <w:rPr>
          <w:rFonts w:asciiTheme="minorHAnsi" w:hAnsiTheme="minorHAnsi"/>
          <w:sz w:val="24"/>
          <w:szCs w:val="24"/>
        </w:rPr>
      </w:pPr>
      <w:r w:rsidRPr="00E1146B">
        <w:rPr>
          <w:rFonts w:asciiTheme="minorHAnsi" w:hAnsiTheme="minorHAnsi"/>
          <w:b/>
          <w:sz w:val="24"/>
          <w:szCs w:val="24"/>
        </w:rPr>
        <w:t>Podrob</w:t>
      </w:r>
      <w:r w:rsidR="00795507">
        <w:rPr>
          <w:rFonts w:asciiTheme="minorHAnsi" w:hAnsiTheme="minorHAnsi"/>
          <w:b/>
          <w:sz w:val="24"/>
          <w:szCs w:val="24"/>
        </w:rPr>
        <w:t xml:space="preserve">na navodila </w:t>
      </w:r>
      <w:r w:rsidRPr="00E1146B">
        <w:rPr>
          <w:rFonts w:asciiTheme="minorHAnsi" w:hAnsiTheme="minorHAnsi"/>
          <w:b/>
          <w:sz w:val="24"/>
          <w:szCs w:val="24"/>
        </w:rPr>
        <w:t xml:space="preserve">za registracijo in oddajo ponudb </w:t>
      </w:r>
      <w:r w:rsidR="00795507">
        <w:rPr>
          <w:rFonts w:asciiTheme="minorHAnsi" w:hAnsiTheme="minorHAnsi"/>
          <w:b/>
          <w:sz w:val="24"/>
          <w:szCs w:val="24"/>
        </w:rPr>
        <w:t>so</w:t>
      </w:r>
      <w:r w:rsidRPr="00E1146B">
        <w:rPr>
          <w:rFonts w:asciiTheme="minorHAnsi" w:hAnsiTheme="minorHAnsi"/>
          <w:b/>
          <w:sz w:val="24"/>
          <w:szCs w:val="24"/>
        </w:rPr>
        <w:t xml:space="preserve"> na voljo na</w:t>
      </w:r>
      <w:r w:rsidRPr="00E1146B">
        <w:rPr>
          <w:rFonts w:asciiTheme="minorHAnsi" w:hAnsiTheme="minorHAnsi"/>
          <w:sz w:val="24"/>
          <w:szCs w:val="24"/>
        </w:rPr>
        <w:t xml:space="preserve">: </w:t>
      </w:r>
      <w:hyperlink r:id="rId22" w:history="1">
        <w:r w:rsidRPr="00E1146B">
          <w:rPr>
            <w:rStyle w:val="Hyperlink"/>
            <w:rFonts w:asciiTheme="minorHAnsi" w:hAnsiTheme="minorHAnsi"/>
            <w:sz w:val="24"/>
            <w:szCs w:val="24"/>
          </w:rPr>
          <w:t>http://suppliers.nek.si</w:t>
        </w:r>
      </w:hyperlink>
      <w:r w:rsidRPr="00E1146B">
        <w:rPr>
          <w:rFonts w:asciiTheme="minorHAnsi" w:hAnsiTheme="minorHAnsi"/>
          <w:sz w:val="24"/>
          <w:szCs w:val="24"/>
        </w:rPr>
        <w:t xml:space="preserve">   </w:t>
      </w:r>
    </w:p>
    <w:p w14:paraId="31268901" w14:textId="77777777" w:rsidR="00225BD3" w:rsidRPr="00E1146B" w:rsidRDefault="00225BD3" w:rsidP="00225BD3">
      <w:pPr>
        <w:jc w:val="both"/>
        <w:rPr>
          <w:rFonts w:asciiTheme="minorHAnsi" w:hAnsiTheme="minorHAnsi"/>
          <w:sz w:val="24"/>
          <w:szCs w:val="24"/>
        </w:rPr>
      </w:pPr>
    </w:p>
    <w:p w14:paraId="2E62B505" w14:textId="77777777" w:rsidR="00225BD3" w:rsidRPr="00E1146B" w:rsidRDefault="00225BD3" w:rsidP="00225BD3">
      <w:pPr>
        <w:jc w:val="both"/>
        <w:rPr>
          <w:rFonts w:asciiTheme="minorHAnsi" w:hAnsiTheme="minorHAnsi"/>
          <w:sz w:val="24"/>
          <w:szCs w:val="24"/>
        </w:rPr>
      </w:pPr>
      <w:r w:rsidRPr="00E1146B">
        <w:rPr>
          <w:rFonts w:asciiTheme="minorHAnsi" w:hAnsiTheme="minorHAnsi"/>
          <w:sz w:val="24"/>
          <w:szCs w:val="24"/>
        </w:rPr>
        <w:t>Ponudnike naprošamo, da se predhodno prijavijo in pravočasno pripravijo vse potrebne podatke in dokumentacijo za pravočasno oddajo ponudbe. Da bi se izognili kakršnim koli nevšečnostim, naj ponudniki preverijo spletno aplikacijo in preverijo, ali ima njihova ponudba status "aktivna".</w:t>
      </w:r>
    </w:p>
    <w:p w14:paraId="1BC74980" w14:textId="77777777" w:rsidR="00225BD3" w:rsidRPr="00E1146B" w:rsidRDefault="00225BD3" w:rsidP="00225BD3">
      <w:pPr>
        <w:jc w:val="both"/>
        <w:rPr>
          <w:rFonts w:asciiTheme="minorHAnsi" w:hAnsiTheme="minorHAnsi"/>
          <w:sz w:val="24"/>
          <w:szCs w:val="24"/>
        </w:rPr>
      </w:pPr>
    </w:p>
    <w:p w14:paraId="475B6E52" w14:textId="77777777" w:rsidR="00225BD3" w:rsidRPr="00E1146B" w:rsidRDefault="00225BD3" w:rsidP="00225BD3">
      <w:pPr>
        <w:jc w:val="both"/>
        <w:rPr>
          <w:rFonts w:asciiTheme="minorHAnsi" w:hAnsiTheme="minorHAnsi"/>
          <w:sz w:val="24"/>
          <w:szCs w:val="24"/>
        </w:rPr>
      </w:pPr>
      <w:r w:rsidRPr="00E1146B">
        <w:rPr>
          <w:rFonts w:asciiTheme="minorHAnsi" w:hAnsiTheme="minorHAnsi"/>
          <w:sz w:val="24"/>
          <w:szCs w:val="24"/>
        </w:rPr>
        <w:t xml:space="preserve">Ponudba se bo štela za pravočasno oddano, če jo bo naročnik prejel elektronsko do roka za oddajo ponudb, navedenega v 3. odstavku zgoraj. Ko je ponudba uspešno oddana, ponudnik prejme e-potrdilo o oddaji ponudbe. Po izteku roka za oddajo ponudb </w:t>
      </w:r>
      <w:proofErr w:type="spellStart"/>
      <w:r w:rsidRPr="00E1146B">
        <w:rPr>
          <w:rFonts w:asciiTheme="minorHAnsi" w:hAnsiTheme="minorHAnsi"/>
          <w:sz w:val="24"/>
          <w:szCs w:val="24"/>
        </w:rPr>
        <w:t>ponudb</w:t>
      </w:r>
      <w:proofErr w:type="spellEnd"/>
      <w:r w:rsidRPr="00E1146B">
        <w:rPr>
          <w:rFonts w:asciiTheme="minorHAnsi" w:hAnsiTheme="minorHAnsi"/>
          <w:sz w:val="24"/>
          <w:szCs w:val="24"/>
        </w:rPr>
        <w:t xml:space="preserve"> ni več mogoče oddati.</w:t>
      </w:r>
    </w:p>
    <w:p w14:paraId="19A409D2" w14:textId="77777777" w:rsidR="00225BD3" w:rsidRPr="00E1146B" w:rsidRDefault="00225BD3" w:rsidP="00225BD3">
      <w:pPr>
        <w:jc w:val="both"/>
        <w:rPr>
          <w:rFonts w:asciiTheme="minorHAnsi" w:hAnsiTheme="minorHAnsi"/>
          <w:sz w:val="24"/>
          <w:szCs w:val="24"/>
        </w:rPr>
      </w:pPr>
    </w:p>
    <w:p w14:paraId="7EAE425A" w14:textId="7474CA42" w:rsidR="00225BD3" w:rsidRDefault="00225BD3" w:rsidP="00225BD3">
      <w:pPr>
        <w:jc w:val="both"/>
        <w:rPr>
          <w:rFonts w:asciiTheme="minorHAnsi" w:hAnsiTheme="minorHAnsi"/>
          <w:sz w:val="24"/>
          <w:szCs w:val="24"/>
        </w:rPr>
      </w:pPr>
      <w:r w:rsidRPr="00E1146B">
        <w:rPr>
          <w:rFonts w:asciiTheme="minorHAnsi" w:hAnsiTheme="minorHAnsi"/>
          <w:sz w:val="24"/>
          <w:szCs w:val="24"/>
        </w:rPr>
        <w:t>Ponudnikova razpisna dokumentacija v papirni obliki mora biti skenirana in priložena v elektronski obliki na navedeni povezavi (</w:t>
      </w:r>
      <w:proofErr w:type="spellStart"/>
      <w:r w:rsidRPr="00E1146B">
        <w:rPr>
          <w:rFonts w:asciiTheme="minorHAnsi" w:hAnsiTheme="minorHAnsi"/>
          <w:sz w:val="24"/>
          <w:szCs w:val="24"/>
        </w:rPr>
        <w:t>max</w:t>
      </w:r>
      <w:proofErr w:type="spellEnd"/>
      <w:r w:rsidRPr="00E1146B">
        <w:rPr>
          <w:rFonts w:asciiTheme="minorHAnsi" w:hAnsiTheme="minorHAnsi"/>
          <w:sz w:val="24"/>
          <w:szCs w:val="24"/>
        </w:rPr>
        <w:t xml:space="preserve"> 50MB). V primeru neskladja med priloženo popolno ponudbo z vsemi zahtevanimi sestavnimi deli ponudbe in podatki, neposredno naloženimi v aplikaciji naročnika, se bodo za veljavne šteli podatki iz ponudbe.</w:t>
      </w:r>
    </w:p>
    <w:p w14:paraId="3F8049C7" w14:textId="77777777" w:rsidR="00735F41" w:rsidRPr="00E1146B" w:rsidRDefault="00735F41" w:rsidP="00225BD3">
      <w:pPr>
        <w:jc w:val="both"/>
        <w:rPr>
          <w:rFonts w:asciiTheme="minorHAnsi" w:hAnsiTheme="minorHAnsi"/>
          <w:sz w:val="24"/>
          <w:szCs w:val="24"/>
        </w:rPr>
      </w:pPr>
    </w:p>
    <w:p w14:paraId="7E3468F5" w14:textId="77777777" w:rsidR="00225BD3" w:rsidRPr="00E1146B" w:rsidRDefault="00225BD3" w:rsidP="00225BD3">
      <w:pPr>
        <w:jc w:val="both"/>
        <w:rPr>
          <w:rFonts w:asciiTheme="minorHAnsi" w:hAnsiTheme="minorHAnsi"/>
          <w:sz w:val="24"/>
          <w:szCs w:val="24"/>
        </w:rPr>
      </w:pPr>
      <w:r w:rsidRPr="00E1146B">
        <w:rPr>
          <w:rFonts w:asciiTheme="minorHAnsi" w:hAnsiTheme="minorHAnsi"/>
          <w:sz w:val="24"/>
          <w:szCs w:val="24"/>
        </w:rPr>
        <w:t xml:space="preserve">Sestavni deli ponudbe (prim. poglavje E) morajo biti oddani z izpolnjenimi praznimi polji (s črnilom ali peresom z navadnimi tiskanimi črkami ali natipkanimi in natisnjenimi), datirani, podpisani in žigosani. Osnutek pogodbe se izpolni v </w:t>
      </w:r>
      <w:proofErr w:type="spellStart"/>
      <w:r w:rsidRPr="00E1146B">
        <w:rPr>
          <w:rFonts w:asciiTheme="minorHAnsi" w:hAnsiTheme="minorHAnsi"/>
          <w:sz w:val="24"/>
          <w:szCs w:val="24"/>
        </w:rPr>
        <w:t>wordovi</w:t>
      </w:r>
      <w:proofErr w:type="spellEnd"/>
      <w:r w:rsidRPr="00E1146B">
        <w:rPr>
          <w:rFonts w:asciiTheme="minorHAnsi" w:hAnsiTheme="minorHAnsi"/>
          <w:sz w:val="24"/>
          <w:szCs w:val="24"/>
        </w:rPr>
        <w:t xml:space="preserve"> datoteki in v načinu za spremembo sledi. Navedbe v dokumentih morajo ustrezati dejanskemu stanju v času oddaje ponudbe in morajo biti dokazljive.</w:t>
      </w:r>
    </w:p>
    <w:p w14:paraId="3BAB7F5B" w14:textId="77777777" w:rsidR="00225BD3" w:rsidRPr="00E1146B" w:rsidRDefault="00225BD3" w:rsidP="00225BD3">
      <w:pPr>
        <w:jc w:val="both"/>
        <w:rPr>
          <w:rFonts w:asciiTheme="minorHAnsi" w:hAnsiTheme="minorHAnsi"/>
          <w:sz w:val="24"/>
          <w:szCs w:val="24"/>
        </w:rPr>
      </w:pPr>
    </w:p>
    <w:p w14:paraId="4D8FDD37" w14:textId="77777777" w:rsidR="00232267" w:rsidRPr="00232267" w:rsidRDefault="00232267" w:rsidP="00232267">
      <w:pPr>
        <w:spacing w:line="300" w:lineRule="atLeast"/>
        <w:rPr>
          <w:rFonts w:ascii="Segoe UI" w:eastAsia="Times New Roman" w:hAnsi="Segoe UI" w:cs="Segoe UI"/>
          <w:sz w:val="21"/>
          <w:szCs w:val="21"/>
          <w:lang w:val="sl-SI" w:eastAsia="sl-SI"/>
        </w:rPr>
      </w:pPr>
      <w:bookmarkStart w:id="36" w:name="_Toc351118196"/>
      <w:bookmarkStart w:id="37" w:name="_Toc430173828"/>
      <w:r w:rsidRPr="00232267">
        <w:rPr>
          <w:rFonts w:ascii="Segoe UI" w:eastAsia="Times New Roman" w:hAnsi="Segoe UI" w:cs="Segoe UI"/>
          <w:sz w:val="21"/>
          <w:szCs w:val="21"/>
          <w:lang w:val="sl-SI" w:eastAsia="sl-SI"/>
        </w:rPr>
        <w:t>Ponudniki lahko kot poslovno skrivnost označijo vse dele razpisne dokumentacije, razen cene na enoto, števila kosov, ki bodo dobavljeni, in skupne cene.</w:t>
      </w:r>
    </w:p>
    <w:p w14:paraId="3F2FA2D3" w14:textId="3BF2DAC6" w:rsidR="00DA04B9" w:rsidRPr="001D7328" w:rsidRDefault="00346A99" w:rsidP="001D7328">
      <w:pPr>
        <w:pStyle w:val="Heading3"/>
        <w:ind w:left="426" w:hanging="284"/>
      </w:pPr>
      <w:bookmarkStart w:id="38" w:name="_Toc235618623"/>
      <w:r w:rsidRPr="001D7328">
        <w:t>POJASNILA ZAHTEV IZ RAZPISNE DOKUMENTACIJE</w:t>
      </w:r>
      <w:bookmarkEnd w:id="38"/>
      <w:r w:rsidRPr="001D7328">
        <w:t xml:space="preserve"> </w:t>
      </w:r>
      <w:bookmarkEnd w:id="36"/>
      <w:bookmarkEnd w:id="37"/>
    </w:p>
    <w:p w14:paraId="3F2FA2D5" w14:textId="450FEEE6" w:rsidR="00DA04B9" w:rsidRDefault="00A04F5C" w:rsidP="00DA04B9">
      <w:pPr>
        <w:jc w:val="both"/>
        <w:rPr>
          <w:rFonts w:asciiTheme="minorHAnsi" w:hAnsiTheme="minorHAnsi"/>
          <w:sz w:val="24"/>
          <w:szCs w:val="24"/>
        </w:rPr>
      </w:pPr>
      <w:r>
        <w:rPr>
          <w:rFonts w:asciiTheme="minorHAnsi" w:hAnsiTheme="minorHAnsi"/>
          <w:sz w:val="24"/>
          <w:szCs w:val="24"/>
        </w:rPr>
        <w:t>P</w:t>
      </w:r>
      <w:r w:rsidR="00DA04B9" w:rsidRPr="00E1146B">
        <w:rPr>
          <w:rFonts w:asciiTheme="minorHAnsi" w:hAnsiTheme="minorHAnsi"/>
          <w:sz w:val="24"/>
          <w:szCs w:val="24"/>
        </w:rPr>
        <w:t xml:space="preserve">onudniki </w:t>
      </w:r>
      <w:r>
        <w:rPr>
          <w:rFonts w:asciiTheme="minorHAnsi" w:hAnsiTheme="minorHAnsi"/>
          <w:sz w:val="24"/>
          <w:szCs w:val="24"/>
        </w:rPr>
        <w:t xml:space="preserve">lahko </w:t>
      </w:r>
      <w:r w:rsidR="00DA04B9" w:rsidRPr="00E1146B">
        <w:rPr>
          <w:rFonts w:asciiTheme="minorHAnsi" w:hAnsiTheme="minorHAnsi"/>
          <w:sz w:val="24"/>
          <w:szCs w:val="24"/>
        </w:rPr>
        <w:t>zahteva</w:t>
      </w:r>
      <w:r>
        <w:rPr>
          <w:rFonts w:asciiTheme="minorHAnsi" w:hAnsiTheme="minorHAnsi"/>
          <w:sz w:val="24"/>
          <w:szCs w:val="24"/>
        </w:rPr>
        <w:t>jo</w:t>
      </w:r>
      <w:r w:rsidR="00DA04B9" w:rsidRPr="00E1146B">
        <w:rPr>
          <w:rFonts w:asciiTheme="minorHAnsi" w:hAnsiTheme="minorHAnsi"/>
          <w:sz w:val="24"/>
          <w:szCs w:val="24"/>
        </w:rPr>
        <w:t xml:space="preserve"> pojasnila naročnikove razpisne dokumentacije, t</w:t>
      </w:r>
      <w:r>
        <w:rPr>
          <w:rFonts w:asciiTheme="minorHAnsi" w:hAnsiTheme="minorHAnsi"/>
          <w:sz w:val="24"/>
          <w:szCs w:val="24"/>
        </w:rPr>
        <w:t>ako, da</w:t>
      </w:r>
      <w:r w:rsidR="00DA04B9" w:rsidRPr="00E1146B">
        <w:rPr>
          <w:rFonts w:asciiTheme="minorHAnsi" w:hAnsiTheme="minorHAnsi"/>
          <w:sz w:val="24"/>
          <w:szCs w:val="24"/>
        </w:rPr>
        <w:t xml:space="preserve"> zahtev</w:t>
      </w:r>
      <w:r>
        <w:rPr>
          <w:rFonts w:asciiTheme="minorHAnsi" w:hAnsiTheme="minorHAnsi"/>
          <w:sz w:val="24"/>
          <w:szCs w:val="24"/>
        </w:rPr>
        <w:t>o</w:t>
      </w:r>
      <w:r w:rsidR="00DA04B9" w:rsidRPr="00E1146B">
        <w:rPr>
          <w:rFonts w:asciiTheme="minorHAnsi" w:hAnsiTheme="minorHAnsi"/>
          <w:sz w:val="24"/>
          <w:szCs w:val="24"/>
        </w:rPr>
        <w:t xml:space="preserve"> posred</w:t>
      </w:r>
      <w:r>
        <w:rPr>
          <w:rFonts w:asciiTheme="minorHAnsi" w:hAnsiTheme="minorHAnsi"/>
          <w:sz w:val="24"/>
          <w:szCs w:val="24"/>
        </w:rPr>
        <w:t>ujejo</w:t>
      </w:r>
      <w:r w:rsidR="00DA04B9" w:rsidRPr="00E1146B">
        <w:rPr>
          <w:rFonts w:asciiTheme="minorHAnsi" w:hAnsiTheme="minorHAnsi"/>
          <w:sz w:val="24"/>
          <w:szCs w:val="24"/>
        </w:rPr>
        <w:t xml:space="preserve"> naročniku preko slovenskega spletnega </w:t>
      </w:r>
      <w:r>
        <w:rPr>
          <w:rFonts w:asciiTheme="minorHAnsi" w:hAnsiTheme="minorHAnsi"/>
          <w:sz w:val="24"/>
          <w:szCs w:val="24"/>
        </w:rPr>
        <w:t>portala</w:t>
      </w:r>
      <w:r w:rsidR="00DA04B9" w:rsidRPr="00E1146B">
        <w:rPr>
          <w:rFonts w:asciiTheme="minorHAnsi" w:hAnsiTheme="minorHAnsi"/>
          <w:sz w:val="24"/>
          <w:szCs w:val="24"/>
        </w:rPr>
        <w:t xml:space="preserve"> za javna naročila »Portal javnih naročil ” najkasneje deset (10) dni pred rokom za oddajo ponudb najkasneje do 14. ure.</w:t>
      </w:r>
    </w:p>
    <w:p w14:paraId="6D6EDB6B" w14:textId="77777777" w:rsidR="00DC19F5" w:rsidRPr="00E1146B" w:rsidRDefault="00DC19F5" w:rsidP="00DA04B9">
      <w:pPr>
        <w:jc w:val="both"/>
        <w:rPr>
          <w:rFonts w:asciiTheme="minorHAnsi" w:hAnsiTheme="minorHAnsi"/>
          <w:sz w:val="24"/>
          <w:szCs w:val="24"/>
        </w:rPr>
      </w:pPr>
    </w:p>
    <w:p w14:paraId="3F2FA2D6" w14:textId="181E6605" w:rsidR="00DA04B9" w:rsidRPr="00E1146B" w:rsidRDefault="00DA04B9" w:rsidP="00DA04B9">
      <w:pPr>
        <w:jc w:val="both"/>
        <w:rPr>
          <w:rFonts w:asciiTheme="minorHAnsi" w:hAnsiTheme="minorHAnsi"/>
          <w:sz w:val="24"/>
          <w:szCs w:val="24"/>
        </w:rPr>
      </w:pPr>
      <w:r w:rsidRPr="00E1146B">
        <w:rPr>
          <w:rFonts w:asciiTheme="minorHAnsi" w:hAnsiTheme="minorHAnsi"/>
          <w:sz w:val="24"/>
          <w:szCs w:val="24"/>
        </w:rPr>
        <w:t>Naročnik bo odgovoril na vprašanja preko iste spletne strani najkasneje šest (6</w:t>
      </w:r>
      <w:r w:rsidR="009D1FE4" w:rsidRPr="00E1146B">
        <w:rPr>
          <w:rFonts w:asciiTheme="minorHAnsi" w:hAnsiTheme="minorHAnsi"/>
          <w:sz w:val="24"/>
          <w:szCs w:val="24"/>
        </w:rPr>
        <w:t xml:space="preserve">) dni </w:t>
      </w:r>
      <w:r w:rsidRPr="00E1146B">
        <w:rPr>
          <w:rFonts w:asciiTheme="minorHAnsi" w:hAnsiTheme="minorHAnsi"/>
          <w:sz w:val="24"/>
          <w:szCs w:val="24"/>
        </w:rPr>
        <w:t>pred iztekom roka za oddajo ponudb.</w:t>
      </w:r>
      <w:r w:rsidRPr="00E1146B">
        <w:rPr>
          <w:rFonts w:asciiTheme="minorHAnsi" w:hAnsiTheme="minorHAnsi"/>
          <w:sz w:val="24"/>
          <w:szCs w:val="24"/>
        </w:rPr>
        <w:tab/>
      </w:r>
    </w:p>
    <w:p w14:paraId="3F2FA2D7" w14:textId="77777777" w:rsidR="00DA04B9" w:rsidRPr="00E1146B" w:rsidRDefault="00DA04B9" w:rsidP="00DA04B9">
      <w:pPr>
        <w:jc w:val="both"/>
        <w:rPr>
          <w:rFonts w:asciiTheme="minorHAnsi" w:hAnsiTheme="minorHAnsi"/>
          <w:sz w:val="24"/>
          <w:szCs w:val="24"/>
        </w:rPr>
      </w:pPr>
      <w:r w:rsidRPr="00E1146B">
        <w:rPr>
          <w:rFonts w:asciiTheme="minorHAnsi" w:hAnsiTheme="minorHAnsi"/>
          <w:sz w:val="24"/>
          <w:szCs w:val="24"/>
        </w:rPr>
        <w:t>Vsi odgovori bodo del razpisne dokumentacije za pripravo ponudb.</w:t>
      </w:r>
    </w:p>
    <w:p w14:paraId="3F2FA2D8" w14:textId="673A854D" w:rsidR="00DA04B9" w:rsidRDefault="00DA04B9" w:rsidP="00DA04B9">
      <w:pPr>
        <w:jc w:val="both"/>
        <w:rPr>
          <w:rFonts w:asciiTheme="minorHAnsi" w:hAnsiTheme="minorHAnsi"/>
          <w:sz w:val="24"/>
          <w:szCs w:val="24"/>
        </w:rPr>
      </w:pPr>
      <w:r w:rsidRPr="00E1146B">
        <w:rPr>
          <w:rFonts w:asciiTheme="minorHAnsi" w:hAnsiTheme="minorHAnsi"/>
          <w:sz w:val="24"/>
          <w:szCs w:val="24"/>
        </w:rPr>
        <w:t xml:space="preserve">Naročnik si pridržuje pravico do spremembe razpisne dokumentacije najkasneje </w:t>
      </w:r>
      <w:r w:rsidR="00A04410" w:rsidRPr="00E1146B">
        <w:rPr>
          <w:rFonts w:asciiTheme="minorHAnsi" w:hAnsiTheme="minorHAnsi"/>
          <w:sz w:val="24"/>
          <w:szCs w:val="24"/>
        </w:rPr>
        <w:t>šest (6) dni pred rokom za oddajo ponudb</w:t>
      </w:r>
      <w:r w:rsidR="00A04F5C">
        <w:rPr>
          <w:rFonts w:asciiTheme="minorHAnsi" w:hAnsiTheme="minorHAnsi"/>
          <w:sz w:val="24"/>
          <w:szCs w:val="24"/>
        </w:rPr>
        <w:t>,</w:t>
      </w:r>
      <w:r w:rsidR="00A04410" w:rsidRPr="00E1146B">
        <w:rPr>
          <w:rFonts w:asciiTheme="minorHAnsi" w:hAnsiTheme="minorHAnsi"/>
          <w:sz w:val="24"/>
          <w:szCs w:val="24"/>
        </w:rPr>
        <w:t xml:space="preserve"> na lastno pobudo ali kot odgovor na zahtevo potencialnih </w:t>
      </w:r>
      <w:r w:rsidR="00A04410" w:rsidRPr="00E1146B">
        <w:rPr>
          <w:rFonts w:asciiTheme="minorHAnsi" w:hAnsiTheme="minorHAnsi"/>
          <w:sz w:val="24"/>
          <w:szCs w:val="24"/>
        </w:rPr>
        <w:lastRenderedPageBreak/>
        <w:t>ponudnikov</w:t>
      </w:r>
      <w:r w:rsidR="00A04F5C">
        <w:rPr>
          <w:rFonts w:asciiTheme="minorHAnsi" w:hAnsiTheme="minorHAnsi"/>
          <w:sz w:val="24"/>
          <w:szCs w:val="24"/>
        </w:rPr>
        <w:t>,</w:t>
      </w:r>
      <w:r w:rsidR="00A04410" w:rsidRPr="00E1146B">
        <w:rPr>
          <w:rFonts w:asciiTheme="minorHAnsi" w:hAnsiTheme="minorHAnsi"/>
          <w:sz w:val="24"/>
          <w:szCs w:val="24"/>
        </w:rPr>
        <w:t xml:space="preserve"> brez podaljšanja roka za oddajo ponudb. Spremembe bodo objavljene na </w:t>
      </w:r>
      <w:r w:rsidR="00A04F5C">
        <w:rPr>
          <w:rFonts w:asciiTheme="minorHAnsi" w:hAnsiTheme="minorHAnsi"/>
          <w:sz w:val="24"/>
          <w:szCs w:val="24"/>
        </w:rPr>
        <w:t>P</w:t>
      </w:r>
      <w:r w:rsidR="00A04410" w:rsidRPr="00E1146B">
        <w:rPr>
          <w:rFonts w:asciiTheme="minorHAnsi" w:hAnsiTheme="minorHAnsi"/>
          <w:sz w:val="24"/>
          <w:szCs w:val="24"/>
        </w:rPr>
        <w:t>ortal</w:t>
      </w:r>
      <w:r w:rsidR="00A04F5C">
        <w:rPr>
          <w:rFonts w:asciiTheme="minorHAnsi" w:hAnsiTheme="minorHAnsi"/>
          <w:sz w:val="24"/>
          <w:szCs w:val="24"/>
        </w:rPr>
        <w:t>u</w:t>
      </w:r>
      <w:r w:rsidR="00A04410" w:rsidRPr="00E1146B">
        <w:rPr>
          <w:rFonts w:asciiTheme="minorHAnsi" w:hAnsiTheme="minorHAnsi"/>
          <w:sz w:val="24"/>
          <w:szCs w:val="24"/>
        </w:rPr>
        <w:t xml:space="preserve"> </w:t>
      </w:r>
      <w:r w:rsidRPr="00E1146B">
        <w:rPr>
          <w:rFonts w:asciiTheme="minorHAnsi" w:hAnsiTheme="minorHAnsi"/>
          <w:sz w:val="24"/>
          <w:szCs w:val="24"/>
        </w:rPr>
        <w:t>javnih naročil.</w:t>
      </w:r>
    </w:p>
    <w:p w14:paraId="6AF8D61A" w14:textId="77777777" w:rsidR="00DC19F5" w:rsidRPr="00E1146B" w:rsidRDefault="00DC19F5" w:rsidP="00DA04B9">
      <w:pPr>
        <w:jc w:val="both"/>
        <w:rPr>
          <w:rFonts w:asciiTheme="minorHAnsi" w:hAnsiTheme="minorHAnsi"/>
          <w:sz w:val="24"/>
          <w:szCs w:val="24"/>
        </w:rPr>
      </w:pPr>
    </w:p>
    <w:p w14:paraId="3F2FA2DA" w14:textId="7D7AA6D4" w:rsidR="00B94244" w:rsidRPr="00E1146B" w:rsidRDefault="00DA04B9" w:rsidP="001E083C">
      <w:pPr>
        <w:jc w:val="both"/>
        <w:rPr>
          <w:rFonts w:asciiTheme="minorHAnsi" w:hAnsiTheme="minorHAnsi"/>
          <w:sz w:val="24"/>
          <w:szCs w:val="24"/>
        </w:rPr>
      </w:pPr>
      <w:r w:rsidRPr="00E1146B">
        <w:rPr>
          <w:rFonts w:asciiTheme="minorHAnsi" w:hAnsiTheme="minorHAnsi"/>
          <w:sz w:val="24"/>
          <w:szCs w:val="24"/>
        </w:rPr>
        <w:t xml:space="preserve">Naročnik lahko podaljša rok za oddajo ponudbe, da lahko ponudniki </w:t>
      </w:r>
      <w:r w:rsidR="00795507">
        <w:rPr>
          <w:rFonts w:asciiTheme="minorHAnsi" w:hAnsiTheme="minorHAnsi"/>
          <w:sz w:val="24"/>
          <w:szCs w:val="24"/>
        </w:rPr>
        <w:t xml:space="preserve">po potrebi </w:t>
      </w:r>
      <w:r w:rsidRPr="00E1146B">
        <w:rPr>
          <w:rFonts w:asciiTheme="minorHAnsi" w:hAnsiTheme="minorHAnsi"/>
          <w:sz w:val="24"/>
          <w:szCs w:val="24"/>
        </w:rPr>
        <w:t>spreme</w:t>
      </w:r>
      <w:r w:rsidR="00795507">
        <w:rPr>
          <w:rFonts w:asciiTheme="minorHAnsi" w:hAnsiTheme="minorHAnsi"/>
          <w:sz w:val="24"/>
          <w:szCs w:val="24"/>
        </w:rPr>
        <w:t>nijo</w:t>
      </w:r>
      <w:r w:rsidRPr="00E1146B">
        <w:rPr>
          <w:rFonts w:asciiTheme="minorHAnsi" w:hAnsiTheme="minorHAnsi"/>
          <w:sz w:val="24"/>
          <w:szCs w:val="24"/>
        </w:rPr>
        <w:t xml:space="preserve"> svoje ponudbe.</w:t>
      </w:r>
    </w:p>
    <w:p w14:paraId="2127AA99" w14:textId="0B545E63" w:rsidR="00385954" w:rsidRPr="00E1146B" w:rsidRDefault="00385954" w:rsidP="00385954">
      <w:pPr>
        <w:pStyle w:val="Heading3"/>
        <w:ind w:left="426" w:hanging="426"/>
      </w:pPr>
      <w:bookmarkStart w:id="39" w:name="_Toc235618624"/>
      <w:bookmarkStart w:id="40" w:name="_Toc351118209"/>
      <w:bookmarkStart w:id="41" w:name="_Toc430173830"/>
      <w:r w:rsidRPr="00E1146B">
        <w:t>SPREMEMBE PONUDB</w:t>
      </w:r>
      <w:r w:rsidR="00795507">
        <w:t>E</w:t>
      </w:r>
      <w:r w:rsidRPr="00E1146B">
        <w:t xml:space="preserve"> IN UMIK PONUDB</w:t>
      </w:r>
      <w:r w:rsidR="00795507">
        <w:t>E</w:t>
      </w:r>
      <w:bookmarkEnd w:id="39"/>
    </w:p>
    <w:p w14:paraId="6A8C8597" w14:textId="0689250C" w:rsidR="00385954" w:rsidRPr="00E1146B" w:rsidRDefault="00385954" w:rsidP="00385954">
      <w:pPr>
        <w:jc w:val="both"/>
        <w:rPr>
          <w:rFonts w:asciiTheme="minorHAnsi" w:hAnsiTheme="minorHAnsi"/>
          <w:sz w:val="24"/>
          <w:szCs w:val="24"/>
        </w:rPr>
      </w:pPr>
      <w:r w:rsidRPr="00E1146B">
        <w:rPr>
          <w:rFonts w:asciiTheme="minorHAnsi" w:hAnsiTheme="minorHAnsi"/>
          <w:sz w:val="24"/>
          <w:szCs w:val="24"/>
        </w:rPr>
        <w:t>Ponudnik lahko umakne ponudbo na Portalu za dobavitelje NEK pred iztekom roka za oddajo ponudbe.</w:t>
      </w:r>
    </w:p>
    <w:p w14:paraId="5E6F8908" w14:textId="56373E22" w:rsidR="00385954" w:rsidRPr="00E1146B" w:rsidRDefault="00385954" w:rsidP="00385954">
      <w:pPr>
        <w:jc w:val="both"/>
        <w:rPr>
          <w:rFonts w:asciiTheme="minorHAnsi" w:hAnsiTheme="minorHAnsi"/>
          <w:sz w:val="24"/>
          <w:szCs w:val="24"/>
        </w:rPr>
      </w:pPr>
      <w:r w:rsidRPr="00E1146B">
        <w:rPr>
          <w:rFonts w:asciiTheme="minorHAnsi" w:hAnsiTheme="minorHAnsi"/>
          <w:sz w:val="24"/>
          <w:szCs w:val="24"/>
        </w:rPr>
        <w:t xml:space="preserve">Ponudba se lahko dopolni ali zamenja najkasneje do roka za oddajo ponudb. Za dopolnitev ali zamenjavo ponudbe je treba prvotno ponudbo najprej umakniti. Za navodila o umiku, dopolnitvi ali zamenjavi ponudbe si oglejte </w:t>
      </w:r>
      <w:r w:rsidR="00795507">
        <w:rPr>
          <w:rFonts w:asciiTheme="minorHAnsi" w:hAnsiTheme="minorHAnsi"/>
          <w:sz w:val="24"/>
          <w:szCs w:val="24"/>
        </w:rPr>
        <w:t>Navodila</w:t>
      </w:r>
      <w:r w:rsidRPr="00E1146B">
        <w:rPr>
          <w:rFonts w:asciiTheme="minorHAnsi" w:hAnsiTheme="minorHAnsi"/>
          <w:sz w:val="24"/>
          <w:szCs w:val="24"/>
        </w:rPr>
        <w:t xml:space="preserve"> NEK za oddajo ponudbe dobavitelja, poglavje 4, dostopen na: </w:t>
      </w:r>
      <w:hyperlink r:id="rId23" w:history="1">
        <w:r w:rsidRPr="00E1146B">
          <w:rPr>
            <w:rStyle w:val="Hyperlink"/>
            <w:rFonts w:asciiTheme="minorHAnsi" w:hAnsiTheme="minorHAnsi"/>
            <w:sz w:val="24"/>
            <w:szCs w:val="24"/>
          </w:rPr>
          <w:t xml:space="preserve">http://suppliers.nek.si </w:t>
        </w:r>
      </w:hyperlink>
      <w:r w:rsidRPr="00E1146B">
        <w:rPr>
          <w:rFonts w:asciiTheme="minorHAnsi" w:hAnsiTheme="minorHAnsi"/>
          <w:sz w:val="24"/>
          <w:szCs w:val="24"/>
        </w:rPr>
        <w:t>).</w:t>
      </w:r>
    </w:p>
    <w:p w14:paraId="3A7875E9" w14:textId="32B6D234" w:rsidR="00385954" w:rsidRPr="00E1146B" w:rsidRDefault="00385954" w:rsidP="00385954">
      <w:pPr>
        <w:jc w:val="both"/>
        <w:rPr>
          <w:rFonts w:asciiTheme="minorHAnsi" w:hAnsiTheme="minorHAnsi"/>
          <w:sz w:val="24"/>
          <w:szCs w:val="24"/>
        </w:rPr>
      </w:pPr>
      <w:r w:rsidRPr="00E1146B">
        <w:rPr>
          <w:rFonts w:asciiTheme="minorHAnsi" w:hAnsiTheme="minorHAnsi"/>
          <w:sz w:val="24"/>
          <w:szCs w:val="24"/>
        </w:rPr>
        <w:t>Po poteku roka za oddajo ponudb ponudnik ne more več spreminjati oddan</w:t>
      </w:r>
      <w:r w:rsidR="0017129D">
        <w:rPr>
          <w:rFonts w:asciiTheme="minorHAnsi" w:hAnsiTheme="minorHAnsi"/>
          <w:sz w:val="24"/>
          <w:szCs w:val="24"/>
        </w:rPr>
        <w:t>e</w:t>
      </w:r>
      <w:r w:rsidRPr="00E1146B">
        <w:rPr>
          <w:rFonts w:asciiTheme="minorHAnsi" w:hAnsiTheme="minorHAnsi"/>
          <w:sz w:val="24"/>
          <w:szCs w:val="24"/>
        </w:rPr>
        <w:t xml:space="preserve"> ponudb</w:t>
      </w:r>
      <w:r w:rsidR="0017129D">
        <w:rPr>
          <w:rFonts w:asciiTheme="minorHAnsi" w:hAnsiTheme="minorHAnsi"/>
          <w:sz w:val="24"/>
          <w:szCs w:val="24"/>
        </w:rPr>
        <w:t>e</w:t>
      </w:r>
      <w:r w:rsidRPr="00E1146B">
        <w:rPr>
          <w:rFonts w:asciiTheme="minorHAnsi" w:hAnsiTheme="minorHAnsi"/>
          <w:sz w:val="24"/>
          <w:szCs w:val="24"/>
        </w:rPr>
        <w:t>, j</w:t>
      </w:r>
      <w:r w:rsidR="0017129D">
        <w:rPr>
          <w:rFonts w:asciiTheme="minorHAnsi" w:hAnsiTheme="minorHAnsi"/>
          <w:sz w:val="24"/>
          <w:szCs w:val="24"/>
        </w:rPr>
        <w:t>o</w:t>
      </w:r>
      <w:r w:rsidRPr="00E1146B">
        <w:rPr>
          <w:rFonts w:asciiTheme="minorHAnsi" w:hAnsiTheme="minorHAnsi"/>
          <w:sz w:val="24"/>
          <w:szCs w:val="24"/>
        </w:rPr>
        <w:t xml:space="preserve"> zamenjati ali dopolniti.</w:t>
      </w:r>
    </w:p>
    <w:p w14:paraId="705175A6" w14:textId="77777777" w:rsidR="00232267" w:rsidRDefault="00232267" w:rsidP="00385954">
      <w:pPr>
        <w:jc w:val="both"/>
        <w:rPr>
          <w:rFonts w:asciiTheme="minorHAnsi" w:hAnsiTheme="minorHAnsi"/>
          <w:sz w:val="24"/>
          <w:szCs w:val="24"/>
        </w:rPr>
      </w:pPr>
    </w:p>
    <w:p w14:paraId="35CE28FA" w14:textId="05E654D7" w:rsidR="00385954" w:rsidRPr="00E1146B" w:rsidRDefault="00385954" w:rsidP="00385954">
      <w:pPr>
        <w:jc w:val="both"/>
        <w:rPr>
          <w:rFonts w:asciiTheme="minorHAnsi" w:hAnsiTheme="minorHAnsi"/>
          <w:sz w:val="24"/>
          <w:szCs w:val="24"/>
        </w:rPr>
      </w:pPr>
      <w:r w:rsidRPr="00E1146B">
        <w:rPr>
          <w:rFonts w:asciiTheme="minorHAnsi" w:hAnsiTheme="minorHAnsi"/>
          <w:sz w:val="24"/>
          <w:szCs w:val="24"/>
        </w:rPr>
        <w:t>Od ponudnikov se pričakuje, da bodo natančno pregledali vse navedene dokumente. Vse ponudbe morajo biti skladne z razpisno dokumentacijo in morajo izpolnjevati vse pogoje za sodelovanje na tem</w:t>
      </w:r>
      <w:r w:rsidR="0017129D">
        <w:rPr>
          <w:rFonts w:asciiTheme="minorHAnsi" w:hAnsiTheme="minorHAnsi"/>
          <w:sz w:val="24"/>
          <w:szCs w:val="24"/>
        </w:rPr>
        <w:t xml:space="preserve"> javnem naročilu</w:t>
      </w:r>
      <w:r w:rsidRPr="00E1146B">
        <w:rPr>
          <w:rFonts w:asciiTheme="minorHAnsi" w:hAnsiTheme="minorHAnsi"/>
          <w:sz w:val="24"/>
          <w:szCs w:val="24"/>
        </w:rPr>
        <w:t>.</w:t>
      </w:r>
    </w:p>
    <w:p w14:paraId="6190AA68" w14:textId="77777777" w:rsidR="00232267" w:rsidRDefault="00232267" w:rsidP="00385954">
      <w:pPr>
        <w:jc w:val="both"/>
        <w:rPr>
          <w:rFonts w:asciiTheme="minorHAnsi" w:hAnsiTheme="minorHAnsi"/>
          <w:sz w:val="24"/>
          <w:szCs w:val="24"/>
        </w:rPr>
      </w:pPr>
    </w:p>
    <w:p w14:paraId="4106CEC5" w14:textId="2180B446" w:rsidR="00385954" w:rsidRPr="00E1146B" w:rsidRDefault="00385954" w:rsidP="00385954">
      <w:pPr>
        <w:jc w:val="both"/>
        <w:rPr>
          <w:rFonts w:asciiTheme="minorHAnsi" w:hAnsiTheme="minorHAnsi"/>
          <w:sz w:val="24"/>
          <w:szCs w:val="24"/>
        </w:rPr>
      </w:pPr>
      <w:r w:rsidRPr="00E1146B">
        <w:rPr>
          <w:rFonts w:asciiTheme="minorHAnsi" w:hAnsiTheme="minorHAnsi"/>
          <w:sz w:val="24"/>
          <w:szCs w:val="24"/>
        </w:rPr>
        <w:t>Razpisna dokumentacija je ponudnikom na voljo brezplačno.</w:t>
      </w:r>
    </w:p>
    <w:p w14:paraId="3F2FA2E2" w14:textId="77777777" w:rsidR="00DA04B9" w:rsidRPr="00E1146B" w:rsidRDefault="00346A99">
      <w:pPr>
        <w:pStyle w:val="Heading3"/>
        <w:ind w:left="426" w:hanging="426"/>
      </w:pPr>
      <w:bookmarkStart w:id="42" w:name="_Toc235618625"/>
      <w:r w:rsidRPr="00E1146B">
        <w:t>ODPIRANJE PONUDB</w:t>
      </w:r>
      <w:bookmarkEnd w:id="40"/>
      <w:bookmarkEnd w:id="41"/>
      <w:bookmarkEnd w:id="42"/>
      <w:r w:rsidRPr="00E1146B">
        <w:t xml:space="preserve"> </w:t>
      </w:r>
      <w:r w:rsidRPr="00E1146B">
        <w:tab/>
      </w:r>
    </w:p>
    <w:p w14:paraId="4FBEEACD" w14:textId="0A48B303" w:rsidR="00735F41" w:rsidRPr="00735F41" w:rsidRDefault="00735F41" w:rsidP="00735F41">
      <w:pPr>
        <w:jc w:val="both"/>
        <w:rPr>
          <w:rFonts w:asciiTheme="minorHAnsi" w:hAnsiTheme="minorHAnsi"/>
          <w:sz w:val="24"/>
          <w:szCs w:val="24"/>
        </w:rPr>
      </w:pPr>
      <w:r w:rsidRPr="00735F41">
        <w:rPr>
          <w:rFonts w:asciiTheme="minorHAnsi" w:hAnsiTheme="minorHAnsi"/>
          <w:sz w:val="24"/>
          <w:szCs w:val="24"/>
        </w:rPr>
        <w:t>Skladno z</w:t>
      </w:r>
      <w:r w:rsidR="00C952EF">
        <w:rPr>
          <w:rFonts w:asciiTheme="minorHAnsi" w:hAnsiTheme="minorHAnsi"/>
          <w:sz w:val="24"/>
          <w:szCs w:val="24"/>
        </w:rPr>
        <w:t xml:space="preserve"> ZJN-3</w:t>
      </w:r>
      <w:r w:rsidRPr="00735F41">
        <w:rPr>
          <w:rFonts w:asciiTheme="minorHAnsi" w:hAnsiTheme="minorHAnsi"/>
          <w:sz w:val="24"/>
          <w:szCs w:val="24"/>
        </w:rPr>
        <w:t xml:space="preserve"> in določbo o javnem odpiranju ponudb bodo podatki o prejetih ponudbah v elektronski obliki dostopni vsej zainteresirani javnosti. Odpiranje ponudb bo opravljeno v Informacijskem sistemu NEK ob uri in datumu, navedenem v obvestilu o javnem naročilu, objavljenem na Portalu javnih naročil Slovenije.</w:t>
      </w:r>
    </w:p>
    <w:p w14:paraId="6A429E31" w14:textId="77777777" w:rsidR="00735F41" w:rsidRPr="00735F41" w:rsidRDefault="00735F41" w:rsidP="00735F41">
      <w:pPr>
        <w:jc w:val="both"/>
        <w:rPr>
          <w:rFonts w:asciiTheme="minorHAnsi" w:hAnsiTheme="minorHAnsi"/>
          <w:sz w:val="24"/>
          <w:szCs w:val="24"/>
        </w:rPr>
      </w:pPr>
    </w:p>
    <w:p w14:paraId="18BBA5A7" w14:textId="77777777" w:rsidR="00735F41" w:rsidRPr="00735F41" w:rsidRDefault="00735F41" w:rsidP="00735F41">
      <w:pPr>
        <w:jc w:val="both"/>
        <w:rPr>
          <w:rFonts w:asciiTheme="minorHAnsi" w:hAnsiTheme="minorHAnsi"/>
          <w:sz w:val="24"/>
          <w:szCs w:val="24"/>
        </w:rPr>
      </w:pPr>
      <w:r w:rsidRPr="00735F41">
        <w:rPr>
          <w:rFonts w:asciiTheme="minorHAnsi" w:hAnsiTheme="minorHAnsi"/>
          <w:sz w:val="24"/>
          <w:szCs w:val="24"/>
        </w:rPr>
        <w:t>Podatki o vseh prejetih ponudbah bodo na ogled omejen čas (2 uri) po odpiranju ponudb na naslednji povezavi:</w:t>
      </w:r>
    </w:p>
    <w:p w14:paraId="44A5880B" w14:textId="0BBF058A" w:rsidR="00F11C85" w:rsidRDefault="00B8638B" w:rsidP="00325D64">
      <w:pPr>
        <w:jc w:val="both"/>
        <w:rPr>
          <w:rFonts w:asciiTheme="minorHAnsi" w:hAnsiTheme="minorHAnsi"/>
          <w:sz w:val="24"/>
          <w:szCs w:val="24"/>
        </w:rPr>
      </w:pPr>
      <w:hyperlink r:id="rId24" w:history="1">
        <w:r w:rsidRPr="009C6F6C">
          <w:rPr>
            <w:rStyle w:val="Hyperlink"/>
            <w:rFonts w:asciiTheme="minorHAnsi" w:hAnsiTheme="minorHAnsi"/>
            <w:sz w:val="24"/>
            <w:szCs w:val="24"/>
          </w:rPr>
          <w:t>https://red.maxapex.net/apex/f?p=30300138</w:t>
        </w:r>
      </w:hyperlink>
      <w:r w:rsidR="00735F41" w:rsidRPr="00735F41">
        <w:rPr>
          <w:rFonts w:asciiTheme="minorHAnsi" w:hAnsiTheme="minorHAnsi"/>
          <w:sz w:val="24"/>
          <w:szCs w:val="24"/>
        </w:rPr>
        <w:t xml:space="preserve">. </w:t>
      </w:r>
    </w:p>
    <w:p w14:paraId="418BCD9E" w14:textId="4C145FA1" w:rsidR="00325D64" w:rsidRPr="00E1146B" w:rsidRDefault="00735F41" w:rsidP="00325D64">
      <w:pPr>
        <w:jc w:val="both"/>
        <w:rPr>
          <w:rFonts w:asciiTheme="minorHAnsi" w:hAnsiTheme="minorHAnsi"/>
          <w:sz w:val="24"/>
          <w:szCs w:val="24"/>
        </w:rPr>
      </w:pPr>
      <w:r w:rsidRPr="00735F41">
        <w:rPr>
          <w:rFonts w:asciiTheme="minorHAnsi" w:hAnsiTheme="minorHAnsi"/>
          <w:sz w:val="24"/>
          <w:szCs w:val="24"/>
        </w:rPr>
        <w:t xml:space="preserve">Objavljeni bodo le podatki, ki jih zahteva zakon: ime ponudnika, alternativne možnosti (če jih zahteva in/ali dovoljuje naročnik) in skupna vrednost brez DDV. Za ogled podatkov ne bo nobenih omejitev. Ponudniki prejmejo </w:t>
      </w:r>
      <w:proofErr w:type="spellStart"/>
      <w:r w:rsidRPr="00735F41">
        <w:rPr>
          <w:rFonts w:asciiTheme="minorHAnsi" w:hAnsiTheme="minorHAnsi"/>
          <w:sz w:val="24"/>
          <w:szCs w:val="24"/>
        </w:rPr>
        <w:t>pdf</w:t>
      </w:r>
      <w:proofErr w:type="spellEnd"/>
      <w:r w:rsidRPr="00735F41">
        <w:rPr>
          <w:rFonts w:asciiTheme="minorHAnsi" w:hAnsiTheme="minorHAnsi"/>
          <w:sz w:val="24"/>
          <w:szCs w:val="24"/>
        </w:rPr>
        <w:t>. kopijo zapisnika o odpiranju ponudb v petih (5) dneh po odpiranju ponudb.</w:t>
      </w:r>
    </w:p>
    <w:p w14:paraId="3F2FA2EB" w14:textId="77777777" w:rsidR="007C6D82" w:rsidRPr="00E1146B" w:rsidRDefault="00346A99">
      <w:pPr>
        <w:pStyle w:val="Heading3"/>
        <w:ind w:left="426" w:hanging="426"/>
      </w:pPr>
      <w:bookmarkStart w:id="43" w:name="_Toc430173831"/>
      <w:bookmarkStart w:id="44" w:name="_Toc235618626"/>
      <w:r w:rsidRPr="00E1146B">
        <w:t>ZAKONI IN PREDPISI</w:t>
      </w:r>
      <w:bookmarkEnd w:id="23"/>
      <w:bookmarkEnd w:id="43"/>
      <w:bookmarkEnd w:id="44"/>
    </w:p>
    <w:p w14:paraId="68D6E505" w14:textId="49B61892" w:rsidR="00FF0E45" w:rsidRPr="00E1146B" w:rsidRDefault="00FF0E45" w:rsidP="00FF0E45">
      <w:pPr>
        <w:jc w:val="both"/>
        <w:rPr>
          <w:rFonts w:asciiTheme="minorHAnsi" w:hAnsiTheme="minorHAnsi"/>
          <w:sz w:val="24"/>
          <w:szCs w:val="24"/>
        </w:rPr>
      </w:pPr>
      <w:r w:rsidRPr="00E1146B">
        <w:rPr>
          <w:rFonts w:asciiTheme="minorHAnsi" w:hAnsiTheme="minorHAnsi"/>
          <w:sz w:val="24"/>
          <w:szCs w:val="24"/>
        </w:rPr>
        <w:t>Naročilo se odda na podlagi določil Zakona o javnem naročanju (ZJN-3</w:t>
      </w:r>
      <w:r w:rsidR="00322C45">
        <w:rPr>
          <w:rFonts w:asciiTheme="minorHAnsi" w:hAnsiTheme="minorHAnsi"/>
          <w:sz w:val="24"/>
          <w:szCs w:val="24"/>
        </w:rPr>
        <w:t>;</w:t>
      </w:r>
      <w:r w:rsidRPr="00E1146B">
        <w:rPr>
          <w:rFonts w:asciiTheme="minorHAnsi" w:hAnsiTheme="minorHAnsi"/>
          <w:sz w:val="24"/>
          <w:szCs w:val="24"/>
        </w:rPr>
        <w:t xml:space="preserve"> </w:t>
      </w:r>
      <w:bookmarkStart w:id="45" w:name="_Hlk152754998"/>
      <w:r w:rsidR="00322C45" w:rsidRPr="00322C45">
        <w:rPr>
          <w:rFonts w:asciiTheme="minorHAnsi" w:hAnsiTheme="minorHAnsi"/>
          <w:sz w:val="24"/>
          <w:szCs w:val="24"/>
        </w:rPr>
        <w:t xml:space="preserve">Uradni list RS, št. </w:t>
      </w:r>
      <w:hyperlink r:id="rId25" w:tgtFrame="_blank" w:tooltip="Zakon o javnem naročanju (ZJN-3)" w:history="1">
        <w:r w:rsidR="00322C45" w:rsidRPr="00322C45">
          <w:rPr>
            <w:rFonts w:asciiTheme="minorHAnsi" w:hAnsiTheme="minorHAnsi"/>
            <w:sz w:val="24"/>
            <w:szCs w:val="24"/>
          </w:rPr>
          <w:t>91/15</w:t>
        </w:r>
      </w:hyperlink>
      <w:r w:rsidR="00322C45" w:rsidRPr="00322C45">
        <w:rPr>
          <w:rFonts w:asciiTheme="minorHAnsi" w:hAnsiTheme="minorHAnsi"/>
          <w:sz w:val="24"/>
          <w:szCs w:val="24"/>
        </w:rPr>
        <w:t xml:space="preserve">, </w:t>
      </w:r>
      <w:hyperlink r:id="rId26" w:tgtFrame="_blank" w:tooltip="Zakon o spremembah in dopolnitvah Zakona o javnem naročanju" w:history="1">
        <w:r w:rsidR="00322C45" w:rsidRPr="00322C45">
          <w:rPr>
            <w:rFonts w:asciiTheme="minorHAnsi" w:hAnsiTheme="minorHAnsi"/>
            <w:sz w:val="24"/>
            <w:szCs w:val="24"/>
          </w:rPr>
          <w:t>14/18</w:t>
        </w:r>
      </w:hyperlink>
      <w:r w:rsidR="00322C45" w:rsidRPr="00322C45">
        <w:rPr>
          <w:rFonts w:asciiTheme="minorHAnsi" w:hAnsiTheme="minorHAnsi"/>
          <w:sz w:val="24"/>
          <w:szCs w:val="24"/>
        </w:rPr>
        <w:t xml:space="preserve">, </w:t>
      </w:r>
      <w:hyperlink r:id="rId27" w:tgtFrame="_blank" w:tooltip="Zakon o spremembah in dopolnitvah Zakona o javnem naročanju" w:history="1">
        <w:r w:rsidR="00322C45" w:rsidRPr="00322C45">
          <w:rPr>
            <w:rFonts w:asciiTheme="minorHAnsi" w:hAnsiTheme="minorHAnsi"/>
            <w:sz w:val="24"/>
            <w:szCs w:val="24"/>
          </w:rPr>
          <w:t>121/21</w:t>
        </w:r>
      </w:hyperlink>
      <w:r w:rsidR="00322C45" w:rsidRPr="00322C45">
        <w:rPr>
          <w:rFonts w:asciiTheme="minorHAnsi" w:hAnsiTheme="minorHAnsi"/>
          <w:sz w:val="24"/>
          <w:szCs w:val="24"/>
        </w:rPr>
        <w:t xml:space="preserve">, </w:t>
      </w:r>
      <w:hyperlink r:id="rId28" w:tgtFrame="_blank" w:tooltip="Zakon o spremembah in dopolnitvah Zakona o javnem naročanju" w:history="1">
        <w:r w:rsidR="00322C45" w:rsidRPr="00322C45">
          <w:rPr>
            <w:rFonts w:asciiTheme="minorHAnsi" w:hAnsiTheme="minorHAnsi"/>
            <w:sz w:val="24"/>
            <w:szCs w:val="24"/>
          </w:rPr>
          <w:t>10/22</w:t>
        </w:r>
      </w:hyperlink>
      <w:r w:rsidR="00322C45" w:rsidRPr="00322C45">
        <w:rPr>
          <w:rFonts w:asciiTheme="minorHAnsi" w:hAnsiTheme="minorHAnsi"/>
          <w:sz w:val="24"/>
          <w:szCs w:val="24"/>
        </w:rPr>
        <w:t xml:space="preserve">, </w:t>
      </w:r>
      <w:hyperlink r:id="rId29" w:tgtFrame="_blank" w:tooltip="Odločba o ugotovitvi, da je točka b) četrtega odstavka 75. člena in točka c) drugega odstavka v zvezi s petim odstavkom 67.a člena Zakona o javnem naročanju v neskladju z Ustavo" w:history="1">
        <w:r w:rsidR="00322C45" w:rsidRPr="00322C45">
          <w:rPr>
            <w:rFonts w:asciiTheme="minorHAnsi" w:hAnsiTheme="minorHAnsi"/>
            <w:sz w:val="24"/>
            <w:szCs w:val="24"/>
          </w:rPr>
          <w:t>74/22</w:t>
        </w:r>
      </w:hyperlink>
      <w:r w:rsidR="00322C45" w:rsidRPr="00322C45">
        <w:rPr>
          <w:rFonts w:asciiTheme="minorHAnsi" w:hAnsiTheme="minorHAnsi"/>
          <w:sz w:val="24"/>
          <w:szCs w:val="24"/>
        </w:rPr>
        <w:t xml:space="preserve"> – </w:t>
      </w:r>
      <w:proofErr w:type="spellStart"/>
      <w:r w:rsidR="00322C45" w:rsidRPr="00322C45">
        <w:rPr>
          <w:rFonts w:asciiTheme="minorHAnsi" w:hAnsiTheme="minorHAnsi"/>
          <w:sz w:val="24"/>
          <w:szCs w:val="24"/>
        </w:rPr>
        <w:t>odl</w:t>
      </w:r>
      <w:proofErr w:type="spellEnd"/>
      <w:r w:rsidR="00322C45" w:rsidRPr="00322C45">
        <w:rPr>
          <w:rFonts w:asciiTheme="minorHAnsi" w:hAnsiTheme="minorHAnsi"/>
          <w:sz w:val="24"/>
          <w:szCs w:val="24"/>
        </w:rPr>
        <w:t xml:space="preserve">. US, </w:t>
      </w:r>
      <w:hyperlink r:id="rId30" w:tgtFrame="_blank" w:tooltip="Zakon o nujnih ukrepih za zagotovitev stabilnosti zdravstvenega sistema" w:history="1">
        <w:r w:rsidR="00322C45" w:rsidRPr="00322C45">
          <w:rPr>
            <w:rFonts w:asciiTheme="minorHAnsi" w:hAnsiTheme="minorHAnsi"/>
            <w:sz w:val="24"/>
            <w:szCs w:val="24"/>
          </w:rPr>
          <w:t>100/22</w:t>
        </w:r>
      </w:hyperlink>
      <w:r w:rsidR="00322C45" w:rsidRPr="00322C45">
        <w:rPr>
          <w:rFonts w:asciiTheme="minorHAnsi" w:hAnsiTheme="minorHAnsi"/>
          <w:sz w:val="24"/>
          <w:szCs w:val="24"/>
        </w:rPr>
        <w:t xml:space="preserve"> – ZNUZSZS, </w:t>
      </w:r>
      <w:hyperlink r:id="rId31" w:tgtFrame="_blank" w:tooltip="Zakon o spremembah in dopolnitvah Zakona o javnem naročanju" w:history="1">
        <w:r w:rsidR="00322C45" w:rsidRPr="00322C45">
          <w:rPr>
            <w:rFonts w:asciiTheme="minorHAnsi" w:hAnsiTheme="minorHAnsi"/>
            <w:sz w:val="24"/>
            <w:szCs w:val="24"/>
          </w:rPr>
          <w:t>28/23</w:t>
        </w:r>
      </w:hyperlink>
      <w:bookmarkEnd w:id="45"/>
      <w:r w:rsidR="00322C45" w:rsidRPr="00322C45">
        <w:rPr>
          <w:rFonts w:asciiTheme="minorHAnsi" w:hAnsiTheme="minorHAnsi"/>
          <w:sz w:val="24"/>
          <w:szCs w:val="24"/>
        </w:rPr>
        <w:t>)</w:t>
      </w:r>
      <w:r w:rsidRPr="00E1146B">
        <w:rPr>
          <w:rFonts w:asciiTheme="minorHAnsi" w:hAnsiTheme="minorHAnsi"/>
          <w:sz w:val="24"/>
          <w:szCs w:val="24"/>
        </w:rPr>
        <w:t xml:space="preserve"> ter iz njega izhajajočih predpisov, vključno z Zakonom o varstvu pred ionizirajočimi sevanji in jedrski varnosti</w:t>
      </w:r>
      <w:r w:rsidR="00322C45">
        <w:rPr>
          <w:rFonts w:asciiTheme="minorHAnsi" w:hAnsiTheme="minorHAnsi"/>
          <w:sz w:val="24"/>
          <w:szCs w:val="24"/>
        </w:rPr>
        <w:t xml:space="preserve"> (</w:t>
      </w:r>
      <w:r w:rsidR="00CA68E7">
        <w:rPr>
          <w:rFonts w:asciiTheme="minorHAnsi" w:hAnsiTheme="minorHAnsi"/>
          <w:sz w:val="24"/>
          <w:szCs w:val="24"/>
        </w:rPr>
        <w:t xml:space="preserve">ZVISJV-1A, </w:t>
      </w:r>
      <w:r w:rsidR="00322C45" w:rsidRPr="00322C45">
        <w:rPr>
          <w:rFonts w:asciiTheme="minorHAnsi" w:hAnsiTheme="minorHAnsi"/>
          <w:sz w:val="24"/>
          <w:szCs w:val="24"/>
        </w:rPr>
        <w:t xml:space="preserve">Uradni list RS, </w:t>
      </w:r>
      <w:bookmarkStart w:id="46" w:name="_Hlk152755016"/>
      <w:r w:rsidR="00322C45" w:rsidRPr="00322C45">
        <w:rPr>
          <w:rFonts w:asciiTheme="minorHAnsi" w:hAnsiTheme="minorHAnsi"/>
          <w:sz w:val="24"/>
          <w:szCs w:val="24"/>
        </w:rPr>
        <w:t xml:space="preserve">št. </w:t>
      </w:r>
      <w:hyperlink r:id="rId32" w:tgtFrame="_blank" w:tooltip="Zakon o varstvu pred ionizirajočimi sevanji in jedrski varnosti (ZVISJV-1)" w:history="1">
        <w:r w:rsidR="00322C45" w:rsidRPr="00322C45">
          <w:rPr>
            <w:rFonts w:asciiTheme="minorHAnsi" w:hAnsiTheme="minorHAnsi"/>
            <w:sz w:val="24"/>
            <w:szCs w:val="24"/>
          </w:rPr>
          <w:t>76/17</w:t>
        </w:r>
      </w:hyperlink>
      <w:r w:rsidR="00322C45" w:rsidRPr="00322C45">
        <w:rPr>
          <w:rFonts w:asciiTheme="minorHAnsi" w:hAnsiTheme="minorHAnsi"/>
          <w:sz w:val="24"/>
          <w:szCs w:val="24"/>
        </w:rPr>
        <w:t xml:space="preserve">, </w:t>
      </w:r>
      <w:hyperlink r:id="rId33" w:tgtFrame="_blank" w:tooltip="Zakon o spremembah in dopolnitvah Zakona o varstvu pred ionizirajočimi sevanji in jedrski varnosti (ZVISJV-1A)" w:history="1">
        <w:r w:rsidR="00322C45" w:rsidRPr="00322C45">
          <w:rPr>
            <w:rFonts w:asciiTheme="minorHAnsi" w:hAnsiTheme="minorHAnsi"/>
            <w:sz w:val="24"/>
            <w:szCs w:val="24"/>
          </w:rPr>
          <w:t>26/19</w:t>
        </w:r>
      </w:hyperlink>
      <w:r w:rsidR="00322C45" w:rsidRPr="00322C45">
        <w:rPr>
          <w:rFonts w:asciiTheme="minorHAnsi" w:hAnsiTheme="minorHAnsi"/>
          <w:sz w:val="24"/>
          <w:szCs w:val="24"/>
        </w:rPr>
        <w:t xml:space="preserve">, </w:t>
      </w:r>
      <w:hyperlink r:id="rId34" w:tgtFrame="_blank" w:tooltip="Zakon o spremembah in dopolnitvah Zakona o varstvu pred ionizirajočimi sevanji in jedrski varnosti" w:history="1">
        <w:r w:rsidR="00322C45" w:rsidRPr="00322C45">
          <w:rPr>
            <w:rFonts w:asciiTheme="minorHAnsi" w:hAnsiTheme="minorHAnsi"/>
            <w:sz w:val="24"/>
            <w:szCs w:val="24"/>
          </w:rPr>
          <w:t>172/21</w:t>
        </w:r>
      </w:hyperlink>
      <w:r w:rsidR="00322C45" w:rsidRPr="00322C45">
        <w:rPr>
          <w:rFonts w:asciiTheme="minorHAnsi" w:hAnsiTheme="minorHAnsi"/>
          <w:sz w:val="24"/>
          <w:szCs w:val="24"/>
        </w:rPr>
        <w:t xml:space="preserve"> in </w:t>
      </w:r>
      <w:hyperlink r:id="rId35" w:tgtFrame="_blank" w:tooltip="Zakon o spremembah in dopolnitvah Zakona o državni upravi" w:history="1">
        <w:r w:rsidR="00322C45" w:rsidRPr="00322C45">
          <w:rPr>
            <w:rFonts w:asciiTheme="minorHAnsi" w:hAnsiTheme="minorHAnsi"/>
            <w:sz w:val="24"/>
            <w:szCs w:val="24"/>
          </w:rPr>
          <w:t>18/23</w:t>
        </w:r>
      </w:hyperlink>
      <w:bookmarkEnd w:id="46"/>
      <w:r w:rsidR="00322C45" w:rsidRPr="00322C45">
        <w:rPr>
          <w:rFonts w:asciiTheme="minorHAnsi" w:hAnsiTheme="minorHAnsi"/>
          <w:sz w:val="24"/>
          <w:szCs w:val="24"/>
        </w:rPr>
        <w:t>)</w:t>
      </w:r>
      <w:r w:rsidR="00322C45">
        <w:rPr>
          <w:rFonts w:asciiTheme="minorHAnsi" w:hAnsiTheme="minorHAnsi"/>
          <w:sz w:val="24"/>
          <w:szCs w:val="24"/>
        </w:rPr>
        <w:t xml:space="preserve">, </w:t>
      </w:r>
      <w:r w:rsidRPr="00E1146B">
        <w:rPr>
          <w:rFonts w:asciiTheme="minorHAnsi" w:hAnsiTheme="minorHAnsi"/>
          <w:sz w:val="24"/>
          <w:szCs w:val="24"/>
        </w:rPr>
        <w:t xml:space="preserve"> Pravilnik o dejavnikih sevalne in jedrske varnosti (</w:t>
      </w:r>
      <w:r w:rsidR="00322C45">
        <w:rPr>
          <w:rFonts w:asciiTheme="minorHAnsi" w:hAnsiTheme="minorHAnsi"/>
          <w:sz w:val="24"/>
          <w:szCs w:val="24"/>
        </w:rPr>
        <w:t>U</w:t>
      </w:r>
      <w:r w:rsidR="00322C45" w:rsidRPr="00322C45">
        <w:rPr>
          <w:rFonts w:asciiTheme="minorHAnsi" w:hAnsiTheme="minorHAnsi"/>
          <w:sz w:val="24"/>
          <w:szCs w:val="24"/>
        </w:rPr>
        <w:t xml:space="preserve">radni list RS, št. </w:t>
      </w:r>
      <w:bookmarkStart w:id="47" w:name="_Hlk152755030"/>
      <w:r w:rsidR="00322C45" w:rsidRPr="00322C45">
        <w:rPr>
          <w:rFonts w:asciiTheme="minorHAnsi" w:hAnsiTheme="minorHAnsi"/>
          <w:sz w:val="24"/>
          <w:szCs w:val="24"/>
        </w:rPr>
        <w:fldChar w:fldCharType="begin"/>
      </w:r>
      <w:r w:rsidR="00322C45" w:rsidRPr="00322C45">
        <w:rPr>
          <w:rFonts w:asciiTheme="minorHAnsi" w:hAnsiTheme="minorHAnsi"/>
          <w:sz w:val="24"/>
          <w:szCs w:val="24"/>
        </w:rPr>
        <w:instrText xml:space="preserve"> HYPERLINK "http://www.uradni-list.si/1/objava.jsp?sop=2016-01-3140" \o "Pravilnik o dejavnikih sevalne in jedrske varnosti" \t "_blank" </w:instrText>
      </w:r>
      <w:r w:rsidR="00322C45" w:rsidRPr="00322C45">
        <w:rPr>
          <w:rFonts w:asciiTheme="minorHAnsi" w:hAnsiTheme="minorHAnsi"/>
          <w:sz w:val="24"/>
          <w:szCs w:val="24"/>
        </w:rPr>
      </w:r>
      <w:r w:rsidR="00322C45" w:rsidRPr="00322C45">
        <w:rPr>
          <w:rFonts w:asciiTheme="minorHAnsi" w:hAnsiTheme="minorHAnsi"/>
          <w:sz w:val="24"/>
          <w:szCs w:val="24"/>
        </w:rPr>
        <w:fldChar w:fldCharType="separate"/>
      </w:r>
      <w:r w:rsidR="00322C45" w:rsidRPr="00322C45">
        <w:rPr>
          <w:rFonts w:asciiTheme="minorHAnsi" w:hAnsiTheme="minorHAnsi"/>
          <w:sz w:val="24"/>
          <w:szCs w:val="24"/>
        </w:rPr>
        <w:t>74/16</w:t>
      </w:r>
      <w:r w:rsidR="00322C45" w:rsidRPr="00322C45">
        <w:rPr>
          <w:rFonts w:asciiTheme="minorHAnsi" w:hAnsiTheme="minorHAnsi"/>
          <w:sz w:val="24"/>
          <w:szCs w:val="24"/>
        </w:rPr>
        <w:fldChar w:fldCharType="end"/>
      </w:r>
      <w:bookmarkEnd w:id="47"/>
      <w:r w:rsidR="00322C45" w:rsidRPr="00322C45">
        <w:rPr>
          <w:rFonts w:asciiTheme="minorHAnsi" w:hAnsiTheme="minorHAnsi"/>
          <w:sz w:val="24"/>
          <w:szCs w:val="24"/>
        </w:rPr>
        <w:t>)</w:t>
      </w:r>
      <w:r w:rsidR="00322C45">
        <w:rPr>
          <w:rFonts w:asciiTheme="minorHAnsi" w:hAnsiTheme="minorHAnsi"/>
          <w:sz w:val="24"/>
          <w:szCs w:val="24"/>
        </w:rPr>
        <w:t xml:space="preserve">, </w:t>
      </w:r>
      <w:r w:rsidR="00232267">
        <w:rPr>
          <w:rFonts w:asciiTheme="minorHAnsi" w:hAnsiTheme="minorHAnsi"/>
          <w:sz w:val="24"/>
          <w:szCs w:val="24"/>
        </w:rPr>
        <w:t>kadar je to relevantno</w:t>
      </w:r>
      <w:r w:rsidRPr="00E1146B">
        <w:rPr>
          <w:rFonts w:asciiTheme="minorHAnsi" w:hAnsiTheme="minorHAnsi"/>
          <w:sz w:val="24"/>
          <w:szCs w:val="24"/>
        </w:rPr>
        <w:t>.</w:t>
      </w:r>
    </w:p>
    <w:p w14:paraId="1C576FC7" w14:textId="4774EA1E" w:rsidR="00FF0E45" w:rsidRPr="00E1146B" w:rsidRDefault="00FF0E45" w:rsidP="00CC651E">
      <w:pPr>
        <w:jc w:val="both"/>
        <w:rPr>
          <w:rFonts w:asciiTheme="minorHAnsi" w:hAnsiTheme="minorHAnsi"/>
          <w:sz w:val="24"/>
          <w:szCs w:val="24"/>
        </w:rPr>
      </w:pPr>
      <w:r w:rsidRPr="00E1146B">
        <w:rPr>
          <w:rFonts w:asciiTheme="minorHAnsi" w:hAnsiTheme="minorHAnsi"/>
          <w:sz w:val="24"/>
          <w:szCs w:val="24"/>
        </w:rPr>
        <w:lastRenderedPageBreak/>
        <w:t>Postopek se izvede v celoti v skladu z veljavno zakonodajo. Ponudnik glede predmeta javnega naročila izpolnjuje in upošteva vsa določila predmeta javnega naročila, ki jih predpisuje veljavna zakonodaja.</w:t>
      </w:r>
    </w:p>
    <w:p w14:paraId="3F2FA2FA" w14:textId="77777777" w:rsidR="00DA04B9" w:rsidRPr="00E1146B" w:rsidRDefault="00346A99">
      <w:pPr>
        <w:pStyle w:val="Heading3"/>
        <w:ind w:left="426" w:hanging="426"/>
      </w:pPr>
      <w:bookmarkStart w:id="48" w:name="_Toc430173832"/>
      <w:bookmarkStart w:id="49" w:name="_Toc235618627"/>
      <w:r w:rsidRPr="00E1146B">
        <w:rPr>
          <w:caps w:val="0"/>
        </w:rPr>
        <w:t>PROTIKORUPCIJSKA KLAVZULA</w:t>
      </w:r>
      <w:bookmarkEnd w:id="48"/>
      <w:bookmarkEnd w:id="49"/>
    </w:p>
    <w:p w14:paraId="3F2FA2FB" w14:textId="327938D7" w:rsidR="00DA04B9" w:rsidRPr="00E1146B" w:rsidRDefault="00DA04B9" w:rsidP="00DA04B9">
      <w:pPr>
        <w:jc w:val="both"/>
        <w:rPr>
          <w:rFonts w:asciiTheme="minorHAnsi" w:hAnsiTheme="minorHAnsi"/>
          <w:sz w:val="24"/>
          <w:szCs w:val="24"/>
        </w:rPr>
      </w:pPr>
      <w:r w:rsidRPr="00E1146B">
        <w:rPr>
          <w:rFonts w:asciiTheme="minorHAnsi" w:hAnsiTheme="minorHAnsi"/>
          <w:sz w:val="24"/>
          <w:szCs w:val="24"/>
        </w:rPr>
        <w:t>Pred uradn</w:t>
      </w:r>
      <w:r w:rsidR="00CF69ED">
        <w:rPr>
          <w:rFonts w:asciiTheme="minorHAnsi" w:hAnsiTheme="minorHAnsi"/>
          <w:sz w:val="24"/>
          <w:szCs w:val="24"/>
        </w:rPr>
        <w:t xml:space="preserve">o odločitvijo </w:t>
      </w:r>
      <w:r w:rsidRPr="00E1146B">
        <w:rPr>
          <w:rFonts w:asciiTheme="minorHAnsi" w:hAnsiTheme="minorHAnsi"/>
          <w:sz w:val="24"/>
          <w:szCs w:val="24"/>
        </w:rPr>
        <w:t xml:space="preserve">o izbiri ponudnika se informacije v zvezi s pregledom, pojasnjevanjem, vrednotenjem in primerjavo ponudb ter priporočila za oddajo naročila ne razkrijejo ponudnikom ali kateremu koli drugemu posamezniku, razen če to </w:t>
      </w:r>
      <w:r w:rsidR="00CF69ED">
        <w:rPr>
          <w:rFonts w:asciiTheme="minorHAnsi" w:hAnsiTheme="minorHAnsi"/>
          <w:sz w:val="24"/>
          <w:szCs w:val="24"/>
        </w:rPr>
        <w:t xml:space="preserve">izrecno </w:t>
      </w:r>
      <w:r w:rsidRPr="00E1146B">
        <w:rPr>
          <w:rFonts w:asciiTheme="minorHAnsi" w:hAnsiTheme="minorHAnsi"/>
          <w:sz w:val="24"/>
          <w:szCs w:val="24"/>
        </w:rPr>
        <w:t>zahteva ustrezni postopek.</w:t>
      </w:r>
    </w:p>
    <w:p w14:paraId="3F2FA2FC" w14:textId="125B115B" w:rsidR="00DA04B9" w:rsidRPr="00E1146B" w:rsidRDefault="00DA04B9" w:rsidP="00DA04B9">
      <w:pPr>
        <w:jc w:val="both"/>
        <w:rPr>
          <w:rFonts w:asciiTheme="minorHAnsi" w:hAnsiTheme="minorHAnsi"/>
          <w:sz w:val="24"/>
          <w:szCs w:val="24"/>
        </w:rPr>
      </w:pPr>
      <w:r w:rsidRPr="00E1146B">
        <w:rPr>
          <w:rFonts w:asciiTheme="minorHAnsi" w:hAnsiTheme="minorHAnsi"/>
          <w:sz w:val="24"/>
          <w:szCs w:val="24"/>
        </w:rPr>
        <w:t xml:space="preserve">Naročnik in ponudnik ne bosta </w:t>
      </w:r>
      <w:r w:rsidR="00CF69ED">
        <w:rPr>
          <w:rFonts w:asciiTheme="minorHAnsi" w:hAnsiTheme="minorHAnsi"/>
          <w:sz w:val="24"/>
          <w:szCs w:val="24"/>
        </w:rPr>
        <w:t>izvajala aktivnosti</w:t>
      </w:r>
      <w:r w:rsidRPr="00E1146B">
        <w:rPr>
          <w:rFonts w:asciiTheme="minorHAnsi" w:hAnsiTheme="minorHAnsi"/>
          <w:sz w:val="24"/>
          <w:szCs w:val="24"/>
        </w:rPr>
        <w:t>, ki bi lahko vplival</w:t>
      </w:r>
      <w:r w:rsidR="00CF69ED">
        <w:rPr>
          <w:rFonts w:asciiTheme="minorHAnsi" w:hAnsiTheme="minorHAnsi"/>
          <w:sz w:val="24"/>
          <w:szCs w:val="24"/>
        </w:rPr>
        <w:t>e</w:t>
      </w:r>
      <w:r w:rsidRPr="00E1146B">
        <w:rPr>
          <w:rFonts w:asciiTheme="minorHAnsi" w:hAnsiTheme="minorHAnsi"/>
          <w:sz w:val="24"/>
          <w:szCs w:val="24"/>
        </w:rPr>
        <w:t xml:space="preserve"> na izbiro posamezne ponudbe.</w:t>
      </w:r>
    </w:p>
    <w:p w14:paraId="3F2FA2FD" w14:textId="5EC97196" w:rsidR="00DA04B9" w:rsidRPr="00E1146B" w:rsidRDefault="00DA04B9" w:rsidP="00DA04B9">
      <w:pPr>
        <w:jc w:val="both"/>
        <w:rPr>
          <w:rFonts w:asciiTheme="minorHAnsi" w:hAnsiTheme="minorHAnsi"/>
          <w:sz w:val="24"/>
          <w:szCs w:val="24"/>
        </w:rPr>
      </w:pPr>
      <w:r w:rsidRPr="00E1146B">
        <w:rPr>
          <w:rFonts w:asciiTheme="minorHAnsi" w:hAnsiTheme="minorHAnsi"/>
          <w:sz w:val="24"/>
          <w:szCs w:val="24"/>
        </w:rPr>
        <w:t>Naročnik bo zavrnil ponudbo</w:t>
      </w:r>
      <w:r w:rsidR="00E42582">
        <w:rPr>
          <w:rFonts w:asciiTheme="minorHAnsi" w:hAnsiTheme="minorHAnsi"/>
          <w:sz w:val="24"/>
          <w:szCs w:val="24"/>
        </w:rPr>
        <w:t xml:space="preserve"> kot nedopustno</w:t>
      </w:r>
      <w:r w:rsidRPr="00E1146B">
        <w:rPr>
          <w:rFonts w:asciiTheme="minorHAnsi" w:hAnsiTheme="minorHAnsi"/>
          <w:sz w:val="24"/>
          <w:szCs w:val="24"/>
        </w:rPr>
        <w:t>, če bo ponudnik, ki je oddal ponudbo, dal ali je pripravljen dati naročnikovemu sedanjemu ali bivšemu zaposlenemu darilo v gotovini ali kakršen koli drug vrednejši predmet, mu ponuditi službo ali drugo darilo ali storitev v vrednosti</w:t>
      </w:r>
      <w:r w:rsidR="00E42582">
        <w:rPr>
          <w:rFonts w:asciiTheme="minorHAnsi" w:hAnsiTheme="minorHAnsi"/>
          <w:sz w:val="24"/>
          <w:szCs w:val="24"/>
        </w:rPr>
        <w:t>,</w:t>
      </w:r>
      <w:r w:rsidRPr="00E1146B">
        <w:rPr>
          <w:rFonts w:asciiTheme="minorHAnsi" w:hAnsiTheme="minorHAnsi"/>
          <w:sz w:val="24"/>
          <w:szCs w:val="24"/>
        </w:rPr>
        <w:t xml:space="preserve"> ki je lahko izražena v valuti</w:t>
      </w:r>
      <w:r w:rsidR="00E42582">
        <w:rPr>
          <w:rFonts w:asciiTheme="minorHAnsi" w:hAnsiTheme="minorHAnsi"/>
          <w:sz w:val="24"/>
          <w:szCs w:val="24"/>
        </w:rPr>
        <w:t>,</w:t>
      </w:r>
      <w:r w:rsidRPr="00E1146B">
        <w:rPr>
          <w:rFonts w:asciiTheme="minorHAnsi" w:hAnsiTheme="minorHAnsi"/>
          <w:sz w:val="24"/>
          <w:szCs w:val="24"/>
        </w:rPr>
        <w:t xml:space="preserve"> in s katero bi ponudnik vplival na odločitev oziroma nadaljnji potek ocenjevanja ponudb.</w:t>
      </w:r>
    </w:p>
    <w:p w14:paraId="3F2FA2FF" w14:textId="71177D5A" w:rsidR="00AF3AE0" w:rsidRPr="00E1146B" w:rsidRDefault="00DA04B9" w:rsidP="00661B27">
      <w:pPr>
        <w:jc w:val="both"/>
        <w:rPr>
          <w:rFonts w:asciiTheme="minorHAnsi" w:hAnsiTheme="minorHAnsi"/>
          <w:w w:val="105"/>
          <w:sz w:val="24"/>
          <w:szCs w:val="24"/>
        </w:rPr>
      </w:pPr>
      <w:r w:rsidRPr="00E1146B">
        <w:rPr>
          <w:rFonts w:asciiTheme="minorHAnsi" w:hAnsiTheme="minorHAnsi"/>
          <w:sz w:val="24"/>
          <w:szCs w:val="24"/>
        </w:rPr>
        <w:t>Če se kadarkoli med oddajo ali izvajanjem pogodbe nedvomno izve, da je bilo storjeno ali poskusno podkupovalno dejanje iz prejšnjega odstavka ali da je bilo naročilo oddano zaradi obljubljenega ali izvršenega podkupovalnega dejanja, neposredno ali posredno ali če je naročnikov uslužbenec ali drug posameznik, ki bi lahko vplival na oddajo ali izvedbo naročila zahteval kakršnokoli storitev ali darilo, je pogodba nična ne glede na fazo njenega izvajanja</w:t>
      </w:r>
      <w:r w:rsidRPr="00E1146B">
        <w:rPr>
          <w:rFonts w:asciiTheme="minorHAnsi" w:hAnsiTheme="minorHAnsi"/>
          <w:w w:val="105"/>
          <w:sz w:val="24"/>
          <w:szCs w:val="24"/>
        </w:rPr>
        <w:t>.</w:t>
      </w:r>
      <w:bookmarkStart w:id="50" w:name="_Toc430173833"/>
    </w:p>
    <w:p w14:paraId="3F2FA300" w14:textId="12FF0D4C" w:rsidR="00DA04B9" w:rsidRPr="00E1146B" w:rsidRDefault="00E42582">
      <w:pPr>
        <w:pStyle w:val="Heading3"/>
        <w:ind w:left="426" w:hanging="426"/>
      </w:pPr>
      <w:bookmarkStart w:id="51" w:name="_Toc235618628"/>
      <w:bookmarkEnd w:id="50"/>
      <w:r>
        <w:rPr>
          <w:caps w:val="0"/>
        </w:rPr>
        <w:t>REVIZIJSKI ZAHTEV</w:t>
      </w:r>
      <w:r w:rsidR="005931B2">
        <w:rPr>
          <w:caps w:val="0"/>
        </w:rPr>
        <w:t>E</w:t>
      </w:r>
      <w:r>
        <w:rPr>
          <w:caps w:val="0"/>
        </w:rPr>
        <w:t>K</w:t>
      </w:r>
      <w:bookmarkEnd w:id="51"/>
    </w:p>
    <w:p w14:paraId="6A0C6689" w14:textId="77777777" w:rsidR="008A056F" w:rsidRPr="008A056F" w:rsidRDefault="008A056F" w:rsidP="008A056F">
      <w:pPr>
        <w:spacing w:line="300" w:lineRule="atLeast"/>
        <w:jc w:val="both"/>
        <w:rPr>
          <w:rFonts w:ascii="Segoe UI" w:eastAsia="Times New Roman" w:hAnsi="Segoe UI" w:cs="Segoe UI"/>
          <w:sz w:val="21"/>
          <w:szCs w:val="21"/>
          <w:lang w:val="sl-SI" w:eastAsia="sl-SI"/>
        </w:rPr>
      </w:pPr>
      <w:r w:rsidRPr="008A056F">
        <w:rPr>
          <w:rFonts w:ascii="Segoe UI" w:eastAsia="Times New Roman" w:hAnsi="Segoe UI" w:cs="Segoe UI"/>
          <w:sz w:val="21"/>
          <w:szCs w:val="21"/>
          <w:lang w:val="sl-SI" w:eastAsia="sl-SI"/>
        </w:rPr>
        <w:t>Vsak ponudnik, ki sodeluje v postopku oddaje javnega naročila in meni, da postopek ni bil izveden v skladu z Zakonom o javnem naročanju (ZJN-3, Uradni list RS, št. 91/15), lahko zahteva revizijo postopka.</w:t>
      </w:r>
    </w:p>
    <w:p w14:paraId="3F2FA302" w14:textId="5A72388E" w:rsidR="00DA04B9" w:rsidRPr="00E1146B" w:rsidRDefault="00DA04B9" w:rsidP="0080762E">
      <w:pPr>
        <w:jc w:val="both"/>
        <w:rPr>
          <w:rFonts w:asciiTheme="minorHAnsi" w:hAnsiTheme="minorHAnsi"/>
          <w:sz w:val="24"/>
          <w:szCs w:val="24"/>
        </w:rPr>
      </w:pPr>
      <w:r w:rsidRPr="00E1146B">
        <w:rPr>
          <w:rFonts w:asciiTheme="minorHAnsi" w:hAnsiTheme="minorHAnsi"/>
          <w:sz w:val="24"/>
          <w:szCs w:val="24"/>
        </w:rPr>
        <w:t>Revizij</w:t>
      </w:r>
      <w:r w:rsidR="007B6221">
        <w:rPr>
          <w:rFonts w:asciiTheme="minorHAnsi" w:hAnsiTheme="minorHAnsi"/>
          <w:sz w:val="24"/>
          <w:szCs w:val="24"/>
        </w:rPr>
        <w:t xml:space="preserve">ski postopek poteka </w:t>
      </w:r>
      <w:r w:rsidRPr="00E1146B">
        <w:rPr>
          <w:rFonts w:asciiTheme="minorHAnsi" w:hAnsiTheme="minorHAnsi"/>
          <w:sz w:val="24"/>
          <w:szCs w:val="24"/>
        </w:rPr>
        <w:t>v skladu z Zakonom o pravnem varstvu v postopkih javnega naročanja (ZPVPJN).</w:t>
      </w:r>
    </w:p>
    <w:p w14:paraId="3F2FA303" w14:textId="7339F935" w:rsidR="00DA04B9" w:rsidRPr="00E1146B" w:rsidRDefault="00DA04B9" w:rsidP="0080762E">
      <w:pPr>
        <w:jc w:val="both"/>
        <w:rPr>
          <w:rFonts w:asciiTheme="minorHAnsi" w:hAnsiTheme="minorHAnsi"/>
          <w:sz w:val="24"/>
          <w:szCs w:val="24"/>
        </w:rPr>
      </w:pPr>
      <w:r w:rsidRPr="00E1146B">
        <w:rPr>
          <w:rFonts w:asciiTheme="minorHAnsi" w:hAnsiTheme="minorHAnsi"/>
          <w:sz w:val="24"/>
          <w:szCs w:val="24"/>
        </w:rPr>
        <w:t xml:space="preserve">Vlagatelj mora zahtevku za revizijo predložiti potrdilo o plačilu </w:t>
      </w:r>
      <w:r w:rsidR="00B46EDF">
        <w:rPr>
          <w:rFonts w:asciiTheme="minorHAnsi" w:hAnsiTheme="minorHAnsi"/>
          <w:sz w:val="24"/>
          <w:szCs w:val="24"/>
        </w:rPr>
        <w:t>takse</w:t>
      </w:r>
      <w:r w:rsidRPr="00E1146B">
        <w:rPr>
          <w:rFonts w:asciiTheme="minorHAnsi" w:hAnsiTheme="minorHAnsi"/>
          <w:sz w:val="24"/>
          <w:szCs w:val="24"/>
        </w:rPr>
        <w:t xml:space="preserve"> iz 71. člena ZPVPJN v višini 4.000,00 EUR.</w:t>
      </w:r>
    </w:p>
    <w:p w14:paraId="3F2FA304" w14:textId="199D0B0B" w:rsidR="00DA04B9" w:rsidRPr="00E1146B" w:rsidRDefault="00DA04B9" w:rsidP="0080762E">
      <w:pPr>
        <w:jc w:val="both"/>
        <w:rPr>
          <w:rFonts w:asciiTheme="minorHAnsi" w:hAnsiTheme="minorHAnsi"/>
          <w:sz w:val="24"/>
          <w:szCs w:val="24"/>
        </w:rPr>
      </w:pPr>
      <w:r w:rsidRPr="00E1146B">
        <w:rPr>
          <w:rFonts w:asciiTheme="minorHAnsi" w:hAnsiTheme="minorHAnsi"/>
          <w:sz w:val="24"/>
          <w:szCs w:val="24"/>
        </w:rPr>
        <w:t>Davek se plača na račun Ministrstva za finance št. 01100-1000358802 – izvrševanje proračuna RS, sklic 11 16110-7111290-XXXXXXXX. Šest števk X predstavlja številko objave na portalu javnih naročil in zadnji dve let</w:t>
      </w:r>
      <w:r w:rsidR="00B46EDF">
        <w:rPr>
          <w:rFonts w:asciiTheme="minorHAnsi" w:hAnsiTheme="minorHAnsi"/>
          <w:sz w:val="24"/>
          <w:szCs w:val="24"/>
        </w:rPr>
        <w:t>o</w:t>
      </w:r>
      <w:r w:rsidRPr="00E1146B">
        <w:rPr>
          <w:rFonts w:asciiTheme="minorHAnsi" w:hAnsiTheme="minorHAnsi"/>
          <w:sz w:val="24"/>
          <w:szCs w:val="24"/>
        </w:rPr>
        <w:t xml:space="preserve"> objave.</w:t>
      </w:r>
    </w:p>
    <w:p w14:paraId="585FF3B3" w14:textId="30D6E667" w:rsidR="00AA41C5" w:rsidRPr="00E1146B" w:rsidRDefault="00AA41C5">
      <w:pPr>
        <w:rPr>
          <w:rFonts w:asciiTheme="minorHAnsi" w:hAnsiTheme="minorHAnsi"/>
          <w:sz w:val="24"/>
          <w:szCs w:val="24"/>
        </w:rPr>
      </w:pPr>
      <w:r w:rsidRPr="00E1146B">
        <w:rPr>
          <w:rFonts w:asciiTheme="minorHAnsi" w:hAnsiTheme="minorHAnsi"/>
          <w:sz w:val="24"/>
          <w:szCs w:val="24"/>
        </w:rPr>
        <w:br w:type="page"/>
      </w:r>
    </w:p>
    <w:p w14:paraId="3F2FA306" w14:textId="1954BFD8" w:rsidR="00DA04B9" w:rsidRPr="00E1146B" w:rsidRDefault="00CA1BAD" w:rsidP="001A2CF0">
      <w:pPr>
        <w:pStyle w:val="Heading2"/>
      </w:pPr>
      <w:bookmarkStart w:id="52" w:name="_Toc235618629"/>
      <w:r w:rsidRPr="00E1146B">
        <w:lastRenderedPageBreak/>
        <w:t>PONUDBA</w:t>
      </w:r>
      <w:bookmarkEnd w:id="52"/>
    </w:p>
    <w:p w14:paraId="3F2FA307" w14:textId="77777777" w:rsidR="007C6D82" w:rsidRDefault="00346A99">
      <w:pPr>
        <w:pStyle w:val="Heading3"/>
        <w:ind w:left="426" w:hanging="426"/>
        <w:rPr>
          <w:caps w:val="0"/>
        </w:rPr>
      </w:pPr>
      <w:bookmarkStart w:id="53" w:name="_Toc430173834"/>
      <w:bookmarkStart w:id="54" w:name="_Toc235618630"/>
      <w:r w:rsidRPr="00E1146B">
        <w:rPr>
          <w:caps w:val="0"/>
        </w:rPr>
        <w:t>JEZIK PONUDBE</w:t>
      </w:r>
      <w:bookmarkEnd w:id="53"/>
      <w:bookmarkEnd w:id="54"/>
    </w:p>
    <w:p w14:paraId="6D091519" w14:textId="77777777" w:rsidR="008A056F" w:rsidRPr="008A056F" w:rsidRDefault="008A056F" w:rsidP="008A056F">
      <w:pPr>
        <w:spacing w:line="300" w:lineRule="atLeast"/>
        <w:rPr>
          <w:rFonts w:ascii="Segoe UI" w:eastAsia="Times New Roman" w:hAnsi="Segoe UI" w:cs="Segoe UI"/>
          <w:sz w:val="21"/>
          <w:szCs w:val="21"/>
          <w:lang w:val="sl-SI" w:eastAsia="sl-SI"/>
        </w:rPr>
      </w:pPr>
      <w:r w:rsidRPr="008A056F">
        <w:rPr>
          <w:rFonts w:ascii="Segoe UI" w:eastAsia="Times New Roman" w:hAnsi="Segoe UI" w:cs="Segoe UI"/>
          <w:sz w:val="21"/>
          <w:szCs w:val="21"/>
          <w:lang w:val="sl-SI" w:eastAsia="sl-SI"/>
        </w:rPr>
        <w:t>Ponudbe in druga relevantna dokumentacija, povezana s ponudbo, morajo biti pripravljene v slovenskem ali angleškem jeziku.</w:t>
      </w:r>
    </w:p>
    <w:p w14:paraId="3F2FA309" w14:textId="77777777" w:rsidR="00DA04B9" w:rsidRPr="00E1146B" w:rsidRDefault="00346A99">
      <w:pPr>
        <w:pStyle w:val="Heading3"/>
        <w:ind w:left="426" w:hanging="426"/>
      </w:pPr>
      <w:bookmarkStart w:id="55" w:name="_Toc430173835"/>
      <w:bookmarkStart w:id="56" w:name="_Toc235618631"/>
      <w:r w:rsidRPr="00E1146B">
        <w:rPr>
          <w:caps w:val="0"/>
        </w:rPr>
        <w:t>CENA IN PLAČILNI POGOJI</w:t>
      </w:r>
      <w:bookmarkEnd w:id="55"/>
      <w:bookmarkEnd w:id="56"/>
    </w:p>
    <w:p w14:paraId="3F2FA30A" w14:textId="2B694B63" w:rsidR="00DA04B9" w:rsidRPr="00E1146B" w:rsidRDefault="00DA04B9" w:rsidP="00DA04B9">
      <w:pPr>
        <w:jc w:val="both"/>
        <w:rPr>
          <w:rFonts w:asciiTheme="minorHAnsi" w:hAnsiTheme="minorHAnsi"/>
          <w:sz w:val="24"/>
          <w:szCs w:val="24"/>
        </w:rPr>
      </w:pPr>
      <w:r w:rsidRPr="00E1146B">
        <w:rPr>
          <w:rFonts w:asciiTheme="minorHAnsi" w:hAnsiTheme="minorHAnsi"/>
          <w:sz w:val="24"/>
          <w:szCs w:val="24"/>
        </w:rPr>
        <w:t xml:space="preserve">Ponudnik mora v ponudbi </w:t>
      </w:r>
      <w:r w:rsidR="00C16AE0">
        <w:rPr>
          <w:rFonts w:asciiTheme="minorHAnsi" w:hAnsiTheme="minorHAnsi"/>
          <w:sz w:val="24"/>
          <w:szCs w:val="24"/>
        </w:rPr>
        <w:t>navesti</w:t>
      </w:r>
      <w:r w:rsidRPr="00E1146B">
        <w:rPr>
          <w:rFonts w:asciiTheme="minorHAnsi" w:hAnsiTheme="minorHAnsi"/>
          <w:sz w:val="24"/>
          <w:szCs w:val="24"/>
        </w:rPr>
        <w:t xml:space="preserve"> skupno fiksno po</w:t>
      </w:r>
      <w:r w:rsidR="00C16AE0">
        <w:rPr>
          <w:rFonts w:asciiTheme="minorHAnsi" w:hAnsiTheme="minorHAnsi"/>
          <w:sz w:val="24"/>
          <w:szCs w:val="24"/>
        </w:rPr>
        <w:t>nudbeno</w:t>
      </w:r>
      <w:r w:rsidRPr="00E1146B">
        <w:rPr>
          <w:rFonts w:asciiTheme="minorHAnsi" w:hAnsiTheme="minorHAnsi"/>
          <w:sz w:val="24"/>
          <w:szCs w:val="24"/>
        </w:rPr>
        <w:t xml:space="preserve"> ceno ter razčlenitev cene za obseg dobave, kot je opredeljeno v obrazcu ponudbe – priloga št. 1 te razpisne dokumentacije.</w:t>
      </w:r>
    </w:p>
    <w:p w14:paraId="3F2FA30B" w14:textId="77777777" w:rsidR="009A4B14" w:rsidRPr="00E1146B" w:rsidRDefault="009A4B14" w:rsidP="00DA04B9">
      <w:pPr>
        <w:jc w:val="both"/>
        <w:rPr>
          <w:rFonts w:asciiTheme="minorHAnsi" w:hAnsiTheme="minorHAnsi"/>
          <w:sz w:val="24"/>
          <w:szCs w:val="24"/>
        </w:rPr>
      </w:pPr>
    </w:p>
    <w:p w14:paraId="08599D68" w14:textId="77777777" w:rsidR="008A056F" w:rsidRPr="008A056F" w:rsidRDefault="00DA04B9" w:rsidP="008A056F">
      <w:pPr>
        <w:jc w:val="both"/>
        <w:rPr>
          <w:rFonts w:asciiTheme="minorHAnsi" w:hAnsiTheme="minorHAnsi"/>
          <w:sz w:val="24"/>
          <w:szCs w:val="24"/>
          <w:lang w:val="sl-SI"/>
        </w:rPr>
      </w:pPr>
      <w:r w:rsidRPr="00E1146B">
        <w:rPr>
          <w:rFonts w:asciiTheme="minorHAnsi" w:hAnsiTheme="minorHAnsi"/>
          <w:sz w:val="24"/>
          <w:szCs w:val="24"/>
        </w:rPr>
        <w:t xml:space="preserve">Ponudnik nima pravice do kakršnega koli zvišanja cen, razen če je prišlo do </w:t>
      </w:r>
      <w:r w:rsidR="00C16AE0">
        <w:rPr>
          <w:rFonts w:asciiTheme="minorHAnsi" w:hAnsiTheme="minorHAnsi"/>
          <w:sz w:val="24"/>
          <w:szCs w:val="24"/>
        </w:rPr>
        <w:t>spremembe</w:t>
      </w:r>
      <w:r w:rsidRPr="00E1146B">
        <w:rPr>
          <w:rFonts w:asciiTheme="minorHAnsi" w:hAnsiTheme="minorHAnsi"/>
          <w:sz w:val="24"/>
          <w:szCs w:val="24"/>
        </w:rPr>
        <w:t xml:space="preserve"> tehnične specifikacije in dogovora z vsemi ponudniki med pogajanji, ki vpliva na ceno. V primeru povečanja/znižanja DDV v skladu z veljavno slovensko zakonodajo ostane neto cena enaka. </w:t>
      </w:r>
      <w:r w:rsidR="008A056F" w:rsidRPr="008A056F">
        <w:rPr>
          <w:rFonts w:asciiTheme="minorHAnsi" w:hAnsiTheme="minorHAnsi"/>
          <w:sz w:val="24"/>
          <w:szCs w:val="24"/>
          <w:lang w:val="sl-SI"/>
        </w:rPr>
        <w:t>Ponudniki/Naročnik imajo pravico spremeniti znesek, ki izhaja iz spremembe DDV.</w:t>
      </w:r>
    </w:p>
    <w:p w14:paraId="3F2FA30D" w14:textId="20B3D6FF" w:rsidR="00DA04B9" w:rsidRPr="00E1146B" w:rsidRDefault="00DA04B9" w:rsidP="00DA04B9">
      <w:pPr>
        <w:jc w:val="both"/>
        <w:rPr>
          <w:rFonts w:asciiTheme="minorHAnsi" w:hAnsiTheme="minorHAnsi"/>
          <w:sz w:val="24"/>
          <w:szCs w:val="24"/>
        </w:rPr>
      </w:pPr>
      <w:r w:rsidRPr="00E1146B">
        <w:rPr>
          <w:rFonts w:asciiTheme="minorHAnsi" w:hAnsiTheme="minorHAnsi"/>
          <w:sz w:val="24"/>
          <w:szCs w:val="24"/>
        </w:rPr>
        <w:t xml:space="preserve">Valuta ponudbe je EUR ali USD. V primeru, da </w:t>
      </w:r>
      <w:r w:rsidR="00B858E8">
        <w:rPr>
          <w:rFonts w:asciiTheme="minorHAnsi" w:hAnsiTheme="minorHAnsi"/>
          <w:sz w:val="24"/>
          <w:szCs w:val="24"/>
        </w:rPr>
        <w:t>bo</w:t>
      </w:r>
      <w:r w:rsidRPr="00E1146B">
        <w:rPr>
          <w:rFonts w:asciiTheme="minorHAnsi" w:hAnsiTheme="minorHAnsi"/>
          <w:sz w:val="24"/>
          <w:szCs w:val="24"/>
        </w:rPr>
        <w:t xml:space="preserve"> ponudbena cena izražena v USD, bo </w:t>
      </w:r>
      <w:r w:rsidR="00C16AE0">
        <w:rPr>
          <w:rFonts w:asciiTheme="minorHAnsi" w:hAnsiTheme="minorHAnsi"/>
          <w:sz w:val="24"/>
          <w:szCs w:val="24"/>
        </w:rPr>
        <w:t>n</w:t>
      </w:r>
      <w:r w:rsidR="00596090">
        <w:rPr>
          <w:rFonts w:asciiTheme="minorHAnsi" w:hAnsiTheme="minorHAnsi"/>
          <w:sz w:val="24"/>
          <w:szCs w:val="24"/>
        </w:rPr>
        <w:t>aročnik</w:t>
      </w:r>
      <w:r w:rsidRPr="00E1146B">
        <w:rPr>
          <w:rFonts w:asciiTheme="minorHAnsi" w:hAnsiTheme="minorHAnsi"/>
          <w:sz w:val="24"/>
          <w:szCs w:val="24"/>
        </w:rPr>
        <w:t xml:space="preserve"> postopal na naslednji način:</w:t>
      </w:r>
    </w:p>
    <w:p w14:paraId="3EEB6511" w14:textId="561018A8" w:rsidR="001E7112" w:rsidRPr="00E1146B" w:rsidRDefault="00DA04B9" w:rsidP="001E7112">
      <w:pPr>
        <w:ind w:left="1440" w:hanging="720"/>
        <w:jc w:val="both"/>
        <w:rPr>
          <w:rFonts w:asciiTheme="minorHAnsi" w:hAnsiTheme="minorHAnsi"/>
          <w:sz w:val="24"/>
          <w:szCs w:val="24"/>
        </w:rPr>
      </w:pPr>
      <w:r w:rsidRPr="00E1146B">
        <w:rPr>
          <w:rFonts w:asciiTheme="minorHAnsi" w:hAnsiTheme="minorHAnsi"/>
          <w:sz w:val="24"/>
          <w:szCs w:val="24"/>
        </w:rPr>
        <w:t xml:space="preserve">- </w:t>
      </w:r>
      <w:r w:rsidRPr="00E1146B">
        <w:rPr>
          <w:rFonts w:asciiTheme="minorHAnsi" w:hAnsiTheme="minorHAnsi"/>
          <w:sz w:val="24"/>
          <w:szCs w:val="24"/>
        </w:rPr>
        <w:tab/>
        <w:t xml:space="preserve">Za namen razvrščanja in ocenjevanja ponudb (84. člen ZJN-3) </w:t>
      </w:r>
      <w:r w:rsidR="00DC19F5">
        <w:rPr>
          <w:rFonts w:asciiTheme="minorHAnsi" w:hAnsiTheme="minorHAnsi"/>
          <w:sz w:val="24"/>
          <w:szCs w:val="24"/>
        </w:rPr>
        <w:t xml:space="preserve">ter za določitev pogodbene cene </w:t>
      </w:r>
      <w:r w:rsidRPr="00E1146B">
        <w:rPr>
          <w:rFonts w:asciiTheme="minorHAnsi" w:hAnsiTheme="minorHAnsi"/>
          <w:sz w:val="24"/>
          <w:szCs w:val="24"/>
        </w:rPr>
        <w:t>bodo USD preračunani v EUR in fiksirani po uradnem tečaju Banke Slovenije na dan odpiranja ponudb.</w:t>
      </w:r>
    </w:p>
    <w:p w14:paraId="3F2FA310" w14:textId="77777777" w:rsidR="00EB0629" w:rsidRPr="00E1146B" w:rsidRDefault="00DA04B9" w:rsidP="00D61B71">
      <w:pPr>
        <w:jc w:val="both"/>
        <w:rPr>
          <w:rFonts w:asciiTheme="minorHAnsi" w:hAnsiTheme="minorHAnsi"/>
          <w:sz w:val="24"/>
          <w:szCs w:val="24"/>
          <w:u w:val="single"/>
        </w:rPr>
      </w:pPr>
      <w:r w:rsidRPr="00D7515D">
        <w:rPr>
          <w:rFonts w:asciiTheme="minorHAnsi" w:hAnsiTheme="minorHAnsi"/>
          <w:sz w:val="24"/>
          <w:szCs w:val="24"/>
        </w:rPr>
        <w:t xml:space="preserve">Plačila se izvajajo v EUR in v skladu </w:t>
      </w:r>
      <w:r w:rsidRPr="00D7515D">
        <w:rPr>
          <w:rFonts w:asciiTheme="minorHAnsi" w:hAnsiTheme="minorHAnsi"/>
          <w:sz w:val="24"/>
          <w:szCs w:val="24"/>
          <w:u w:val="single"/>
        </w:rPr>
        <w:t>s plačilnimi mejniki, navedenimi v končni pogodbi.</w:t>
      </w:r>
    </w:p>
    <w:p w14:paraId="3F2FA311" w14:textId="13C0F053" w:rsidR="00D45690" w:rsidRPr="00E1146B" w:rsidRDefault="00D7515D">
      <w:pPr>
        <w:pStyle w:val="Heading3"/>
        <w:ind w:left="426" w:hanging="426"/>
      </w:pPr>
      <w:bookmarkStart w:id="57" w:name="_Toc235618632"/>
      <w:r>
        <w:rPr>
          <w:caps w:val="0"/>
        </w:rPr>
        <w:t>POSLOVNA SKRIVNOST</w:t>
      </w:r>
      <w:bookmarkEnd w:id="57"/>
    </w:p>
    <w:p w14:paraId="3F2FA312" w14:textId="699925E8" w:rsidR="00D45690" w:rsidRPr="00E1146B" w:rsidRDefault="00D45690" w:rsidP="00D45690">
      <w:pPr>
        <w:jc w:val="both"/>
        <w:rPr>
          <w:rFonts w:asciiTheme="minorHAnsi" w:hAnsiTheme="minorHAnsi"/>
          <w:sz w:val="24"/>
          <w:szCs w:val="24"/>
        </w:rPr>
      </w:pPr>
      <w:r w:rsidRPr="00E1146B">
        <w:rPr>
          <w:rFonts w:asciiTheme="minorHAnsi" w:hAnsiTheme="minorHAnsi"/>
          <w:sz w:val="24"/>
          <w:szCs w:val="24"/>
        </w:rPr>
        <w:t>Ponudniki morajo vse dokumente v ponudbi, za katere menijo, da so njihova lastnina, v zgornjem desnem kotu vsake strani označiti kot »</w:t>
      </w:r>
      <w:r w:rsidR="00676DC7">
        <w:rPr>
          <w:rFonts w:asciiTheme="minorHAnsi" w:hAnsiTheme="minorHAnsi"/>
          <w:sz w:val="24"/>
          <w:szCs w:val="24"/>
        </w:rPr>
        <w:t>ZAUPNO</w:t>
      </w:r>
      <w:r w:rsidRPr="00E1146B">
        <w:rPr>
          <w:rFonts w:asciiTheme="minorHAnsi" w:hAnsiTheme="minorHAnsi"/>
          <w:sz w:val="24"/>
          <w:szCs w:val="24"/>
        </w:rPr>
        <w:t>«. Če se kot zaupni štejejo samo določeni podatki v ponudbi , morajo biti ti podatki podčrtani in na koncu te vrstice označeno »</w:t>
      </w:r>
      <w:r w:rsidR="00676DC7">
        <w:rPr>
          <w:rFonts w:asciiTheme="minorHAnsi" w:hAnsiTheme="minorHAnsi"/>
          <w:sz w:val="24"/>
          <w:szCs w:val="24"/>
        </w:rPr>
        <w:t>ZAUPNO</w:t>
      </w:r>
      <w:r w:rsidRPr="00E1146B">
        <w:rPr>
          <w:rFonts w:asciiTheme="minorHAnsi" w:hAnsiTheme="minorHAnsi"/>
          <w:sz w:val="24"/>
          <w:szCs w:val="24"/>
        </w:rPr>
        <w:t xml:space="preserve">«. </w:t>
      </w:r>
      <w:r w:rsidRPr="00E1146B">
        <w:rPr>
          <w:rFonts w:asciiTheme="minorHAnsi" w:hAnsiTheme="minorHAnsi"/>
          <w:b/>
          <w:bCs/>
          <w:sz w:val="24"/>
          <w:szCs w:val="24"/>
        </w:rPr>
        <w:t xml:space="preserve">Naročnik obvešča ponudnike, da podatkov, ki se v skladu z določbo drugega odstavka 35. člena ZJN-3 štejejo za javne, ni mogoče označiti kot zaupne </w:t>
      </w:r>
      <w:r w:rsidRPr="00E1146B">
        <w:rPr>
          <w:rFonts w:asciiTheme="minorHAnsi" w:hAnsiTheme="minorHAnsi"/>
          <w:sz w:val="24"/>
          <w:szCs w:val="24"/>
        </w:rPr>
        <w:t xml:space="preserve">. </w:t>
      </w:r>
      <w:r w:rsidRPr="00E1146B">
        <w:rPr>
          <w:rFonts w:asciiTheme="minorHAnsi" w:hAnsiTheme="minorHAnsi"/>
          <w:b/>
          <w:sz w:val="24"/>
          <w:szCs w:val="24"/>
        </w:rPr>
        <w:t xml:space="preserve">Ti vključujejo specifikacije ponujenega blaga, storitev in/ali gradbenih del, količino tega blaga, vrednost posameznih postavk in skupno vrednost ponudbe </w:t>
      </w:r>
      <w:r w:rsidR="000219B0" w:rsidRPr="00E1146B">
        <w:rPr>
          <w:rFonts w:asciiTheme="minorHAnsi" w:hAnsiTheme="minorHAnsi"/>
          <w:sz w:val="24"/>
          <w:szCs w:val="24"/>
        </w:rPr>
        <w:t xml:space="preserve">ter vse podatke, ki se uporabljajo za razvrščanje ponudbe po vnaprej določenih </w:t>
      </w:r>
      <w:r w:rsidR="00676DC7">
        <w:rPr>
          <w:rFonts w:asciiTheme="minorHAnsi" w:hAnsiTheme="minorHAnsi"/>
          <w:sz w:val="24"/>
          <w:szCs w:val="24"/>
        </w:rPr>
        <w:t>merilih</w:t>
      </w:r>
      <w:r w:rsidR="000219B0" w:rsidRPr="00E1146B">
        <w:rPr>
          <w:rFonts w:asciiTheme="minorHAnsi" w:hAnsiTheme="minorHAnsi"/>
          <w:sz w:val="24"/>
          <w:szCs w:val="24"/>
        </w:rPr>
        <w:t xml:space="preserve">. Dokumenti, ki so s strani ponudnika veljavno označeni kot zaupni ali </w:t>
      </w:r>
      <w:r w:rsidR="00676DC7">
        <w:rPr>
          <w:rFonts w:asciiTheme="minorHAnsi" w:hAnsiTheme="minorHAnsi"/>
          <w:sz w:val="24"/>
          <w:szCs w:val="24"/>
        </w:rPr>
        <w:t>tajni</w:t>
      </w:r>
      <w:r w:rsidR="000219B0" w:rsidRPr="00E1146B">
        <w:rPr>
          <w:rFonts w:asciiTheme="minorHAnsi" w:hAnsiTheme="minorHAnsi"/>
          <w:sz w:val="24"/>
          <w:szCs w:val="24"/>
        </w:rPr>
        <w:t xml:space="preserve">, bodo uporabljeni le za namen </w:t>
      </w:r>
      <w:r w:rsidR="00676DC7">
        <w:rPr>
          <w:rFonts w:asciiTheme="minorHAnsi" w:hAnsiTheme="minorHAnsi"/>
          <w:sz w:val="24"/>
          <w:szCs w:val="24"/>
        </w:rPr>
        <w:t>javnega naročila</w:t>
      </w:r>
      <w:r w:rsidR="000219B0" w:rsidRPr="00E1146B">
        <w:rPr>
          <w:rFonts w:asciiTheme="minorHAnsi" w:hAnsiTheme="minorHAnsi"/>
          <w:sz w:val="24"/>
          <w:szCs w:val="24"/>
        </w:rPr>
        <w:t xml:space="preserve"> in ne bodo dostopni nikomur izven kroga oseb, vključenih v postopek </w:t>
      </w:r>
      <w:r w:rsidR="00676DC7">
        <w:rPr>
          <w:rFonts w:asciiTheme="minorHAnsi" w:hAnsiTheme="minorHAnsi"/>
          <w:sz w:val="24"/>
          <w:szCs w:val="24"/>
        </w:rPr>
        <w:t>javnega naročanja</w:t>
      </w:r>
      <w:r w:rsidR="000219B0" w:rsidRPr="00E1146B">
        <w:rPr>
          <w:rFonts w:asciiTheme="minorHAnsi" w:hAnsiTheme="minorHAnsi"/>
          <w:sz w:val="24"/>
          <w:szCs w:val="24"/>
        </w:rPr>
        <w:t xml:space="preserve">. Za varovanje zaupnosti tako pridobljenih podatkov bo v celoti odgovoren </w:t>
      </w:r>
      <w:r w:rsidR="00676DC7">
        <w:rPr>
          <w:rFonts w:asciiTheme="minorHAnsi" w:hAnsiTheme="minorHAnsi"/>
          <w:sz w:val="24"/>
          <w:szCs w:val="24"/>
        </w:rPr>
        <w:t>n</w:t>
      </w:r>
      <w:r w:rsidR="00596090">
        <w:rPr>
          <w:rFonts w:asciiTheme="minorHAnsi" w:hAnsiTheme="minorHAnsi"/>
          <w:sz w:val="24"/>
          <w:szCs w:val="24"/>
        </w:rPr>
        <w:t>aročnik</w:t>
      </w:r>
      <w:r w:rsidR="000219B0" w:rsidRPr="00E1146B">
        <w:rPr>
          <w:rFonts w:asciiTheme="minorHAnsi" w:hAnsiTheme="minorHAnsi"/>
          <w:sz w:val="24"/>
          <w:szCs w:val="24"/>
        </w:rPr>
        <w:t>. Takšni podatki ne bodo nikoli objavljeni.</w:t>
      </w:r>
    </w:p>
    <w:p w14:paraId="20316028" w14:textId="77777777" w:rsidR="00541198" w:rsidRDefault="00541198" w:rsidP="00401331">
      <w:pPr>
        <w:jc w:val="both"/>
        <w:rPr>
          <w:rFonts w:asciiTheme="minorHAnsi" w:hAnsiTheme="minorHAnsi"/>
          <w:sz w:val="24"/>
          <w:szCs w:val="24"/>
        </w:rPr>
      </w:pPr>
    </w:p>
    <w:p w14:paraId="3F2FA313" w14:textId="3397D545" w:rsidR="00DA04B9" w:rsidRPr="00E1146B" w:rsidRDefault="00D45690" w:rsidP="00401331">
      <w:pPr>
        <w:jc w:val="both"/>
        <w:rPr>
          <w:rFonts w:asciiTheme="minorHAnsi" w:hAnsiTheme="minorHAnsi"/>
          <w:sz w:val="24"/>
          <w:szCs w:val="24"/>
        </w:rPr>
      </w:pPr>
      <w:r w:rsidRPr="00E1146B">
        <w:rPr>
          <w:rFonts w:asciiTheme="minorHAnsi" w:hAnsiTheme="minorHAnsi"/>
          <w:sz w:val="24"/>
          <w:szCs w:val="24"/>
        </w:rPr>
        <w:t>Naročnik bo kot zaupne obravnaval tiste podatke v razpisni dokumentaciji, ki so označeni kot "</w:t>
      </w:r>
      <w:r w:rsidR="00676DC7">
        <w:rPr>
          <w:rFonts w:asciiTheme="minorHAnsi" w:hAnsiTheme="minorHAnsi"/>
          <w:sz w:val="24"/>
          <w:szCs w:val="24"/>
        </w:rPr>
        <w:t>ZAUPNO</w:t>
      </w:r>
      <w:r w:rsidRPr="00E1146B">
        <w:rPr>
          <w:rFonts w:asciiTheme="minorHAnsi" w:hAnsiTheme="minorHAnsi"/>
          <w:sz w:val="24"/>
          <w:szCs w:val="24"/>
        </w:rPr>
        <w:t>" in ne bo odgovoren za zaupnost podatkov, ki niso označeni</w:t>
      </w:r>
      <w:r w:rsidR="00676DC7">
        <w:rPr>
          <w:rFonts w:asciiTheme="minorHAnsi" w:hAnsiTheme="minorHAnsi"/>
          <w:sz w:val="24"/>
          <w:szCs w:val="24"/>
        </w:rPr>
        <w:t xml:space="preserve"> v skladu s temi navodili</w:t>
      </w:r>
      <w:r w:rsidRPr="00E1146B">
        <w:rPr>
          <w:rFonts w:asciiTheme="minorHAnsi" w:hAnsiTheme="minorHAnsi"/>
          <w:sz w:val="24"/>
          <w:szCs w:val="24"/>
        </w:rPr>
        <w:t>, razen za podatke, ki se štejejo za zaupne podatke, lastniške ali varovane osebne podatke po veljavni</w:t>
      </w:r>
      <w:r w:rsidR="00846607">
        <w:rPr>
          <w:rFonts w:asciiTheme="minorHAnsi" w:hAnsiTheme="minorHAnsi"/>
          <w:sz w:val="24"/>
          <w:szCs w:val="24"/>
        </w:rPr>
        <w:t>h</w:t>
      </w:r>
      <w:r w:rsidRPr="00E1146B">
        <w:rPr>
          <w:rFonts w:asciiTheme="minorHAnsi" w:hAnsiTheme="minorHAnsi"/>
          <w:sz w:val="24"/>
          <w:szCs w:val="24"/>
        </w:rPr>
        <w:t xml:space="preserve"> predpisi</w:t>
      </w:r>
      <w:r w:rsidR="00846607">
        <w:rPr>
          <w:rFonts w:asciiTheme="minorHAnsi" w:hAnsiTheme="minorHAnsi"/>
          <w:sz w:val="24"/>
          <w:szCs w:val="24"/>
        </w:rPr>
        <w:t>h</w:t>
      </w:r>
      <w:r w:rsidRPr="00E1146B">
        <w:rPr>
          <w:rFonts w:asciiTheme="minorHAnsi" w:hAnsiTheme="minorHAnsi"/>
          <w:sz w:val="24"/>
          <w:szCs w:val="24"/>
        </w:rPr>
        <w:t xml:space="preserve">. Če bodo podatki, ki ne izpolnjujejo zakonskih pogojev (npr. ZDIJZ), označeni kot zaupni, bo naročnik pozval ponudnika, da odstrani oznako ZAUPNO ali </w:t>
      </w:r>
      <w:r w:rsidR="00846607">
        <w:rPr>
          <w:rFonts w:asciiTheme="minorHAnsi" w:hAnsiTheme="minorHAnsi"/>
          <w:sz w:val="24"/>
          <w:szCs w:val="24"/>
        </w:rPr>
        <w:t>POSLOVNA SKRIVNOST</w:t>
      </w:r>
      <w:r w:rsidRPr="00E1146B">
        <w:rPr>
          <w:rFonts w:asciiTheme="minorHAnsi" w:hAnsiTheme="minorHAnsi"/>
          <w:sz w:val="24"/>
          <w:szCs w:val="24"/>
        </w:rPr>
        <w:t>. To bo storil zastopnik ponudnika, in sicer z oznako »PREKLIC«, datiranjem in podpisom zaznamka. Če ponudnik ne prekliče zaupnosti podatkov v roku, ki ga določi naročnik, lahko slednji sam odstrani oznake »</w:t>
      </w:r>
      <w:r w:rsidR="00846607">
        <w:rPr>
          <w:rFonts w:asciiTheme="minorHAnsi" w:hAnsiTheme="minorHAnsi"/>
          <w:sz w:val="24"/>
          <w:szCs w:val="24"/>
        </w:rPr>
        <w:t>ZAUPNO</w:t>
      </w:r>
      <w:r w:rsidRPr="00E1146B">
        <w:rPr>
          <w:rFonts w:asciiTheme="minorHAnsi" w:hAnsiTheme="minorHAnsi"/>
          <w:sz w:val="24"/>
          <w:szCs w:val="24"/>
        </w:rPr>
        <w:t>«.</w:t>
      </w:r>
    </w:p>
    <w:p w14:paraId="3F2FA314" w14:textId="77777777" w:rsidR="00D45690" w:rsidRPr="00E1146B" w:rsidRDefault="00346A99">
      <w:pPr>
        <w:pStyle w:val="Heading3"/>
        <w:ind w:left="426" w:hanging="426"/>
      </w:pPr>
      <w:bookmarkStart w:id="58" w:name="_Toc430173837"/>
      <w:bookmarkStart w:id="59" w:name="_Toc235618633"/>
      <w:r w:rsidRPr="00E1146B">
        <w:rPr>
          <w:caps w:val="0"/>
        </w:rPr>
        <w:lastRenderedPageBreak/>
        <w:t>VELJAVNOST PONUDBE</w:t>
      </w:r>
      <w:bookmarkEnd w:id="58"/>
      <w:bookmarkEnd w:id="59"/>
    </w:p>
    <w:p w14:paraId="3F2FA315" w14:textId="77777777" w:rsidR="00D45690" w:rsidRPr="00E1146B" w:rsidRDefault="00D45690" w:rsidP="00D45690">
      <w:pPr>
        <w:rPr>
          <w:rFonts w:asciiTheme="minorHAnsi" w:hAnsiTheme="minorHAnsi"/>
          <w:sz w:val="24"/>
          <w:szCs w:val="24"/>
        </w:rPr>
      </w:pPr>
      <w:r w:rsidRPr="00E1146B">
        <w:rPr>
          <w:rFonts w:asciiTheme="minorHAnsi" w:hAnsiTheme="minorHAnsi"/>
          <w:sz w:val="24"/>
          <w:szCs w:val="24"/>
        </w:rPr>
        <w:t>Datum veljavnosti ponudbe mora biti v ponudbi jasno naveden.</w:t>
      </w:r>
    </w:p>
    <w:p w14:paraId="3F2FA316" w14:textId="04B7DA79" w:rsidR="00315EEC" w:rsidRPr="00E1146B" w:rsidRDefault="00D45690" w:rsidP="00315EEC">
      <w:pPr>
        <w:rPr>
          <w:rFonts w:asciiTheme="minorHAnsi" w:hAnsiTheme="minorHAnsi"/>
          <w:sz w:val="24"/>
          <w:szCs w:val="24"/>
        </w:rPr>
      </w:pPr>
      <w:r w:rsidRPr="00E1146B">
        <w:rPr>
          <w:rFonts w:asciiTheme="minorHAnsi" w:hAnsiTheme="minorHAnsi"/>
          <w:sz w:val="24"/>
          <w:szCs w:val="24"/>
        </w:rPr>
        <w:t>Veljavnost ponudbe, navedene v ponudbi, mora biti najmanj 90 dni po datumu odpiranja ponudb.</w:t>
      </w:r>
    </w:p>
    <w:p w14:paraId="3F2FA317" w14:textId="00622220" w:rsidR="00315EEC" w:rsidRPr="00E1146B" w:rsidRDefault="00346A99">
      <w:pPr>
        <w:pStyle w:val="Heading3"/>
        <w:ind w:left="426" w:hanging="426"/>
      </w:pPr>
      <w:bookmarkStart w:id="60" w:name="_Toc430173838"/>
      <w:bookmarkStart w:id="61" w:name="_Toc235618634"/>
      <w:r w:rsidRPr="00E1146B">
        <w:rPr>
          <w:caps w:val="0"/>
        </w:rPr>
        <w:t>POJASN</w:t>
      </w:r>
      <w:r w:rsidR="00846607">
        <w:rPr>
          <w:caps w:val="0"/>
        </w:rPr>
        <w:t>JEVANJE</w:t>
      </w:r>
      <w:r w:rsidRPr="00E1146B">
        <w:rPr>
          <w:caps w:val="0"/>
        </w:rPr>
        <w:t xml:space="preserve"> PONUDB</w:t>
      </w:r>
      <w:bookmarkEnd w:id="60"/>
      <w:bookmarkEnd w:id="61"/>
    </w:p>
    <w:p w14:paraId="3F2FA318" w14:textId="0D723B18" w:rsidR="00315EEC" w:rsidRPr="00E1146B" w:rsidRDefault="00315EEC" w:rsidP="003F4A7C">
      <w:pPr>
        <w:jc w:val="both"/>
        <w:rPr>
          <w:rFonts w:asciiTheme="minorHAnsi" w:hAnsiTheme="minorHAnsi"/>
          <w:sz w:val="24"/>
          <w:szCs w:val="24"/>
        </w:rPr>
      </w:pPr>
      <w:r w:rsidRPr="00E1146B">
        <w:rPr>
          <w:rFonts w:asciiTheme="minorHAnsi" w:hAnsiTheme="minorHAnsi"/>
          <w:sz w:val="24"/>
          <w:szCs w:val="24"/>
        </w:rPr>
        <w:t xml:space="preserve">Naročnik lahko od ponudnikov po lastni izbiri zahteva pojasnila ponudb, vključno z analizo cen na enoto. Takšna zahteva se lahko posreduje ponudnikom do datuma naročnikove </w:t>
      </w:r>
      <w:r w:rsidR="00846607">
        <w:rPr>
          <w:rFonts w:asciiTheme="minorHAnsi" w:hAnsiTheme="minorHAnsi"/>
          <w:sz w:val="24"/>
          <w:szCs w:val="24"/>
        </w:rPr>
        <w:t xml:space="preserve">odločitve o </w:t>
      </w:r>
      <w:r w:rsidRPr="00E1146B">
        <w:rPr>
          <w:rFonts w:asciiTheme="minorHAnsi" w:hAnsiTheme="minorHAnsi"/>
          <w:sz w:val="24"/>
          <w:szCs w:val="24"/>
        </w:rPr>
        <w:t>izbir</w:t>
      </w:r>
      <w:r w:rsidR="00846607">
        <w:rPr>
          <w:rFonts w:asciiTheme="minorHAnsi" w:hAnsiTheme="minorHAnsi"/>
          <w:sz w:val="24"/>
          <w:szCs w:val="24"/>
        </w:rPr>
        <w:t>i</w:t>
      </w:r>
      <w:r w:rsidRPr="00E1146B">
        <w:rPr>
          <w:rFonts w:asciiTheme="minorHAnsi" w:hAnsiTheme="minorHAnsi"/>
          <w:sz w:val="24"/>
          <w:szCs w:val="24"/>
        </w:rPr>
        <w:t xml:space="preserve"> naj</w:t>
      </w:r>
      <w:r w:rsidR="00846607">
        <w:rPr>
          <w:rFonts w:asciiTheme="minorHAnsi" w:hAnsiTheme="minorHAnsi"/>
          <w:sz w:val="24"/>
          <w:szCs w:val="24"/>
        </w:rPr>
        <w:t>ugodnejše</w:t>
      </w:r>
      <w:r w:rsidRPr="00E1146B">
        <w:rPr>
          <w:rFonts w:asciiTheme="minorHAnsi" w:hAnsiTheme="minorHAnsi"/>
          <w:sz w:val="24"/>
          <w:szCs w:val="24"/>
        </w:rPr>
        <w:t xml:space="preserve"> ponudbe.</w:t>
      </w:r>
    </w:p>
    <w:p w14:paraId="3F2FA319" w14:textId="77777777" w:rsidR="00315EEC" w:rsidRPr="00E1146B" w:rsidRDefault="00315EEC" w:rsidP="003F4A7C">
      <w:pPr>
        <w:jc w:val="both"/>
        <w:rPr>
          <w:rFonts w:asciiTheme="minorHAnsi" w:hAnsiTheme="minorHAnsi"/>
          <w:sz w:val="24"/>
          <w:szCs w:val="24"/>
        </w:rPr>
      </w:pPr>
      <w:r w:rsidRPr="00E1146B">
        <w:rPr>
          <w:rFonts w:asciiTheme="minorHAnsi" w:hAnsiTheme="minorHAnsi"/>
          <w:sz w:val="24"/>
          <w:szCs w:val="24"/>
        </w:rPr>
        <w:t>Zahteve za pojasnila in tudi odgovori na zahteve morajo biti v pisni obliki.</w:t>
      </w:r>
    </w:p>
    <w:p w14:paraId="3F2FA31A" w14:textId="77777777" w:rsidR="00315EEC" w:rsidRPr="00E1146B" w:rsidRDefault="00315EEC" w:rsidP="003F4A7C">
      <w:pPr>
        <w:jc w:val="both"/>
        <w:rPr>
          <w:rFonts w:asciiTheme="minorHAnsi" w:hAnsiTheme="minorHAnsi"/>
          <w:sz w:val="24"/>
          <w:szCs w:val="24"/>
        </w:rPr>
      </w:pPr>
    </w:p>
    <w:p w14:paraId="70724884" w14:textId="77777777" w:rsidR="008A056F" w:rsidRPr="008A056F" w:rsidRDefault="008A056F" w:rsidP="008A056F">
      <w:pPr>
        <w:jc w:val="both"/>
        <w:rPr>
          <w:rFonts w:asciiTheme="minorHAnsi" w:hAnsiTheme="minorHAnsi"/>
          <w:sz w:val="24"/>
          <w:szCs w:val="24"/>
        </w:rPr>
      </w:pPr>
      <w:bookmarkStart w:id="62" w:name="_Toc430173839"/>
      <w:r w:rsidRPr="008A056F">
        <w:rPr>
          <w:rFonts w:asciiTheme="minorHAnsi" w:hAnsiTheme="minorHAnsi"/>
          <w:sz w:val="24"/>
          <w:szCs w:val="24"/>
        </w:rPr>
        <w:t>Naročnik si pridržuje pravico, da poleg razlogov iz 89. člena ZJN-3 v primeru kakršnih koli nejasnosti v ponudbi od ponudnika zahteva dodatna pojasnila ponudbe. Naročnik bo ponudnika seznanil z nejasnostmi, ki jih je treba pojasniti, ter določil rok za predložitev pojasnil in dopolnitev. Če ponudnik zahtevanih pojasnil in dopolnitev ponudbe ne predloži v določenem roku, se taka ponudba izloči iz postopka oddaje javnega naročila.</w:t>
      </w:r>
    </w:p>
    <w:p w14:paraId="3F2FA31C" w14:textId="151682E0" w:rsidR="00D45690" w:rsidRPr="00E1146B" w:rsidRDefault="00846607">
      <w:pPr>
        <w:pStyle w:val="Heading3"/>
        <w:ind w:left="426" w:hanging="426"/>
      </w:pPr>
      <w:bookmarkStart w:id="63" w:name="_Toc235618635"/>
      <w:r>
        <w:rPr>
          <w:caps w:val="0"/>
        </w:rPr>
        <w:t>USTAVITEV</w:t>
      </w:r>
      <w:r w:rsidR="00346A99" w:rsidRPr="00E1146B">
        <w:rPr>
          <w:caps w:val="0"/>
        </w:rPr>
        <w:t xml:space="preserve"> POSTOPKA IN ODSTOP OD ODDAJE NAROČILA</w:t>
      </w:r>
      <w:bookmarkEnd w:id="62"/>
      <w:bookmarkEnd w:id="63"/>
    </w:p>
    <w:p w14:paraId="3F2FA31D" w14:textId="16977261" w:rsidR="00D45690" w:rsidRPr="00E1146B" w:rsidRDefault="00D45690" w:rsidP="00D45690">
      <w:pPr>
        <w:jc w:val="both"/>
        <w:rPr>
          <w:rFonts w:asciiTheme="minorHAnsi" w:hAnsiTheme="minorHAnsi"/>
          <w:sz w:val="24"/>
          <w:szCs w:val="24"/>
        </w:rPr>
      </w:pPr>
      <w:r w:rsidRPr="00E1146B">
        <w:rPr>
          <w:rFonts w:asciiTheme="minorHAnsi" w:hAnsiTheme="minorHAnsi"/>
          <w:sz w:val="24"/>
          <w:szCs w:val="24"/>
        </w:rPr>
        <w:t>Naročnik si pridržuje pravico, da</w:t>
      </w:r>
      <w:r w:rsidR="00846607">
        <w:rPr>
          <w:rFonts w:asciiTheme="minorHAnsi" w:hAnsiTheme="minorHAnsi"/>
          <w:sz w:val="24"/>
          <w:szCs w:val="24"/>
        </w:rPr>
        <w:t xml:space="preserve"> ustavi</w:t>
      </w:r>
      <w:r w:rsidRPr="00E1146B">
        <w:rPr>
          <w:rFonts w:asciiTheme="minorHAnsi" w:hAnsiTheme="minorHAnsi"/>
          <w:sz w:val="24"/>
          <w:szCs w:val="24"/>
        </w:rPr>
        <w:t xml:space="preserve"> postopek oddaje naročila kadarkoli pred </w:t>
      </w:r>
      <w:r w:rsidR="00846607">
        <w:rPr>
          <w:rFonts w:asciiTheme="minorHAnsi" w:hAnsiTheme="minorHAnsi"/>
          <w:sz w:val="24"/>
          <w:szCs w:val="24"/>
        </w:rPr>
        <w:t>rokom</w:t>
      </w:r>
      <w:r w:rsidRPr="00E1146B">
        <w:rPr>
          <w:rFonts w:asciiTheme="minorHAnsi" w:hAnsiTheme="minorHAnsi"/>
          <w:sz w:val="24"/>
          <w:szCs w:val="24"/>
        </w:rPr>
        <w:t xml:space="preserve"> za oddajo ponudb. Naročnik ne nudi nadomestila za stroške, ki jih ima ponudnik s sestavo </w:t>
      </w:r>
      <w:r w:rsidR="000A2E12">
        <w:rPr>
          <w:rFonts w:asciiTheme="minorHAnsi" w:hAnsiTheme="minorHAnsi"/>
          <w:sz w:val="24"/>
          <w:szCs w:val="24"/>
        </w:rPr>
        <w:t>ponudbene</w:t>
      </w:r>
      <w:r w:rsidRPr="00E1146B">
        <w:rPr>
          <w:rFonts w:asciiTheme="minorHAnsi" w:hAnsiTheme="minorHAnsi"/>
          <w:sz w:val="24"/>
          <w:szCs w:val="24"/>
        </w:rPr>
        <w:t xml:space="preserve"> dokumentacije, o čemer je ponudnik seznanjen.</w:t>
      </w:r>
    </w:p>
    <w:p w14:paraId="3F2FA31E" w14:textId="5214DF15" w:rsidR="00954B52" w:rsidRPr="00E1146B" w:rsidRDefault="00D45690" w:rsidP="00657B00">
      <w:pPr>
        <w:jc w:val="both"/>
        <w:rPr>
          <w:rFonts w:asciiTheme="minorHAnsi" w:hAnsiTheme="minorHAnsi"/>
          <w:sz w:val="24"/>
          <w:szCs w:val="24"/>
        </w:rPr>
      </w:pPr>
      <w:r w:rsidRPr="00E1146B">
        <w:rPr>
          <w:rFonts w:asciiTheme="minorHAnsi" w:hAnsiTheme="minorHAnsi"/>
          <w:sz w:val="24"/>
          <w:szCs w:val="24"/>
        </w:rPr>
        <w:t xml:space="preserve">Naročnik ima po sprejetju odločitve o oddaji naročila pravico ne podpisati pogodbe iz razlogov, opredeljenih v </w:t>
      </w:r>
      <w:r w:rsidR="008A056F">
        <w:rPr>
          <w:rFonts w:asciiTheme="minorHAnsi" w:hAnsiTheme="minorHAnsi"/>
          <w:sz w:val="24"/>
          <w:szCs w:val="24"/>
        </w:rPr>
        <w:t xml:space="preserve">šestem </w:t>
      </w:r>
      <w:r w:rsidRPr="00E1146B">
        <w:rPr>
          <w:rFonts w:asciiTheme="minorHAnsi" w:hAnsiTheme="minorHAnsi"/>
          <w:sz w:val="24"/>
          <w:szCs w:val="24"/>
        </w:rPr>
        <w:t>odstavku 90. člena ZJN-3</w:t>
      </w:r>
      <w:r w:rsidR="008A056F">
        <w:rPr>
          <w:rFonts w:asciiTheme="minorHAnsi" w:hAnsiTheme="minorHAnsi"/>
          <w:sz w:val="24"/>
          <w:szCs w:val="24"/>
        </w:rPr>
        <w:t xml:space="preserve"> oziroma v osmem odstavku 90. Člena ZJN-3.</w:t>
      </w:r>
    </w:p>
    <w:p w14:paraId="0F497311" w14:textId="77777777" w:rsidR="00954B52" w:rsidRPr="00E1146B" w:rsidRDefault="00954B52">
      <w:pPr>
        <w:rPr>
          <w:rFonts w:asciiTheme="minorHAnsi" w:hAnsiTheme="minorHAnsi"/>
          <w:sz w:val="24"/>
          <w:szCs w:val="24"/>
        </w:rPr>
      </w:pPr>
      <w:r w:rsidRPr="00E1146B">
        <w:rPr>
          <w:rFonts w:asciiTheme="minorHAnsi" w:hAnsiTheme="minorHAnsi"/>
          <w:sz w:val="24"/>
          <w:szCs w:val="24"/>
        </w:rPr>
        <w:br w:type="page"/>
      </w:r>
    </w:p>
    <w:p w14:paraId="3F2FA31F" w14:textId="77777777" w:rsidR="00D45690" w:rsidRPr="00E1146B" w:rsidRDefault="00D45690" w:rsidP="001A2CF0">
      <w:pPr>
        <w:pStyle w:val="Heading2"/>
      </w:pPr>
      <w:bookmarkStart w:id="64" w:name="_Toc235618636"/>
      <w:r w:rsidRPr="00E1146B">
        <w:lastRenderedPageBreak/>
        <w:t>ODDAJA NAROČILA</w:t>
      </w:r>
      <w:bookmarkEnd w:id="64"/>
    </w:p>
    <w:p w14:paraId="3F2FA320" w14:textId="77777777" w:rsidR="00D45690" w:rsidRPr="00E1146B" w:rsidRDefault="00346A99">
      <w:pPr>
        <w:pStyle w:val="Heading3"/>
        <w:ind w:left="426" w:hanging="426"/>
      </w:pPr>
      <w:bookmarkStart w:id="65" w:name="_Toc430173840"/>
      <w:bookmarkStart w:id="66" w:name="_Toc235618637"/>
      <w:r w:rsidRPr="00E1146B">
        <w:rPr>
          <w:caps w:val="0"/>
        </w:rPr>
        <w:t>ODLOČITEV O ODDAJI NAROČILA</w:t>
      </w:r>
      <w:bookmarkEnd w:id="65"/>
      <w:bookmarkEnd w:id="66"/>
    </w:p>
    <w:p w14:paraId="3F2FA321" w14:textId="1FB411C1" w:rsidR="00D45690" w:rsidRPr="00E1146B" w:rsidRDefault="00D45690" w:rsidP="00D45690">
      <w:pPr>
        <w:jc w:val="both"/>
        <w:rPr>
          <w:rFonts w:asciiTheme="minorHAnsi" w:hAnsiTheme="minorHAnsi"/>
          <w:sz w:val="24"/>
          <w:szCs w:val="24"/>
        </w:rPr>
      </w:pPr>
      <w:r w:rsidRPr="00E1146B">
        <w:rPr>
          <w:rFonts w:asciiTheme="minorHAnsi" w:hAnsiTheme="minorHAnsi"/>
          <w:sz w:val="24"/>
          <w:szCs w:val="24"/>
        </w:rPr>
        <w:t>Naročnik odda naročilo ponudniku</w:t>
      </w:r>
      <w:r w:rsidR="003610F4">
        <w:rPr>
          <w:rFonts w:asciiTheme="minorHAnsi" w:hAnsiTheme="minorHAnsi"/>
          <w:sz w:val="24"/>
          <w:szCs w:val="24"/>
        </w:rPr>
        <w:t>, ki ima po merilu</w:t>
      </w:r>
      <w:r w:rsidR="003610F4" w:rsidRPr="00E1146B">
        <w:rPr>
          <w:rFonts w:asciiTheme="minorHAnsi" w:hAnsiTheme="minorHAnsi"/>
          <w:sz w:val="24"/>
          <w:szCs w:val="24"/>
        </w:rPr>
        <w:t xml:space="preserve"> </w:t>
      </w:r>
      <w:r w:rsidRPr="00E1146B">
        <w:rPr>
          <w:rFonts w:asciiTheme="minorHAnsi" w:hAnsiTheme="minorHAnsi"/>
          <w:sz w:val="24"/>
          <w:szCs w:val="24"/>
        </w:rPr>
        <w:t>naj</w:t>
      </w:r>
      <w:r w:rsidR="00CC736B">
        <w:rPr>
          <w:rFonts w:asciiTheme="minorHAnsi" w:hAnsiTheme="minorHAnsi"/>
          <w:sz w:val="24"/>
          <w:szCs w:val="24"/>
        </w:rPr>
        <w:t>ugodnejšo</w:t>
      </w:r>
      <w:r w:rsidR="003610F4">
        <w:rPr>
          <w:rFonts w:asciiTheme="minorHAnsi" w:hAnsiTheme="minorHAnsi"/>
          <w:sz w:val="24"/>
          <w:szCs w:val="24"/>
        </w:rPr>
        <w:t xml:space="preserve"> dopustno</w:t>
      </w:r>
      <w:r w:rsidR="00CC736B">
        <w:rPr>
          <w:rFonts w:asciiTheme="minorHAnsi" w:hAnsiTheme="minorHAnsi"/>
          <w:sz w:val="24"/>
          <w:szCs w:val="24"/>
        </w:rPr>
        <w:t xml:space="preserve"> ponudbo</w:t>
      </w:r>
      <w:r w:rsidRPr="00E1146B">
        <w:rPr>
          <w:rFonts w:asciiTheme="minorHAnsi" w:hAnsiTheme="minorHAnsi"/>
          <w:sz w:val="24"/>
          <w:szCs w:val="24"/>
        </w:rPr>
        <w:t>.</w:t>
      </w:r>
    </w:p>
    <w:p w14:paraId="3F2FA322" w14:textId="43387FB3" w:rsidR="00D45690" w:rsidRPr="00E1146B" w:rsidRDefault="00CC736B" w:rsidP="00D45690">
      <w:pPr>
        <w:jc w:val="both"/>
        <w:rPr>
          <w:rFonts w:asciiTheme="minorHAnsi" w:hAnsiTheme="minorHAnsi"/>
          <w:sz w:val="24"/>
          <w:szCs w:val="24"/>
        </w:rPr>
      </w:pPr>
      <w:r>
        <w:rPr>
          <w:rFonts w:asciiTheme="minorHAnsi" w:hAnsiTheme="minorHAnsi"/>
          <w:sz w:val="24"/>
          <w:szCs w:val="24"/>
        </w:rPr>
        <w:t xml:space="preserve">Naročnik bo </w:t>
      </w:r>
      <w:r w:rsidR="00735F41" w:rsidRPr="00735F41">
        <w:rPr>
          <w:rFonts w:asciiTheme="minorHAnsi" w:hAnsiTheme="minorHAnsi"/>
          <w:sz w:val="24"/>
          <w:szCs w:val="24"/>
        </w:rPr>
        <w:t xml:space="preserve">ponudnikom </w:t>
      </w:r>
      <w:r w:rsidR="00D45690" w:rsidRPr="00E1146B">
        <w:rPr>
          <w:rFonts w:asciiTheme="minorHAnsi" w:hAnsiTheme="minorHAnsi"/>
          <w:sz w:val="24"/>
          <w:szCs w:val="24"/>
        </w:rPr>
        <w:t xml:space="preserve">poslal odločitev o oddaji naročila </w:t>
      </w:r>
      <w:r w:rsidR="00735F41" w:rsidRPr="00735F41">
        <w:rPr>
          <w:rFonts w:asciiTheme="minorHAnsi" w:hAnsiTheme="minorHAnsi"/>
          <w:sz w:val="24"/>
          <w:szCs w:val="24"/>
        </w:rPr>
        <w:t>in izdal</w:t>
      </w:r>
      <w:r w:rsidR="00735F41" w:rsidRPr="00735F41" w:rsidDel="00735F41">
        <w:rPr>
          <w:rFonts w:asciiTheme="minorHAnsi" w:hAnsiTheme="minorHAnsi"/>
          <w:sz w:val="24"/>
          <w:szCs w:val="24"/>
        </w:rPr>
        <w:t xml:space="preserve"> </w:t>
      </w:r>
      <w:r w:rsidR="00D45690" w:rsidRPr="00E1146B">
        <w:rPr>
          <w:rFonts w:asciiTheme="minorHAnsi" w:hAnsiTheme="minorHAnsi"/>
          <w:sz w:val="24"/>
          <w:szCs w:val="24"/>
        </w:rPr>
        <w:t xml:space="preserve">Obvestilo o oddaji naročila preko Portala </w:t>
      </w:r>
      <w:r w:rsidR="00F26D2E" w:rsidRPr="00E1146B">
        <w:rPr>
          <w:rFonts w:asciiTheme="minorHAnsi" w:hAnsiTheme="minorHAnsi"/>
          <w:sz w:val="24"/>
          <w:szCs w:val="24"/>
        </w:rPr>
        <w:t>javnih</w:t>
      </w:r>
      <w:r w:rsidR="00D45690" w:rsidRPr="00E1146B">
        <w:rPr>
          <w:rFonts w:asciiTheme="minorHAnsi" w:hAnsiTheme="minorHAnsi"/>
          <w:sz w:val="24"/>
          <w:szCs w:val="24"/>
        </w:rPr>
        <w:t xml:space="preserve"> naročil.</w:t>
      </w:r>
    </w:p>
    <w:p w14:paraId="5B6C36B8" w14:textId="4B5701AE" w:rsidR="00735F41" w:rsidRDefault="00735F41" w:rsidP="00D45690">
      <w:pPr>
        <w:jc w:val="both"/>
        <w:rPr>
          <w:rFonts w:asciiTheme="minorHAnsi" w:hAnsiTheme="minorHAnsi"/>
          <w:sz w:val="24"/>
          <w:szCs w:val="24"/>
        </w:rPr>
      </w:pPr>
      <w:r w:rsidRPr="00735F41">
        <w:rPr>
          <w:rFonts w:asciiTheme="minorHAnsi" w:hAnsiTheme="minorHAnsi"/>
          <w:sz w:val="24"/>
          <w:szCs w:val="24"/>
        </w:rPr>
        <w:t>V odločitvi o oddaji naročila bodo razvidni razlogi za izbiro naj</w:t>
      </w:r>
      <w:r w:rsidR="00CC736B">
        <w:rPr>
          <w:rFonts w:asciiTheme="minorHAnsi" w:hAnsiTheme="minorHAnsi"/>
          <w:sz w:val="24"/>
          <w:szCs w:val="24"/>
        </w:rPr>
        <w:t>ugodnejše</w:t>
      </w:r>
      <w:r w:rsidRPr="00735F41">
        <w:rPr>
          <w:rFonts w:asciiTheme="minorHAnsi" w:hAnsiTheme="minorHAnsi"/>
          <w:sz w:val="24"/>
          <w:szCs w:val="24"/>
        </w:rPr>
        <w:t xml:space="preserve"> ponudbe in znesek, ki ga </w:t>
      </w:r>
      <w:r w:rsidR="00CC736B">
        <w:rPr>
          <w:rFonts w:asciiTheme="minorHAnsi" w:hAnsiTheme="minorHAnsi"/>
          <w:sz w:val="24"/>
          <w:szCs w:val="24"/>
        </w:rPr>
        <w:t xml:space="preserve">bo </w:t>
      </w:r>
      <w:r w:rsidRPr="00735F41">
        <w:rPr>
          <w:rFonts w:asciiTheme="minorHAnsi" w:hAnsiTheme="minorHAnsi"/>
          <w:sz w:val="24"/>
          <w:szCs w:val="24"/>
        </w:rPr>
        <w:t>mora</w:t>
      </w:r>
      <w:r w:rsidR="00CC736B">
        <w:rPr>
          <w:rFonts w:asciiTheme="minorHAnsi" w:hAnsiTheme="minorHAnsi"/>
          <w:sz w:val="24"/>
          <w:szCs w:val="24"/>
        </w:rPr>
        <w:t>l</w:t>
      </w:r>
      <w:r w:rsidRPr="00735F41">
        <w:rPr>
          <w:rFonts w:asciiTheme="minorHAnsi" w:hAnsiTheme="minorHAnsi"/>
          <w:sz w:val="24"/>
          <w:szCs w:val="24"/>
        </w:rPr>
        <w:t xml:space="preserve"> naročnik plačati ponudniku za izvedbo pogodbe.</w:t>
      </w:r>
    </w:p>
    <w:p w14:paraId="3F2FA324" w14:textId="496FA726" w:rsidR="00D45690" w:rsidRPr="00E1146B" w:rsidRDefault="00D45690" w:rsidP="00D45690">
      <w:pPr>
        <w:jc w:val="both"/>
        <w:rPr>
          <w:rFonts w:asciiTheme="minorHAnsi" w:hAnsiTheme="minorHAnsi"/>
          <w:sz w:val="24"/>
          <w:szCs w:val="24"/>
        </w:rPr>
      </w:pPr>
      <w:r w:rsidRPr="00E1146B">
        <w:rPr>
          <w:rFonts w:asciiTheme="minorHAnsi" w:hAnsiTheme="minorHAnsi"/>
          <w:sz w:val="24"/>
          <w:szCs w:val="24"/>
        </w:rPr>
        <w:t>Naročnik bo najboljšega ponudnika povabil k podpisu pogodbe.</w:t>
      </w:r>
    </w:p>
    <w:p w14:paraId="3F2FA325" w14:textId="09886D44" w:rsidR="00D45690" w:rsidRPr="00E1146B" w:rsidRDefault="00D45690" w:rsidP="00D45690">
      <w:pPr>
        <w:jc w:val="both"/>
        <w:rPr>
          <w:rFonts w:asciiTheme="minorHAnsi" w:hAnsiTheme="minorHAnsi"/>
          <w:sz w:val="24"/>
          <w:szCs w:val="24"/>
        </w:rPr>
      </w:pPr>
      <w:r w:rsidRPr="00E1146B">
        <w:rPr>
          <w:rFonts w:asciiTheme="minorHAnsi" w:hAnsiTheme="minorHAnsi"/>
          <w:sz w:val="24"/>
          <w:szCs w:val="24"/>
        </w:rPr>
        <w:t>Izbrani najugodnejši ponudnik bo v roku osmih (8) delovnih dni po prejemu pogodbe podpisal pogodbo in jo vrnil naročniku. V nasprotnem primeru lahko naročnik šteje, da je ponudnik umaknil ponudbo. Od trenutka izb</w:t>
      </w:r>
      <w:r w:rsidR="00237143">
        <w:rPr>
          <w:rFonts w:asciiTheme="minorHAnsi" w:hAnsiTheme="minorHAnsi"/>
          <w:sz w:val="24"/>
          <w:szCs w:val="24"/>
        </w:rPr>
        <w:t>o</w:t>
      </w:r>
      <w:r w:rsidRPr="00E1146B">
        <w:rPr>
          <w:rFonts w:asciiTheme="minorHAnsi" w:hAnsiTheme="minorHAnsi"/>
          <w:sz w:val="24"/>
          <w:szCs w:val="24"/>
        </w:rPr>
        <w:t>r</w:t>
      </w:r>
      <w:r w:rsidR="00237143">
        <w:rPr>
          <w:rFonts w:asciiTheme="minorHAnsi" w:hAnsiTheme="minorHAnsi"/>
          <w:sz w:val="24"/>
          <w:szCs w:val="24"/>
        </w:rPr>
        <w:t>a</w:t>
      </w:r>
      <w:r w:rsidRPr="00E1146B">
        <w:rPr>
          <w:rFonts w:asciiTheme="minorHAnsi" w:hAnsiTheme="minorHAnsi"/>
          <w:sz w:val="24"/>
          <w:szCs w:val="24"/>
        </w:rPr>
        <w:t xml:space="preserve"> </w:t>
      </w:r>
      <w:r w:rsidR="00237143">
        <w:rPr>
          <w:rFonts w:asciiTheme="minorHAnsi" w:hAnsiTheme="minorHAnsi"/>
          <w:sz w:val="24"/>
          <w:szCs w:val="24"/>
        </w:rPr>
        <w:t xml:space="preserve">najugodnejše </w:t>
      </w:r>
      <w:r w:rsidRPr="00E1146B">
        <w:rPr>
          <w:rFonts w:asciiTheme="minorHAnsi" w:hAnsiTheme="minorHAnsi"/>
          <w:sz w:val="24"/>
          <w:szCs w:val="24"/>
        </w:rPr>
        <w:t>ponudbe do začetka veljavnosti pogodbe tako naročnik kot ponudnik ne smeta izvajati nobenih aktivnosti, ki bi lahko ogrozile začetek veljavnosti pogodbe ali njeno izvajanje.</w:t>
      </w:r>
    </w:p>
    <w:p w14:paraId="3F2FA326" w14:textId="715EA516" w:rsidR="00954B52" w:rsidRPr="00E1146B" w:rsidRDefault="00596090" w:rsidP="00401331">
      <w:pPr>
        <w:jc w:val="both"/>
        <w:rPr>
          <w:rFonts w:asciiTheme="minorHAnsi" w:hAnsiTheme="minorHAnsi"/>
          <w:sz w:val="24"/>
          <w:szCs w:val="24"/>
        </w:rPr>
      </w:pPr>
      <w:r>
        <w:rPr>
          <w:rFonts w:asciiTheme="minorHAnsi" w:hAnsiTheme="minorHAnsi"/>
          <w:sz w:val="24"/>
          <w:szCs w:val="24"/>
        </w:rPr>
        <w:t>Naročnik</w:t>
      </w:r>
      <w:r w:rsidR="00D45690" w:rsidRPr="00E1146B">
        <w:rPr>
          <w:rFonts w:asciiTheme="minorHAnsi" w:hAnsiTheme="minorHAnsi"/>
          <w:sz w:val="24"/>
          <w:szCs w:val="24"/>
        </w:rPr>
        <w:t xml:space="preserve"> si pridržuje pravico, da sprejme ali zavrne katero koli ali vse ponudbe.</w:t>
      </w:r>
    </w:p>
    <w:p w14:paraId="00823C9C" w14:textId="77777777" w:rsidR="00954B52" w:rsidRPr="00E1146B" w:rsidRDefault="00954B52">
      <w:pPr>
        <w:rPr>
          <w:rFonts w:asciiTheme="minorHAnsi" w:hAnsiTheme="minorHAnsi"/>
          <w:sz w:val="24"/>
          <w:szCs w:val="24"/>
        </w:rPr>
      </w:pPr>
      <w:r w:rsidRPr="00E1146B">
        <w:rPr>
          <w:rFonts w:asciiTheme="minorHAnsi" w:hAnsiTheme="minorHAnsi"/>
          <w:sz w:val="24"/>
          <w:szCs w:val="24"/>
        </w:rPr>
        <w:br w:type="page"/>
      </w:r>
    </w:p>
    <w:p w14:paraId="3F2FA328" w14:textId="77777777" w:rsidR="00D45690" w:rsidRPr="00435B01" w:rsidRDefault="00E57AEF" w:rsidP="001A2CF0">
      <w:pPr>
        <w:pStyle w:val="Heading2"/>
      </w:pPr>
      <w:bookmarkStart w:id="67" w:name="_Toc235618638"/>
      <w:r w:rsidRPr="00435B01">
        <w:lastRenderedPageBreak/>
        <w:t>POGOJI ZA SPREJEM PONUDBE</w:t>
      </w:r>
      <w:bookmarkEnd w:id="67"/>
      <w:r w:rsidRPr="00435B01">
        <w:t xml:space="preserve"> </w:t>
      </w:r>
      <w:bookmarkStart w:id="68" w:name="_Toc406410065"/>
      <w:bookmarkStart w:id="69" w:name="_Toc423940024"/>
    </w:p>
    <w:p w14:paraId="3F2FA329" w14:textId="77777777" w:rsidR="00D45690" w:rsidRPr="00435B01" w:rsidRDefault="00346A99">
      <w:pPr>
        <w:pStyle w:val="Heading3"/>
        <w:ind w:left="426" w:hanging="426"/>
      </w:pPr>
      <w:bookmarkStart w:id="70" w:name="_Toc430173841"/>
      <w:bookmarkStart w:id="71" w:name="_Toc235618639"/>
      <w:r w:rsidRPr="00435B01">
        <w:rPr>
          <w:bCs w:val="0"/>
          <w:iCs/>
          <w:caps w:val="0"/>
          <w:snapToGrid w:val="0"/>
        </w:rPr>
        <w:t>SPLOŠNO</w:t>
      </w:r>
      <w:bookmarkEnd w:id="70"/>
      <w:bookmarkEnd w:id="71"/>
    </w:p>
    <w:p w14:paraId="3F2FA32A" w14:textId="5CD084D2" w:rsidR="00D45690" w:rsidRPr="00E1146B" w:rsidRDefault="00735F41" w:rsidP="00735F41">
      <w:pPr>
        <w:jc w:val="both"/>
        <w:rPr>
          <w:rFonts w:asciiTheme="minorHAnsi" w:hAnsiTheme="minorHAnsi"/>
          <w:sz w:val="24"/>
          <w:szCs w:val="24"/>
        </w:rPr>
      </w:pPr>
      <w:r w:rsidRPr="00735F41">
        <w:rPr>
          <w:rFonts w:asciiTheme="minorHAnsi" w:hAnsiTheme="minorHAnsi"/>
          <w:sz w:val="24"/>
          <w:szCs w:val="24"/>
        </w:rPr>
        <w:t xml:space="preserve">Ponudniki </w:t>
      </w:r>
      <w:r w:rsidR="00F76B31">
        <w:rPr>
          <w:rFonts w:asciiTheme="minorHAnsi" w:hAnsiTheme="minorHAnsi"/>
          <w:sz w:val="24"/>
          <w:szCs w:val="24"/>
        </w:rPr>
        <w:t xml:space="preserve">morajo </w:t>
      </w:r>
      <w:r w:rsidRPr="00735F41">
        <w:rPr>
          <w:rFonts w:asciiTheme="minorHAnsi" w:hAnsiTheme="minorHAnsi"/>
          <w:sz w:val="24"/>
          <w:szCs w:val="24"/>
        </w:rPr>
        <w:t>predloži</w:t>
      </w:r>
      <w:r w:rsidR="00F76B31">
        <w:rPr>
          <w:rFonts w:asciiTheme="minorHAnsi" w:hAnsiTheme="minorHAnsi"/>
          <w:sz w:val="24"/>
          <w:szCs w:val="24"/>
        </w:rPr>
        <w:t>ti</w:t>
      </w:r>
      <w:r w:rsidRPr="00735F41">
        <w:rPr>
          <w:rFonts w:asciiTheme="minorHAnsi" w:hAnsiTheme="minorHAnsi"/>
          <w:sz w:val="24"/>
          <w:szCs w:val="24"/>
        </w:rPr>
        <w:t xml:space="preserve"> </w:t>
      </w:r>
      <w:bookmarkEnd w:id="68"/>
      <w:bookmarkEnd w:id="69"/>
      <w:r w:rsidRPr="00735F41">
        <w:rPr>
          <w:rFonts w:asciiTheme="minorHAnsi" w:hAnsiTheme="minorHAnsi"/>
          <w:sz w:val="24"/>
          <w:szCs w:val="24"/>
        </w:rPr>
        <w:t>naslednja</w:t>
      </w:r>
      <w:r w:rsidR="00F76B31">
        <w:rPr>
          <w:rFonts w:asciiTheme="minorHAnsi" w:hAnsiTheme="minorHAnsi"/>
          <w:sz w:val="24"/>
          <w:szCs w:val="24"/>
        </w:rPr>
        <w:t xml:space="preserve"> </w:t>
      </w:r>
      <w:r w:rsidRPr="00735F41">
        <w:rPr>
          <w:rFonts w:asciiTheme="minorHAnsi" w:hAnsiTheme="minorHAnsi"/>
          <w:sz w:val="24"/>
          <w:szCs w:val="24"/>
        </w:rPr>
        <w:t>dokazila o izpolnjevanju pogojev:</w:t>
      </w:r>
      <w:r w:rsidR="00D45690" w:rsidRPr="00E1146B">
        <w:rPr>
          <w:rFonts w:asciiTheme="minorHAnsi" w:hAnsiTheme="minorHAnsi"/>
          <w:sz w:val="24"/>
          <w:szCs w:val="24"/>
        </w:rPr>
        <w:t xml:space="preserve"> </w:t>
      </w:r>
    </w:p>
    <w:p w14:paraId="3F2FA32B" w14:textId="77777777" w:rsidR="00630650" w:rsidRPr="00E1146B" w:rsidRDefault="00630650" w:rsidP="00735F41">
      <w:pPr>
        <w:jc w:val="both"/>
        <w:rPr>
          <w:rFonts w:asciiTheme="minorHAnsi" w:hAnsiTheme="minorHAnsi"/>
          <w:sz w:val="24"/>
          <w:szCs w:val="24"/>
        </w:rPr>
      </w:pPr>
    </w:p>
    <w:p w14:paraId="6373AEE2" w14:textId="6D0EF47A" w:rsidR="00F76B31" w:rsidRPr="00F76B31" w:rsidRDefault="008A056F" w:rsidP="00E80E83">
      <w:pPr>
        <w:pStyle w:val="ListParagraph"/>
        <w:numPr>
          <w:ilvl w:val="0"/>
          <w:numId w:val="6"/>
        </w:numPr>
        <w:spacing w:after="200" w:line="276" w:lineRule="auto"/>
        <w:jc w:val="both"/>
        <w:rPr>
          <w:rFonts w:asciiTheme="minorHAnsi" w:hAnsiTheme="minorHAnsi" w:cs="Arial"/>
          <w:sz w:val="24"/>
          <w:szCs w:val="24"/>
        </w:rPr>
      </w:pPr>
      <w:r>
        <w:rPr>
          <w:rFonts w:asciiTheme="minorHAnsi" w:hAnsiTheme="minorHAnsi" w:cs="Arial"/>
          <w:b/>
          <w:sz w:val="24"/>
          <w:szCs w:val="24"/>
        </w:rPr>
        <w:t xml:space="preserve">Izpolnjevanje vseh zahtev iz Izjave </w:t>
      </w:r>
      <w:r w:rsidR="006C70E6" w:rsidRPr="00DC19F5">
        <w:rPr>
          <w:rFonts w:asciiTheme="minorHAnsi" w:hAnsiTheme="minorHAnsi" w:cs="Arial"/>
          <w:b/>
          <w:bCs/>
          <w:iCs/>
          <w:sz w:val="24"/>
          <w:szCs w:val="24"/>
        </w:rPr>
        <w:t xml:space="preserve">ponudnika o </w:t>
      </w:r>
      <w:r w:rsidR="008F2E33">
        <w:rPr>
          <w:rFonts w:asciiTheme="minorHAnsi" w:hAnsiTheme="minorHAnsi" w:cs="Arial"/>
          <w:b/>
          <w:bCs/>
          <w:iCs/>
          <w:sz w:val="24"/>
          <w:szCs w:val="24"/>
        </w:rPr>
        <w:t>sposobnosti</w:t>
      </w:r>
      <w:r w:rsidR="006C70E6" w:rsidRPr="00F76B31">
        <w:rPr>
          <w:rFonts w:asciiTheme="minorHAnsi" w:hAnsiTheme="minorHAnsi" w:cs="Arial"/>
          <w:sz w:val="24"/>
          <w:szCs w:val="24"/>
        </w:rPr>
        <w:t xml:space="preserve"> </w:t>
      </w:r>
      <w:r w:rsidR="006C70E6" w:rsidRPr="00DC19F5">
        <w:rPr>
          <w:rFonts w:asciiTheme="minorHAnsi" w:hAnsiTheme="minorHAnsi" w:cs="Arial"/>
          <w:b/>
          <w:sz w:val="24"/>
          <w:szCs w:val="24"/>
        </w:rPr>
        <w:t>(prilog</w:t>
      </w:r>
      <w:r w:rsidR="00DC19F5" w:rsidRPr="00DC19F5">
        <w:rPr>
          <w:rFonts w:asciiTheme="minorHAnsi" w:hAnsiTheme="minorHAnsi" w:cs="Arial"/>
          <w:b/>
          <w:sz w:val="24"/>
          <w:szCs w:val="24"/>
        </w:rPr>
        <w:t>a</w:t>
      </w:r>
      <w:r w:rsidR="006C70E6" w:rsidRPr="00DC19F5">
        <w:rPr>
          <w:rFonts w:asciiTheme="minorHAnsi" w:hAnsiTheme="minorHAnsi" w:cs="Arial"/>
          <w:b/>
          <w:sz w:val="24"/>
          <w:szCs w:val="24"/>
        </w:rPr>
        <w:t xml:space="preserve"> št. 2)</w:t>
      </w:r>
      <w:r w:rsidR="00F76B31" w:rsidRPr="00DC19F5">
        <w:rPr>
          <w:rFonts w:asciiTheme="minorHAnsi" w:hAnsiTheme="minorHAnsi" w:cs="Arial"/>
          <w:b/>
          <w:sz w:val="24"/>
          <w:szCs w:val="24"/>
        </w:rPr>
        <w:t>.</w:t>
      </w:r>
      <w:r w:rsidR="00F76B31">
        <w:rPr>
          <w:rFonts w:asciiTheme="minorHAnsi" w:hAnsiTheme="minorHAnsi" w:cs="Arial"/>
          <w:bCs/>
          <w:sz w:val="24"/>
          <w:szCs w:val="24"/>
        </w:rPr>
        <w:t xml:space="preserve"> </w:t>
      </w:r>
    </w:p>
    <w:p w14:paraId="49C76478" w14:textId="77777777" w:rsidR="00DC19F5" w:rsidRDefault="00DC19F5" w:rsidP="00DC19F5">
      <w:pPr>
        <w:pStyle w:val="ListParagraph"/>
        <w:autoSpaceDE w:val="0"/>
        <w:autoSpaceDN w:val="0"/>
        <w:adjustRightInd w:val="0"/>
        <w:ind w:left="360"/>
        <w:jc w:val="both"/>
        <w:rPr>
          <w:rFonts w:asciiTheme="minorHAnsi" w:hAnsiTheme="minorHAnsi" w:cs="Arial"/>
          <w:sz w:val="24"/>
          <w:szCs w:val="24"/>
        </w:rPr>
      </w:pPr>
    </w:p>
    <w:p w14:paraId="3F2FA330" w14:textId="35671696" w:rsidR="000964FA" w:rsidRPr="00DC19F5" w:rsidRDefault="00582CDA" w:rsidP="00735F41">
      <w:pPr>
        <w:pStyle w:val="ListParagraph"/>
        <w:numPr>
          <w:ilvl w:val="0"/>
          <w:numId w:val="6"/>
        </w:numPr>
        <w:jc w:val="both"/>
        <w:rPr>
          <w:rFonts w:asciiTheme="minorHAnsi" w:hAnsiTheme="minorHAnsi" w:cs="Arial"/>
          <w:b/>
          <w:bCs/>
          <w:sz w:val="24"/>
          <w:szCs w:val="24"/>
        </w:rPr>
      </w:pPr>
      <w:r w:rsidRPr="00DC19F5">
        <w:rPr>
          <w:rFonts w:asciiTheme="minorHAnsi" w:hAnsiTheme="minorHAnsi" w:cs="Arial"/>
          <w:b/>
          <w:bCs/>
          <w:iCs/>
          <w:sz w:val="24"/>
          <w:szCs w:val="24"/>
        </w:rPr>
        <w:t>Reference</w:t>
      </w:r>
      <w:r w:rsidR="00291EEA" w:rsidRPr="00DC19F5">
        <w:rPr>
          <w:rFonts w:asciiTheme="minorHAnsi" w:hAnsiTheme="minorHAnsi" w:cs="Arial"/>
          <w:b/>
          <w:bCs/>
          <w:iCs/>
          <w:sz w:val="24"/>
          <w:szCs w:val="24"/>
        </w:rPr>
        <w:t xml:space="preserve"> </w:t>
      </w:r>
      <w:r w:rsidR="00B77572" w:rsidRPr="00DC19F5">
        <w:rPr>
          <w:rFonts w:asciiTheme="minorHAnsi" w:hAnsiTheme="minorHAnsi" w:cs="Arial"/>
          <w:b/>
          <w:bCs/>
          <w:sz w:val="24"/>
          <w:szCs w:val="24"/>
        </w:rPr>
        <w:t>(priloga št. 5)</w:t>
      </w:r>
    </w:p>
    <w:p w14:paraId="549B6C10" w14:textId="77777777" w:rsidR="00DC19F5" w:rsidRPr="00DC19F5" w:rsidRDefault="00DC19F5" w:rsidP="00DC19F5">
      <w:pPr>
        <w:pStyle w:val="ListParagraph"/>
        <w:rPr>
          <w:rFonts w:asciiTheme="minorHAnsi" w:hAnsiTheme="minorHAnsi" w:cs="Arial"/>
          <w:sz w:val="24"/>
          <w:szCs w:val="24"/>
        </w:rPr>
      </w:pPr>
    </w:p>
    <w:p w14:paraId="2BE8BD70" w14:textId="77777777" w:rsidR="00DC19F5" w:rsidRPr="00DC19F5" w:rsidRDefault="00DC19F5" w:rsidP="00DC19F5">
      <w:pPr>
        <w:jc w:val="both"/>
        <w:rPr>
          <w:rFonts w:asciiTheme="minorHAnsi" w:hAnsiTheme="minorHAnsi" w:cs="Arial"/>
          <w:sz w:val="24"/>
          <w:szCs w:val="24"/>
          <w:lang w:val="sl-SI"/>
        </w:rPr>
      </w:pPr>
      <w:r w:rsidRPr="00DC19F5">
        <w:rPr>
          <w:rFonts w:asciiTheme="minorHAnsi" w:hAnsiTheme="minorHAnsi" w:cs="Arial"/>
          <w:sz w:val="24"/>
          <w:szCs w:val="24"/>
          <w:lang w:val="sl-SI"/>
        </w:rPr>
        <w:t>Ponudnik mora predložiti najmanj dve (2) referenci, ki izkazujeta uspešno izvedeno dobavo in montažo konzolnih skladiščnih regalov višine najmanj 7 m, namenjenih uporabi z večsmernimi viličarji, ki omogočajo vožnjo naprej/nazaj in bočno vožnjo (kolesa se obračajo na mestu), izvedeni v zadnjih treh (3) letih.</w:t>
      </w:r>
    </w:p>
    <w:p w14:paraId="317C1C11" w14:textId="77777777" w:rsidR="00B124EB" w:rsidRDefault="00B124EB" w:rsidP="0000449E">
      <w:pPr>
        <w:jc w:val="both"/>
        <w:rPr>
          <w:rFonts w:asciiTheme="minorHAnsi" w:hAnsiTheme="minorHAnsi" w:cs="Arial"/>
          <w:sz w:val="24"/>
          <w:szCs w:val="24"/>
        </w:rPr>
      </w:pPr>
    </w:p>
    <w:p w14:paraId="5C6AB046" w14:textId="65E2338B" w:rsidR="008A056F" w:rsidRPr="008A056F" w:rsidRDefault="008A056F" w:rsidP="008A056F">
      <w:pPr>
        <w:jc w:val="both"/>
        <w:rPr>
          <w:rFonts w:asciiTheme="minorHAnsi" w:hAnsiTheme="minorHAnsi" w:cs="Arial"/>
          <w:sz w:val="24"/>
          <w:szCs w:val="24"/>
          <w:lang w:val="sl-SI"/>
        </w:rPr>
      </w:pPr>
      <w:r w:rsidRPr="008A056F">
        <w:rPr>
          <w:rFonts w:asciiTheme="minorHAnsi" w:hAnsiTheme="minorHAnsi" w:cs="Arial"/>
          <w:sz w:val="24"/>
          <w:szCs w:val="24"/>
          <w:lang w:val="sl-SI"/>
        </w:rPr>
        <w:t>Naročnik si pridržuje pravico preveriti podane izjave in zahtevati dodatna dokazila za referenco, kot so na primer pogodba z investitorjem ali izjava delodajalca, zapisnik zaključnega sestanka, primopredajni zapisnik/protokol oziroma drugo podobno dokazilo o pravočasno, strokovno in kakovostno izvedenih storitvah v skladu s pogodbeno dokumentacijo, ali pa referenco preveriti neposredno pri investitorju.</w:t>
      </w:r>
    </w:p>
    <w:p w14:paraId="5D76FC00" w14:textId="50BB5C42" w:rsidR="00DC19F5" w:rsidRPr="00DC19F5" w:rsidRDefault="00DC19F5" w:rsidP="008A056F">
      <w:pPr>
        <w:pStyle w:val="ListParagraph"/>
        <w:numPr>
          <w:ilvl w:val="0"/>
          <w:numId w:val="6"/>
        </w:numPr>
        <w:spacing w:before="100" w:beforeAutospacing="1" w:after="100" w:afterAutospacing="1" w:line="300" w:lineRule="atLeast"/>
        <w:jc w:val="both"/>
        <w:rPr>
          <w:rFonts w:ascii="Segoe UI" w:eastAsia="Times New Roman" w:hAnsi="Segoe UI" w:cs="Segoe UI"/>
          <w:sz w:val="21"/>
          <w:szCs w:val="21"/>
          <w:lang w:val="sl-SI" w:eastAsia="sl-SI"/>
        </w:rPr>
      </w:pPr>
      <w:r w:rsidRPr="00DC19F5">
        <w:rPr>
          <w:rFonts w:ascii="Segoe UI" w:eastAsia="Times New Roman" w:hAnsi="Segoe UI" w:cs="Segoe UI"/>
          <w:b/>
          <w:bCs/>
          <w:sz w:val="21"/>
          <w:szCs w:val="21"/>
          <w:lang w:val="sl-SI" w:eastAsia="sl-SI"/>
        </w:rPr>
        <w:t xml:space="preserve">Izjava o skladnosti s tehničnimi in kakovostnimi zahtevami, navedenimi v </w:t>
      </w:r>
      <w:r w:rsidR="008A056F">
        <w:rPr>
          <w:rFonts w:ascii="Segoe UI" w:eastAsia="Times New Roman" w:hAnsi="Segoe UI" w:cs="Segoe UI"/>
          <w:b/>
          <w:bCs/>
          <w:sz w:val="21"/>
          <w:szCs w:val="21"/>
          <w:lang w:val="sl-SI" w:eastAsia="sl-SI"/>
        </w:rPr>
        <w:t>T</w:t>
      </w:r>
      <w:r w:rsidRPr="00DC19F5">
        <w:rPr>
          <w:rFonts w:ascii="Segoe UI" w:eastAsia="Times New Roman" w:hAnsi="Segoe UI" w:cs="Segoe UI"/>
          <w:b/>
          <w:bCs/>
          <w:sz w:val="21"/>
          <w:szCs w:val="21"/>
          <w:lang w:val="sl-SI" w:eastAsia="sl-SI"/>
        </w:rPr>
        <w:t xml:space="preserve">ehnični </w:t>
      </w:r>
      <w:r w:rsidR="008A056F">
        <w:rPr>
          <w:rFonts w:ascii="Segoe UI" w:eastAsia="Times New Roman" w:hAnsi="Segoe UI" w:cs="Segoe UI"/>
          <w:b/>
          <w:bCs/>
          <w:sz w:val="21"/>
          <w:szCs w:val="21"/>
          <w:lang w:val="sl-SI" w:eastAsia="sl-SI"/>
        </w:rPr>
        <w:t>S</w:t>
      </w:r>
      <w:r w:rsidRPr="00DC19F5">
        <w:rPr>
          <w:rFonts w:ascii="Segoe UI" w:eastAsia="Times New Roman" w:hAnsi="Segoe UI" w:cs="Segoe UI"/>
          <w:b/>
          <w:bCs/>
          <w:sz w:val="21"/>
          <w:szCs w:val="21"/>
          <w:lang w:val="sl-SI" w:eastAsia="sl-SI"/>
        </w:rPr>
        <w:t xml:space="preserve">pecifikaciji </w:t>
      </w:r>
      <w:r w:rsidR="008A056F">
        <w:rPr>
          <w:rFonts w:ascii="Segoe UI" w:eastAsia="Times New Roman" w:hAnsi="Segoe UI" w:cs="Segoe UI"/>
          <w:b/>
          <w:bCs/>
          <w:sz w:val="21"/>
          <w:szCs w:val="21"/>
          <w:lang w:val="sl-SI" w:eastAsia="sl-SI"/>
        </w:rPr>
        <w:t>SP-D3027</w:t>
      </w:r>
      <w:r w:rsidRPr="00DC19F5">
        <w:rPr>
          <w:rFonts w:ascii="Segoe UI" w:eastAsia="Times New Roman" w:hAnsi="Segoe UI" w:cs="Segoe UI"/>
          <w:b/>
          <w:bCs/>
          <w:sz w:val="21"/>
          <w:szCs w:val="21"/>
          <w:lang w:val="sl-SI" w:eastAsia="sl-SI"/>
        </w:rPr>
        <w:t xml:space="preserve">, </w:t>
      </w:r>
      <w:r w:rsidR="008A056F">
        <w:rPr>
          <w:rFonts w:ascii="Segoe UI" w:eastAsia="Times New Roman" w:hAnsi="Segoe UI" w:cs="Segoe UI"/>
          <w:b/>
          <w:bCs/>
          <w:sz w:val="21"/>
          <w:szCs w:val="21"/>
          <w:lang w:val="sl-SI" w:eastAsia="sl-SI"/>
        </w:rPr>
        <w:t>R</w:t>
      </w:r>
      <w:r w:rsidRPr="00DC19F5">
        <w:rPr>
          <w:rFonts w:ascii="Segoe UI" w:eastAsia="Times New Roman" w:hAnsi="Segoe UI" w:cs="Segoe UI"/>
          <w:b/>
          <w:bCs/>
          <w:sz w:val="21"/>
          <w:szCs w:val="21"/>
          <w:lang w:val="sl-SI" w:eastAsia="sl-SI"/>
        </w:rPr>
        <w:t>ev. 0 (Priloga 6)</w:t>
      </w:r>
    </w:p>
    <w:p w14:paraId="38AE85AF" w14:textId="77777777" w:rsidR="00DC19F5" w:rsidRPr="00DC19F5" w:rsidRDefault="00DC19F5" w:rsidP="00DC19F5">
      <w:pPr>
        <w:pStyle w:val="ListParagraph"/>
        <w:spacing w:before="100" w:beforeAutospacing="1" w:after="100" w:afterAutospacing="1" w:line="300" w:lineRule="atLeast"/>
        <w:ind w:left="360"/>
        <w:rPr>
          <w:rFonts w:ascii="Segoe UI" w:eastAsia="Times New Roman" w:hAnsi="Segoe UI" w:cs="Segoe UI"/>
          <w:sz w:val="21"/>
          <w:szCs w:val="21"/>
          <w:lang w:val="sl-SI" w:eastAsia="sl-SI"/>
        </w:rPr>
      </w:pPr>
    </w:p>
    <w:p w14:paraId="1A4B63D1" w14:textId="77777777" w:rsidR="00DC19F5" w:rsidRPr="00DC19F5" w:rsidRDefault="00DC19F5" w:rsidP="00DC19F5">
      <w:pPr>
        <w:pStyle w:val="ListParagraph"/>
        <w:numPr>
          <w:ilvl w:val="0"/>
          <w:numId w:val="6"/>
        </w:numPr>
        <w:spacing w:before="100" w:beforeAutospacing="1" w:after="100" w:afterAutospacing="1" w:line="300" w:lineRule="atLeast"/>
        <w:rPr>
          <w:rFonts w:ascii="Segoe UI" w:eastAsia="Times New Roman" w:hAnsi="Segoe UI" w:cs="Segoe UI"/>
          <w:sz w:val="21"/>
          <w:szCs w:val="21"/>
          <w:lang w:val="sl-SI" w:eastAsia="sl-SI"/>
        </w:rPr>
      </w:pPr>
      <w:r w:rsidRPr="00DC19F5">
        <w:rPr>
          <w:rFonts w:ascii="Segoe UI" w:eastAsia="Times New Roman" w:hAnsi="Segoe UI" w:cs="Segoe UI"/>
          <w:b/>
          <w:bCs/>
          <w:sz w:val="21"/>
          <w:szCs w:val="21"/>
          <w:lang w:val="sl-SI" w:eastAsia="sl-SI"/>
        </w:rPr>
        <w:t>Zahteve glede zagotavljanja kakovosti (Priloga 7)</w:t>
      </w:r>
    </w:p>
    <w:p w14:paraId="59410937" w14:textId="77777777" w:rsidR="00DC19F5" w:rsidRDefault="00DC19F5" w:rsidP="00DC19F5">
      <w:pPr>
        <w:pStyle w:val="ListParagraph"/>
        <w:spacing w:before="100" w:beforeAutospacing="1" w:after="100" w:afterAutospacing="1" w:line="300" w:lineRule="atLeast"/>
        <w:ind w:left="360"/>
        <w:rPr>
          <w:rFonts w:ascii="Segoe UI" w:eastAsia="Times New Roman" w:hAnsi="Segoe UI" w:cs="Segoe UI"/>
          <w:sz w:val="21"/>
          <w:szCs w:val="21"/>
          <w:lang w:val="sl-SI" w:eastAsia="sl-SI"/>
        </w:rPr>
      </w:pPr>
    </w:p>
    <w:p w14:paraId="47F20359" w14:textId="0B4604F9" w:rsidR="00DC19F5" w:rsidRDefault="00DC19F5" w:rsidP="008A056F">
      <w:pPr>
        <w:pStyle w:val="ListParagraph"/>
        <w:spacing w:before="100" w:beforeAutospacing="1" w:after="100" w:afterAutospacing="1" w:line="300" w:lineRule="atLeast"/>
        <w:ind w:left="360"/>
        <w:jc w:val="both"/>
        <w:rPr>
          <w:rFonts w:ascii="Segoe UI" w:eastAsia="Times New Roman" w:hAnsi="Segoe UI" w:cs="Segoe UI"/>
          <w:sz w:val="21"/>
          <w:szCs w:val="21"/>
          <w:lang w:val="sl-SI" w:eastAsia="sl-SI"/>
        </w:rPr>
      </w:pPr>
      <w:r w:rsidRPr="00DC19F5">
        <w:rPr>
          <w:rFonts w:ascii="Segoe UI" w:eastAsia="Times New Roman" w:hAnsi="Segoe UI" w:cs="Segoe UI"/>
          <w:sz w:val="21"/>
          <w:szCs w:val="21"/>
          <w:lang w:val="sl-SI" w:eastAsia="sl-SI"/>
        </w:rPr>
        <w:t>Program zagotavljanja kakovosti ponudnika mora biti skladen s standardom ISO 9001 ali drugim primerljivim standardom.</w:t>
      </w:r>
    </w:p>
    <w:p w14:paraId="7172A9B5" w14:textId="6BC4E4B9" w:rsidR="00DC19F5" w:rsidRDefault="00DC19F5">
      <w:pPr>
        <w:rPr>
          <w:rFonts w:ascii="Segoe UI" w:eastAsia="Times New Roman" w:hAnsi="Segoe UI" w:cs="Segoe UI"/>
          <w:sz w:val="21"/>
          <w:szCs w:val="21"/>
          <w:lang w:val="sl-SI" w:eastAsia="sl-SI"/>
        </w:rPr>
      </w:pPr>
      <w:r>
        <w:rPr>
          <w:rFonts w:ascii="Segoe UI" w:eastAsia="Times New Roman" w:hAnsi="Segoe UI" w:cs="Segoe UI"/>
          <w:sz w:val="21"/>
          <w:szCs w:val="21"/>
          <w:lang w:val="sl-SI" w:eastAsia="sl-SI"/>
        </w:rPr>
        <w:br w:type="page"/>
      </w:r>
    </w:p>
    <w:p w14:paraId="3F2FA34F" w14:textId="6CCB3339" w:rsidR="00D45690" w:rsidRPr="00E1146B" w:rsidRDefault="00346A99">
      <w:pPr>
        <w:pStyle w:val="Heading3"/>
        <w:ind w:left="426" w:hanging="426"/>
      </w:pPr>
      <w:bookmarkStart w:id="72" w:name="_Toc430173842"/>
      <w:bookmarkStart w:id="73" w:name="_Toc235618640"/>
      <w:r w:rsidRPr="00E1146B">
        <w:rPr>
          <w:caps w:val="0"/>
        </w:rPr>
        <w:lastRenderedPageBreak/>
        <w:t>PODIZVAJALC</w:t>
      </w:r>
      <w:bookmarkEnd w:id="72"/>
      <w:r w:rsidR="00C549CF">
        <w:rPr>
          <w:caps w:val="0"/>
        </w:rPr>
        <w:t>I</w:t>
      </w:r>
      <w:bookmarkEnd w:id="73"/>
    </w:p>
    <w:p w14:paraId="3F2FA350" w14:textId="0A65F58F" w:rsidR="00E35FD2" w:rsidRDefault="00E35FD2" w:rsidP="00E35FD2">
      <w:pPr>
        <w:jc w:val="both"/>
        <w:rPr>
          <w:rFonts w:asciiTheme="minorHAnsi" w:hAnsiTheme="minorHAnsi"/>
          <w:sz w:val="24"/>
          <w:szCs w:val="24"/>
        </w:rPr>
      </w:pPr>
      <w:r w:rsidRPr="00E1146B">
        <w:rPr>
          <w:rFonts w:asciiTheme="minorHAnsi" w:hAnsiTheme="minorHAnsi"/>
          <w:sz w:val="24"/>
          <w:szCs w:val="24"/>
        </w:rPr>
        <w:t xml:space="preserve">Ponudnik lahko izvede </w:t>
      </w:r>
      <w:r w:rsidR="005641F0">
        <w:rPr>
          <w:rFonts w:asciiTheme="minorHAnsi" w:hAnsiTheme="minorHAnsi"/>
          <w:sz w:val="24"/>
          <w:szCs w:val="24"/>
        </w:rPr>
        <w:t xml:space="preserve">naročilo </w:t>
      </w:r>
      <w:r w:rsidRPr="00E1146B">
        <w:rPr>
          <w:rFonts w:asciiTheme="minorHAnsi" w:hAnsiTheme="minorHAnsi"/>
          <w:sz w:val="24"/>
          <w:szCs w:val="24"/>
        </w:rPr>
        <w:t>sam ali delno s podizvajalci, ki izpolnjujejo zahteve, navedene v tem dokumentu</w:t>
      </w:r>
      <w:r w:rsidR="00F36517">
        <w:rPr>
          <w:rFonts w:asciiTheme="minorHAnsi" w:hAnsiTheme="minorHAnsi"/>
          <w:sz w:val="24"/>
          <w:szCs w:val="24"/>
        </w:rPr>
        <w:t xml:space="preserve"> in </w:t>
      </w:r>
      <w:r w:rsidRPr="00E1146B">
        <w:rPr>
          <w:rFonts w:asciiTheme="minorHAnsi" w:hAnsiTheme="minorHAnsi"/>
          <w:sz w:val="24"/>
          <w:szCs w:val="24"/>
        </w:rPr>
        <w:t>v Tehnični specifikaciji.</w:t>
      </w:r>
    </w:p>
    <w:p w14:paraId="048A2760" w14:textId="77777777" w:rsidR="00F36517" w:rsidRPr="00E1146B" w:rsidRDefault="00F36517" w:rsidP="00E35FD2">
      <w:pPr>
        <w:jc w:val="both"/>
        <w:rPr>
          <w:rFonts w:asciiTheme="minorHAnsi" w:hAnsiTheme="minorHAnsi"/>
          <w:sz w:val="24"/>
          <w:szCs w:val="24"/>
        </w:rPr>
      </w:pPr>
    </w:p>
    <w:p w14:paraId="3F2FA351" w14:textId="2D48BD1D" w:rsidR="00E35FD2" w:rsidRPr="00E1146B" w:rsidRDefault="00E35FD2" w:rsidP="00E35FD2">
      <w:pPr>
        <w:jc w:val="both"/>
        <w:rPr>
          <w:rFonts w:asciiTheme="minorHAnsi" w:hAnsiTheme="minorHAnsi"/>
          <w:sz w:val="24"/>
          <w:szCs w:val="24"/>
        </w:rPr>
      </w:pPr>
      <w:r w:rsidRPr="00E1146B">
        <w:rPr>
          <w:rFonts w:asciiTheme="minorHAnsi" w:hAnsiTheme="minorHAnsi"/>
          <w:sz w:val="24"/>
          <w:szCs w:val="24"/>
        </w:rPr>
        <w:t>V primeru, da bo ponudnik za del obsega storitev in dobave angažiral podizvajalc</w:t>
      </w:r>
      <w:r w:rsidR="00F36517">
        <w:rPr>
          <w:rFonts w:asciiTheme="minorHAnsi" w:hAnsiTheme="minorHAnsi"/>
          <w:sz w:val="24"/>
          <w:szCs w:val="24"/>
        </w:rPr>
        <w:t>a</w:t>
      </w:r>
      <w:r w:rsidRPr="00E1146B">
        <w:rPr>
          <w:rFonts w:asciiTheme="minorHAnsi" w:hAnsiTheme="minorHAnsi"/>
          <w:sz w:val="24"/>
          <w:szCs w:val="24"/>
        </w:rPr>
        <w:t>, bo ponudnik upošteval 94. člen ZJN-3.</w:t>
      </w:r>
    </w:p>
    <w:p w14:paraId="3F2FA352" w14:textId="77777777" w:rsidR="00E35FD2" w:rsidRPr="00E1146B" w:rsidRDefault="00E35FD2" w:rsidP="00E35FD2">
      <w:pPr>
        <w:jc w:val="both"/>
        <w:rPr>
          <w:rFonts w:asciiTheme="minorHAnsi" w:hAnsiTheme="minorHAnsi"/>
          <w:sz w:val="24"/>
          <w:szCs w:val="24"/>
        </w:rPr>
      </w:pPr>
    </w:p>
    <w:p w14:paraId="3F2FA353" w14:textId="431538BC" w:rsidR="00E35FD2" w:rsidRPr="00E1146B" w:rsidRDefault="00E35FD2" w:rsidP="00E35FD2">
      <w:pPr>
        <w:jc w:val="both"/>
        <w:rPr>
          <w:rFonts w:asciiTheme="minorHAnsi" w:hAnsiTheme="minorHAnsi"/>
          <w:sz w:val="24"/>
          <w:szCs w:val="24"/>
        </w:rPr>
      </w:pPr>
      <w:r w:rsidRPr="00E1146B">
        <w:rPr>
          <w:rFonts w:asciiTheme="minorHAnsi" w:hAnsiTheme="minorHAnsi"/>
          <w:sz w:val="24"/>
          <w:szCs w:val="24"/>
        </w:rPr>
        <w:t xml:space="preserve">Za vsakega podizvajalca ponudnik in podizvajalec izpolnita </w:t>
      </w:r>
      <w:r w:rsidRPr="009E419B">
        <w:rPr>
          <w:rFonts w:asciiTheme="minorHAnsi" w:hAnsiTheme="minorHAnsi"/>
          <w:sz w:val="24"/>
          <w:szCs w:val="24"/>
        </w:rPr>
        <w:fldChar w:fldCharType="begin"/>
      </w:r>
      <w:r w:rsidRPr="009E419B">
        <w:rPr>
          <w:rFonts w:asciiTheme="minorHAnsi" w:hAnsiTheme="minorHAnsi"/>
          <w:sz w:val="24"/>
          <w:szCs w:val="24"/>
        </w:rPr>
        <w:instrText xml:space="preserve"> REF _Ref434569308 \w \h </w:instrText>
      </w:r>
      <w:r w:rsidR="00AF5B24" w:rsidRPr="009E419B">
        <w:rPr>
          <w:rFonts w:asciiTheme="minorHAnsi" w:hAnsiTheme="minorHAnsi"/>
          <w:sz w:val="24"/>
          <w:szCs w:val="24"/>
        </w:rPr>
        <w:instrText xml:space="preserve"> \* MERGEFORMAT </w:instrText>
      </w:r>
      <w:r w:rsidRPr="009E419B">
        <w:rPr>
          <w:rFonts w:asciiTheme="minorHAnsi" w:hAnsiTheme="minorHAnsi"/>
          <w:sz w:val="24"/>
          <w:szCs w:val="24"/>
        </w:rPr>
      </w:r>
      <w:r w:rsidRPr="009E419B">
        <w:rPr>
          <w:rFonts w:asciiTheme="minorHAnsi" w:hAnsiTheme="minorHAnsi"/>
          <w:sz w:val="24"/>
          <w:szCs w:val="24"/>
        </w:rPr>
        <w:fldChar w:fldCharType="separate"/>
      </w:r>
      <w:r w:rsidR="009B1A77">
        <w:rPr>
          <w:rFonts w:asciiTheme="minorHAnsi" w:hAnsiTheme="minorHAnsi"/>
          <w:sz w:val="24"/>
          <w:szCs w:val="24"/>
        </w:rPr>
        <w:t xml:space="preserve">prilogo št </w:t>
      </w:r>
      <w:r w:rsidRPr="009E419B">
        <w:rPr>
          <w:rFonts w:asciiTheme="minorHAnsi" w:hAnsiTheme="minorHAnsi"/>
          <w:sz w:val="24"/>
          <w:szCs w:val="24"/>
        </w:rPr>
        <w:fldChar w:fldCharType="end"/>
      </w:r>
      <w:r w:rsidR="00F36517">
        <w:rPr>
          <w:rFonts w:asciiTheme="minorHAnsi" w:hAnsiTheme="minorHAnsi"/>
          <w:sz w:val="24"/>
          <w:szCs w:val="24"/>
        </w:rPr>
        <w:t>4</w:t>
      </w:r>
      <w:r w:rsidRPr="009E419B">
        <w:rPr>
          <w:rFonts w:asciiTheme="minorHAnsi" w:hAnsiTheme="minorHAnsi"/>
          <w:sz w:val="24"/>
          <w:szCs w:val="24"/>
        </w:rPr>
        <w:t>.</w:t>
      </w:r>
    </w:p>
    <w:p w14:paraId="3F2FA354" w14:textId="77777777" w:rsidR="00E35FD2" w:rsidRPr="00E1146B" w:rsidRDefault="00E35FD2" w:rsidP="00E35FD2">
      <w:pPr>
        <w:jc w:val="both"/>
        <w:rPr>
          <w:rFonts w:asciiTheme="minorHAnsi" w:hAnsiTheme="minorHAnsi"/>
          <w:sz w:val="24"/>
          <w:szCs w:val="24"/>
        </w:rPr>
      </w:pPr>
    </w:p>
    <w:p w14:paraId="3F2FA355" w14:textId="20A76D78" w:rsidR="00E35FD2" w:rsidRPr="00E1146B" w:rsidRDefault="00E35FD2" w:rsidP="00E35FD2">
      <w:pPr>
        <w:jc w:val="both"/>
        <w:rPr>
          <w:rFonts w:asciiTheme="minorHAnsi" w:hAnsiTheme="minorHAnsi"/>
          <w:sz w:val="24"/>
          <w:szCs w:val="24"/>
        </w:rPr>
      </w:pPr>
      <w:r w:rsidRPr="00E1146B">
        <w:rPr>
          <w:rFonts w:asciiTheme="minorHAnsi" w:hAnsiTheme="minorHAnsi"/>
          <w:sz w:val="24"/>
          <w:szCs w:val="24"/>
        </w:rPr>
        <w:t>Ponudnik mora za vsakega podizvajalca predložiti naslednje podatke:</w:t>
      </w:r>
    </w:p>
    <w:p w14:paraId="3F2FA357" w14:textId="77777777" w:rsidR="00E35FD2" w:rsidRPr="00E1146B" w:rsidRDefault="00E35FD2" w:rsidP="00E35FD2">
      <w:pPr>
        <w:ind w:left="709" w:hanging="709"/>
        <w:jc w:val="both"/>
        <w:rPr>
          <w:rFonts w:asciiTheme="minorHAnsi" w:hAnsiTheme="minorHAnsi"/>
          <w:sz w:val="24"/>
          <w:szCs w:val="24"/>
        </w:rPr>
      </w:pPr>
      <w:r w:rsidRPr="00E1146B">
        <w:rPr>
          <w:rFonts w:asciiTheme="minorHAnsi" w:hAnsiTheme="minorHAnsi"/>
          <w:sz w:val="24"/>
          <w:szCs w:val="24"/>
        </w:rPr>
        <w:t xml:space="preserve">- </w:t>
      </w:r>
      <w:r w:rsidRPr="00E1146B">
        <w:rPr>
          <w:rFonts w:asciiTheme="minorHAnsi" w:hAnsiTheme="minorHAnsi"/>
          <w:sz w:val="24"/>
          <w:szCs w:val="24"/>
        </w:rPr>
        <w:tab/>
        <w:t>del javnega naročila, ki ga prevzame posamezni podizvajalec v okviru javnega naročila;</w:t>
      </w:r>
    </w:p>
    <w:p w14:paraId="3F2FA358" w14:textId="77777777" w:rsidR="00E35FD2" w:rsidRPr="00E1146B" w:rsidRDefault="00E35FD2" w:rsidP="00E35FD2">
      <w:pPr>
        <w:ind w:left="709" w:hanging="709"/>
        <w:jc w:val="both"/>
        <w:rPr>
          <w:rFonts w:asciiTheme="minorHAnsi" w:hAnsiTheme="minorHAnsi"/>
          <w:sz w:val="24"/>
          <w:szCs w:val="24"/>
        </w:rPr>
      </w:pPr>
      <w:r w:rsidRPr="00E1146B">
        <w:rPr>
          <w:rFonts w:asciiTheme="minorHAnsi" w:hAnsiTheme="minorHAnsi"/>
          <w:sz w:val="24"/>
          <w:szCs w:val="24"/>
        </w:rPr>
        <w:t xml:space="preserve">- </w:t>
      </w:r>
      <w:r w:rsidRPr="00E1146B">
        <w:rPr>
          <w:rFonts w:asciiTheme="minorHAnsi" w:hAnsiTheme="minorHAnsi"/>
          <w:sz w:val="24"/>
          <w:szCs w:val="24"/>
        </w:rPr>
        <w:tab/>
        <w:t>del javnega naročila, ki ga glavni ponudnik prevzame v okviru javnega naročila;</w:t>
      </w:r>
    </w:p>
    <w:p w14:paraId="3F2FA359" w14:textId="4C2D15A2" w:rsidR="00E35FD2" w:rsidRPr="00E1146B" w:rsidRDefault="00E35FD2" w:rsidP="00E35FD2">
      <w:pPr>
        <w:ind w:left="709" w:hanging="709"/>
        <w:jc w:val="both"/>
        <w:rPr>
          <w:rFonts w:asciiTheme="minorHAnsi" w:hAnsiTheme="minorHAnsi"/>
          <w:sz w:val="24"/>
          <w:szCs w:val="24"/>
        </w:rPr>
      </w:pPr>
      <w:r w:rsidRPr="00E1146B">
        <w:rPr>
          <w:rFonts w:asciiTheme="minorHAnsi" w:hAnsiTheme="minorHAnsi"/>
          <w:sz w:val="24"/>
          <w:szCs w:val="24"/>
        </w:rPr>
        <w:t xml:space="preserve">- </w:t>
      </w:r>
      <w:r w:rsidRPr="00E1146B">
        <w:rPr>
          <w:rFonts w:asciiTheme="minorHAnsi" w:hAnsiTheme="minorHAnsi"/>
          <w:sz w:val="24"/>
          <w:szCs w:val="24"/>
        </w:rPr>
        <w:tab/>
        <w:t>kontaktne osebe in zakonit</w:t>
      </w:r>
      <w:r w:rsidR="00533C8D">
        <w:rPr>
          <w:rFonts w:asciiTheme="minorHAnsi" w:hAnsiTheme="minorHAnsi"/>
          <w:sz w:val="24"/>
          <w:szCs w:val="24"/>
        </w:rPr>
        <w:t>i</w:t>
      </w:r>
      <w:r w:rsidRPr="00E1146B">
        <w:rPr>
          <w:rFonts w:asciiTheme="minorHAnsi" w:hAnsiTheme="minorHAnsi"/>
          <w:sz w:val="24"/>
          <w:szCs w:val="24"/>
        </w:rPr>
        <w:t xml:space="preserve"> zastopniki predlaganih podizvajalcev</w:t>
      </w:r>
      <w:r w:rsidR="00533C8D">
        <w:rPr>
          <w:rFonts w:asciiTheme="minorHAnsi" w:hAnsiTheme="minorHAnsi"/>
          <w:sz w:val="24"/>
          <w:szCs w:val="24"/>
        </w:rPr>
        <w:t>;</w:t>
      </w:r>
    </w:p>
    <w:p w14:paraId="3F2FA35A" w14:textId="114B01EC" w:rsidR="00E35FD2" w:rsidRPr="003A1E6E" w:rsidRDefault="00E35FD2" w:rsidP="00E35FD2">
      <w:pPr>
        <w:ind w:left="709" w:hanging="709"/>
        <w:jc w:val="both"/>
        <w:rPr>
          <w:rFonts w:asciiTheme="minorHAnsi" w:hAnsiTheme="minorHAnsi"/>
          <w:b/>
          <w:sz w:val="24"/>
          <w:szCs w:val="24"/>
        </w:rPr>
      </w:pPr>
      <w:r w:rsidRPr="00E1146B">
        <w:rPr>
          <w:rFonts w:asciiTheme="minorHAnsi" w:hAnsiTheme="minorHAnsi"/>
          <w:sz w:val="24"/>
          <w:szCs w:val="24"/>
        </w:rPr>
        <w:t xml:space="preserve">- </w:t>
      </w:r>
      <w:r w:rsidRPr="00E1146B">
        <w:rPr>
          <w:rFonts w:asciiTheme="minorHAnsi" w:hAnsiTheme="minorHAnsi"/>
          <w:sz w:val="24"/>
          <w:szCs w:val="24"/>
        </w:rPr>
        <w:tab/>
      </w:r>
      <w:r w:rsidRPr="00E1146B">
        <w:rPr>
          <w:rFonts w:asciiTheme="minorHAnsi" w:hAnsiTheme="minorHAnsi"/>
          <w:b/>
          <w:sz w:val="24"/>
          <w:szCs w:val="24"/>
        </w:rPr>
        <w:t xml:space="preserve">izjavo podizvajalca o </w:t>
      </w:r>
      <w:r w:rsidR="00533C8D">
        <w:rPr>
          <w:rFonts w:asciiTheme="minorHAnsi" w:hAnsiTheme="minorHAnsi"/>
          <w:b/>
          <w:sz w:val="24"/>
          <w:szCs w:val="24"/>
        </w:rPr>
        <w:t>zahtevi</w:t>
      </w:r>
      <w:r w:rsidRPr="00E1146B">
        <w:rPr>
          <w:rFonts w:asciiTheme="minorHAnsi" w:hAnsiTheme="minorHAnsi"/>
          <w:b/>
          <w:sz w:val="24"/>
          <w:szCs w:val="24"/>
        </w:rPr>
        <w:t xml:space="preserve"> naročniku, da podizvajalčeve </w:t>
      </w:r>
      <w:r w:rsidR="003A1E6E">
        <w:rPr>
          <w:rFonts w:asciiTheme="minorHAnsi" w:hAnsiTheme="minorHAnsi"/>
          <w:b/>
          <w:sz w:val="24"/>
          <w:szCs w:val="24"/>
        </w:rPr>
        <w:t xml:space="preserve">zapadle </w:t>
      </w:r>
      <w:r w:rsidRPr="00E1146B">
        <w:rPr>
          <w:rFonts w:asciiTheme="minorHAnsi" w:hAnsiTheme="minorHAnsi"/>
          <w:b/>
          <w:sz w:val="24"/>
          <w:szCs w:val="24"/>
        </w:rPr>
        <w:t>terjatve</w:t>
      </w:r>
      <w:r w:rsidR="003A1E6E">
        <w:rPr>
          <w:rFonts w:asciiTheme="minorHAnsi" w:hAnsiTheme="minorHAnsi"/>
          <w:b/>
          <w:sz w:val="24"/>
          <w:szCs w:val="24"/>
        </w:rPr>
        <w:t xml:space="preserve"> plača</w:t>
      </w:r>
      <w:r w:rsidRPr="00E1146B">
        <w:rPr>
          <w:rFonts w:asciiTheme="minorHAnsi" w:hAnsiTheme="minorHAnsi"/>
          <w:b/>
          <w:sz w:val="24"/>
          <w:szCs w:val="24"/>
        </w:rPr>
        <w:t xml:space="preserve"> neposredno </w:t>
      </w:r>
      <w:r w:rsidR="003A1E6E">
        <w:rPr>
          <w:rFonts w:asciiTheme="minorHAnsi" w:hAnsiTheme="minorHAnsi"/>
          <w:b/>
          <w:sz w:val="24"/>
          <w:szCs w:val="24"/>
        </w:rPr>
        <w:t xml:space="preserve">podizvajalcu namesto </w:t>
      </w:r>
      <w:r w:rsidRPr="003A1E6E">
        <w:rPr>
          <w:rFonts w:asciiTheme="minorHAnsi" w:hAnsiTheme="minorHAnsi"/>
          <w:b/>
          <w:sz w:val="24"/>
          <w:szCs w:val="24"/>
        </w:rPr>
        <w:t>vodilnega izvajalca</w:t>
      </w:r>
      <w:r w:rsidR="00533C8D" w:rsidRPr="003A1E6E">
        <w:rPr>
          <w:rFonts w:asciiTheme="minorHAnsi" w:hAnsiTheme="minorHAnsi"/>
          <w:b/>
          <w:sz w:val="24"/>
          <w:szCs w:val="24"/>
        </w:rPr>
        <w:t>;</w:t>
      </w:r>
    </w:p>
    <w:p w14:paraId="3F2FA35B" w14:textId="6C6870AE" w:rsidR="00E35FD2" w:rsidRPr="00E1146B" w:rsidRDefault="00E35FD2" w:rsidP="00E35FD2">
      <w:pPr>
        <w:ind w:left="709" w:hanging="709"/>
        <w:jc w:val="both"/>
        <w:rPr>
          <w:rFonts w:asciiTheme="minorHAnsi" w:hAnsiTheme="minorHAnsi"/>
          <w:sz w:val="24"/>
          <w:szCs w:val="24"/>
        </w:rPr>
      </w:pPr>
      <w:r w:rsidRPr="00E1146B">
        <w:rPr>
          <w:rFonts w:asciiTheme="minorHAnsi" w:hAnsiTheme="minorHAnsi"/>
          <w:sz w:val="24"/>
          <w:szCs w:val="24"/>
        </w:rPr>
        <w:t xml:space="preserve">- </w:t>
      </w:r>
      <w:r w:rsidRPr="00E1146B">
        <w:rPr>
          <w:rFonts w:asciiTheme="minorHAnsi" w:hAnsiTheme="minorHAnsi"/>
          <w:sz w:val="24"/>
          <w:szCs w:val="24"/>
        </w:rPr>
        <w:tab/>
        <w:t xml:space="preserve">pooblastilo </w:t>
      </w:r>
      <w:r w:rsidR="006D6765">
        <w:rPr>
          <w:rFonts w:asciiTheme="minorHAnsi" w:hAnsiTheme="minorHAnsi"/>
          <w:sz w:val="24"/>
          <w:szCs w:val="24"/>
        </w:rPr>
        <w:t>glavnega izvajalca</w:t>
      </w:r>
      <w:r w:rsidRPr="00E1146B">
        <w:rPr>
          <w:rFonts w:asciiTheme="minorHAnsi" w:hAnsiTheme="minorHAnsi"/>
          <w:sz w:val="24"/>
          <w:szCs w:val="24"/>
        </w:rPr>
        <w:t xml:space="preserve"> naročniku za neposredno plačilo opravljenih storitev podizvajalcem na podlagi potrjenega računa ali specifikacije.</w:t>
      </w:r>
    </w:p>
    <w:p w14:paraId="3F2FA35C" w14:textId="77777777" w:rsidR="00E35FD2" w:rsidRPr="00E1146B" w:rsidRDefault="00E35FD2" w:rsidP="00E35FD2">
      <w:pPr>
        <w:jc w:val="both"/>
        <w:rPr>
          <w:rFonts w:asciiTheme="minorHAnsi" w:hAnsiTheme="minorHAnsi"/>
          <w:sz w:val="24"/>
          <w:szCs w:val="24"/>
        </w:rPr>
      </w:pPr>
    </w:p>
    <w:p w14:paraId="3F2FA35D" w14:textId="5F41D8F4" w:rsidR="00E35FD2" w:rsidRPr="00E1146B" w:rsidRDefault="006D6765" w:rsidP="00E35FD2">
      <w:pPr>
        <w:jc w:val="both"/>
        <w:rPr>
          <w:rFonts w:asciiTheme="minorHAnsi" w:hAnsiTheme="minorHAnsi"/>
          <w:sz w:val="24"/>
          <w:szCs w:val="24"/>
        </w:rPr>
      </w:pPr>
      <w:r>
        <w:rPr>
          <w:rFonts w:asciiTheme="minorHAnsi" w:hAnsiTheme="minorHAnsi"/>
          <w:sz w:val="24"/>
          <w:szCs w:val="24"/>
        </w:rPr>
        <w:t>Glavni i</w:t>
      </w:r>
      <w:r w:rsidR="00E35FD2" w:rsidRPr="00E1146B">
        <w:rPr>
          <w:rFonts w:asciiTheme="minorHAnsi" w:hAnsiTheme="minorHAnsi"/>
          <w:sz w:val="24"/>
          <w:szCs w:val="24"/>
        </w:rPr>
        <w:t xml:space="preserve">zvajalec/ponudnik in podizvajalci pooblaščajo naročnika, da namesto </w:t>
      </w:r>
      <w:r>
        <w:rPr>
          <w:rFonts w:asciiTheme="minorHAnsi" w:hAnsiTheme="minorHAnsi"/>
          <w:sz w:val="24"/>
          <w:szCs w:val="24"/>
        </w:rPr>
        <w:t xml:space="preserve">glavnega </w:t>
      </w:r>
      <w:r w:rsidR="00E35FD2" w:rsidRPr="00E1146B">
        <w:rPr>
          <w:rFonts w:asciiTheme="minorHAnsi" w:hAnsiTheme="minorHAnsi"/>
          <w:sz w:val="24"/>
          <w:szCs w:val="24"/>
        </w:rPr>
        <w:t>izvajalca/ponudnika izvrši plačilo neposredno podizvajalcem, če ta zahteva direktno plačilo. Pogoji plačila ponudniku in njegovim podizvajalcem bodo enaki. Neposredna plačila podizvajalcem so po ZJN-3 obvezna, če jih podizvajalec zahteva.</w:t>
      </w:r>
    </w:p>
    <w:p w14:paraId="3F2FA35E" w14:textId="77777777" w:rsidR="00E35FD2" w:rsidRPr="00E1146B" w:rsidRDefault="00E35FD2" w:rsidP="00E35FD2">
      <w:pPr>
        <w:jc w:val="both"/>
        <w:rPr>
          <w:rFonts w:asciiTheme="minorHAnsi" w:hAnsiTheme="minorHAnsi"/>
          <w:sz w:val="24"/>
          <w:szCs w:val="24"/>
        </w:rPr>
      </w:pPr>
      <w:r w:rsidRPr="00E1146B">
        <w:rPr>
          <w:rFonts w:asciiTheme="minorHAnsi" w:hAnsiTheme="minorHAnsi"/>
          <w:sz w:val="24"/>
          <w:szCs w:val="24"/>
        </w:rPr>
        <w:t>Ponudnik je v celoti odgovoren za izpolnjevanje celotnega obsega storitev in dobave.</w:t>
      </w:r>
    </w:p>
    <w:p w14:paraId="3F2FA35F" w14:textId="77777777" w:rsidR="00E35FD2" w:rsidRPr="00E1146B" w:rsidRDefault="00E35FD2" w:rsidP="00E35FD2">
      <w:pPr>
        <w:jc w:val="both"/>
        <w:rPr>
          <w:rFonts w:asciiTheme="minorHAnsi" w:hAnsiTheme="minorHAnsi"/>
          <w:sz w:val="24"/>
          <w:szCs w:val="24"/>
        </w:rPr>
      </w:pPr>
    </w:p>
    <w:p w14:paraId="3F2FA360" w14:textId="77777777" w:rsidR="00E35FD2" w:rsidRPr="00E1146B" w:rsidRDefault="00E35FD2" w:rsidP="00E35FD2">
      <w:pPr>
        <w:jc w:val="both"/>
        <w:rPr>
          <w:rFonts w:asciiTheme="minorHAnsi" w:hAnsiTheme="minorHAnsi"/>
          <w:sz w:val="24"/>
          <w:szCs w:val="24"/>
        </w:rPr>
      </w:pPr>
      <w:r w:rsidRPr="00E1146B">
        <w:rPr>
          <w:rFonts w:asciiTheme="minorHAnsi" w:hAnsiTheme="minorHAnsi"/>
          <w:sz w:val="24"/>
          <w:szCs w:val="24"/>
        </w:rPr>
        <w:t>Če pride do zamenjave podizvajalca po oddaji javnega naročila ali če ponudnik po oddaji javnega naročila sklene pogodbo z novim podizvajalcem, mora ponudnik, ki je z naročnikom sklenil pogodbo, slednjemu v 5 dneh od spremembe predložiti:</w:t>
      </w:r>
    </w:p>
    <w:p w14:paraId="3F2FA361" w14:textId="77777777" w:rsidR="00E35FD2" w:rsidRPr="00E1146B" w:rsidRDefault="00E35FD2" w:rsidP="00E35FD2">
      <w:pPr>
        <w:ind w:left="224" w:hanging="224"/>
        <w:jc w:val="both"/>
        <w:rPr>
          <w:rFonts w:asciiTheme="minorHAnsi" w:hAnsiTheme="minorHAnsi"/>
          <w:sz w:val="24"/>
          <w:szCs w:val="24"/>
        </w:rPr>
      </w:pPr>
      <w:r w:rsidRPr="00E1146B">
        <w:rPr>
          <w:rFonts w:asciiTheme="minorHAnsi" w:hAnsiTheme="minorHAnsi"/>
          <w:sz w:val="24"/>
          <w:szCs w:val="24"/>
        </w:rPr>
        <w:t>- izjavo, da so poravnane vse nesporne obveznosti do prvotnega podizvajalca;</w:t>
      </w:r>
    </w:p>
    <w:p w14:paraId="414ABAFF" w14:textId="29711C82" w:rsidR="003F3AAC" w:rsidRDefault="00E35FD2" w:rsidP="003F3AAC">
      <w:pPr>
        <w:ind w:left="224" w:hanging="224"/>
        <w:jc w:val="both"/>
        <w:rPr>
          <w:rFonts w:asciiTheme="minorHAnsi" w:hAnsiTheme="minorHAnsi"/>
          <w:sz w:val="24"/>
          <w:szCs w:val="24"/>
        </w:rPr>
      </w:pPr>
      <w:r w:rsidRPr="00E1146B">
        <w:rPr>
          <w:rFonts w:asciiTheme="minorHAnsi" w:hAnsiTheme="minorHAnsi"/>
          <w:sz w:val="24"/>
          <w:szCs w:val="24"/>
        </w:rPr>
        <w:t>- kontaktne osebe in zakoniti zastopniki novih predlaganih podizvajalcev;</w:t>
      </w:r>
    </w:p>
    <w:p w14:paraId="3CDC9160" w14:textId="42EAD7F2" w:rsidR="003F3AAC" w:rsidRPr="003F3AAC" w:rsidRDefault="003F3AAC" w:rsidP="003F3AAC">
      <w:pPr>
        <w:ind w:left="224" w:hanging="224"/>
        <w:jc w:val="both"/>
        <w:rPr>
          <w:rFonts w:asciiTheme="minorHAnsi" w:hAnsiTheme="minorHAnsi"/>
          <w:sz w:val="24"/>
          <w:szCs w:val="24"/>
        </w:rPr>
      </w:pPr>
      <w:r>
        <w:rPr>
          <w:rFonts w:asciiTheme="minorHAnsi" w:hAnsiTheme="minorHAnsi"/>
          <w:sz w:val="24"/>
          <w:szCs w:val="24"/>
        </w:rPr>
        <w:t xml:space="preserve">- </w:t>
      </w:r>
      <w:r w:rsidRPr="003F3AAC">
        <w:rPr>
          <w:rFonts w:asciiTheme="minorHAnsi" w:hAnsiTheme="minorHAnsi"/>
          <w:sz w:val="24"/>
          <w:szCs w:val="24"/>
        </w:rPr>
        <w:t>izjavo podizvajalca o zahtevi naročniku, da podizvajalčeve zapadle terjatve plača neposredno podizvajalcu namesto vodilnega izvajalca;</w:t>
      </w:r>
    </w:p>
    <w:p w14:paraId="74C1E66A" w14:textId="290229B8" w:rsidR="003F3AAC" w:rsidRPr="00E1146B" w:rsidRDefault="003F3AAC" w:rsidP="003F3AAC">
      <w:pPr>
        <w:ind w:left="224" w:hanging="224"/>
        <w:jc w:val="both"/>
        <w:rPr>
          <w:rFonts w:asciiTheme="minorHAnsi" w:hAnsiTheme="minorHAnsi"/>
          <w:sz w:val="24"/>
          <w:szCs w:val="24"/>
        </w:rPr>
      </w:pPr>
      <w:r w:rsidRPr="00E1146B">
        <w:rPr>
          <w:rFonts w:asciiTheme="minorHAnsi" w:hAnsiTheme="minorHAnsi"/>
          <w:sz w:val="24"/>
          <w:szCs w:val="24"/>
        </w:rPr>
        <w:t xml:space="preserve">- pooblastilo </w:t>
      </w:r>
      <w:r>
        <w:rPr>
          <w:rFonts w:asciiTheme="minorHAnsi" w:hAnsiTheme="minorHAnsi"/>
          <w:sz w:val="24"/>
          <w:szCs w:val="24"/>
        </w:rPr>
        <w:t>glavnega izvajalca</w:t>
      </w:r>
      <w:r w:rsidRPr="00E1146B">
        <w:rPr>
          <w:rFonts w:asciiTheme="minorHAnsi" w:hAnsiTheme="minorHAnsi"/>
          <w:sz w:val="24"/>
          <w:szCs w:val="24"/>
        </w:rPr>
        <w:t xml:space="preserve"> naročniku za neposredno plačilo opravljenih storitev</w:t>
      </w:r>
      <w:r>
        <w:rPr>
          <w:rFonts w:asciiTheme="minorHAnsi" w:hAnsiTheme="minorHAnsi"/>
          <w:sz w:val="24"/>
          <w:szCs w:val="24"/>
        </w:rPr>
        <w:t xml:space="preserve"> </w:t>
      </w:r>
      <w:r w:rsidRPr="00E1146B">
        <w:rPr>
          <w:rFonts w:asciiTheme="minorHAnsi" w:hAnsiTheme="minorHAnsi"/>
          <w:sz w:val="24"/>
          <w:szCs w:val="24"/>
        </w:rPr>
        <w:t>podizvajalcem na podlagi potrjenega računa ali specifikacije.</w:t>
      </w:r>
    </w:p>
    <w:p w14:paraId="554B17CA" w14:textId="77777777" w:rsidR="003F3AAC" w:rsidRPr="00E1146B" w:rsidRDefault="003F3AAC" w:rsidP="00E35FD2">
      <w:pPr>
        <w:ind w:left="284" w:hanging="284"/>
        <w:jc w:val="both"/>
        <w:rPr>
          <w:rFonts w:asciiTheme="minorHAnsi" w:hAnsiTheme="minorHAnsi"/>
          <w:sz w:val="24"/>
          <w:szCs w:val="24"/>
        </w:rPr>
      </w:pPr>
    </w:p>
    <w:p w14:paraId="3F2FA365" w14:textId="053BB15D" w:rsidR="00E35FD2" w:rsidRPr="00E1146B" w:rsidRDefault="00E35FD2" w:rsidP="00E35FD2">
      <w:pPr>
        <w:jc w:val="both"/>
        <w:rPr>
          <w:rFonts w:asciiTheme="minorHAnsi" w:hAnsiTheme="minorHAnsi"/>
          <w:sz w:val="24"/>
          <w:szCs w:val="24"/>
        </w:rPr>
      </w:pPr>
      <w:r w:rsidRPr="00E1146B">
        <w:rPr>
          <w:rFonts w:asciiTheme="minorHAnsi" w:hAnsiTheme="minorHAnsi"/>
          <w:sz w:val="24"/>
          <w:szCs w:val="24"/>
        </w:rPr>
        <w:t xml:space="preserve">Naročnik mora </w:t>
      </w:r>
      <w:r w:rsidR="002310AC">
        <w:rPr>
          <w:rFonts w:asciiTheme="minorHAnsi" w:hAnsiTheme="minorHAnsi"/>
          <w:sz w:val="24"/>
          <w:szCs w:val="24"/>
        </w:rPr>
        <w:t>zavrniti</w:t>
      </w:r>
      <w:r w:rsidRPr="00E1146B">
        <w:rPr>
          <w:rFonts w:asciiTheme="minorHAnsi" w:hAnsiTheme="minorHAnsi"/>
          <w:sz w:val="24"/>
          <w:szCs w:val="24"/>
        </w:rPr>
        <w:t xml:space="preserve"> nove</w:t>
      </w:r>
      <w:r w:rsidR="002310AC">
        <w:rPr>
          <w:rFonts w:asciiTheme="minorHAnsi" w:hAnsiTheme="minorHAnsi"/>
          <w:sz w:val="24"/>
          <w:szCs w:val="24"/>
        </w:rPr>
        <w:t>ga</w:t>
      </w:r>
      <w:r w:rsidRPr="00E1146B">
        <w:rPr>
          <w:rFonts w:asciiTheme="minorHAnsi" w:hAnsiTheme="minorHAnsi"/>
          <w:sz w:val="24"/>
          <w:szCs w:val="24"/>
        </w:rPr>
        <w:t xml:space="preserve"> podizvajalc</w:t>
      </w:r>
      <w:r w:rsidR="002310AC">
        <w:rPr>
          <w:rFonts w:asciiTheme="minorHAnsi" w:hAnsiTheme="minorHAnsi"/>
          <w:sz w:val="24"/>
          <w:szCs w:val="24"/>
        </w:rPr>
        <w:t>a</w:t>
      </w:r>
      <w:r w:rsidRPr="00E1146B">
        <w:rPr>
          <w:rFonts w:asciiTheme="minorHAnsi" w:hAnsiTheme="minorHAnsi"/>
          <w:sz w:val="24"/>
          <w:szCs w:val="24"/>
        </w:rPr>
        <w:t>, če obstajajo razlogi</w:t>
      </w:r>
      <w:r w:rsidR="002310AC">
        <w:rPr>
          <w:rFonts w:asciiTheme="minorHAnsi" w:hAnsiTheme="minorHAnsi"/>
          <w:sz w:val="24"/>
          <w:szCs w:val="24"/>
        </w:rPr>
        <w:t xml:space="preserve"> za izključitev</w:t>
      </w:r>
      <w:r w:rsidRPr="00E1146B">
        <w:rPr>
          <w:rFonts w:asciiTheme="minorHAnsi" w:hAnsiTheme="minorHAnsi"/>
          <w:sz w:val="24"/>
          <w:szCs w:val="24"/>
        </w:rPr>
        <w:t xml:space="preserve"> (razlogi so enaki kot pri ponudniku), navedeni v tej razpisni dokumentaciji, in o izločitvi obvesti</w:t>
      </w:r>
      <w:r w:rsidR="002310AC">
        <w:rPr>
          <w:rFonts w:asciiTheme="minorHAnsi" w:hAnsiTheme="minorHAnsi"/>
          <w:sz w:val="24"/>
          <w:szCs w:val="24"/>
        </w:rPr>
        <w:t>ti</w:t>
      </w:r>
      <w:r w:rsidRPr="00E1146B">
        <w:rPr>
          <w:rFonts w:asciiTheme="minorHAnsi" w:hAnsiTheme="minorHAnsi"/>
          <w:sz w:val="24"/>
          <w:szCs w:val="24"/>
        </w:rPr>
        <w:t xml:space="preserve"> izvajalca v 10 dneh od podanega predloga novega podizvajalca.</w:t>
      </w:r>
    </w:p>
    <w:p w14:paraId="3F2FA366" w14:textId="77777777" w:rsidR="00E35FD2" w:rsidRPr="00E1146B" w:rsidRDefault="00E35FD2" w:rsidP="00E35FD2">
      <w:pPr>
        <w:jc w:val="both"/>
        <w:rPr>
          <w:rFonts w:asciiTheme="minorHAnsi" w:hAnsiTheme="minorHAnsi"/>
          <w:sz w:val="24"/>
          <w:szCs w:val="24"/>
        </w:rPr>
      </w:pPr>
    </w:p>
    <w:p w14:paraId="3F2FA367" w14:textId="3FB145AA" w:rsidR="00E35FD2" w:rsidRPr="00E1146B" w:rsidRDefault="00E35FD2" w:rsidP="00E35FD2">
      <w:pPr>
        <w:jc w:val="both"/>
        <w:rPr>
          <w:rFonts w:asciiTheme="minorHAnsi" w:hAnsiTheme="minorHAnsi"/>
          <w:sz w:val="24"/>
          <w:szCs w:val="24"/>
        </w:rPr>
      </w:pPr>
      <w:r w:rsidRPr="00E1146B">
        <w:rPr>
          <w:rFonts w:asciiTheme="minorHAnsi" w:hAnsiTheme="minorHAnsi"/>
          <w:sz w:val="24"/>
          <w:szCs w:val="24"/>
        </w:rPr>
        <w:t xml:space="preserve">Naročnik plača neposredno podizvajalcu na podlagi izvajalčevega pooblastila za neposredno plačilo s podizvajalčevim soglasjem (4. tč.) in računov podizvajalcev, ki so priloženi k računom </w:t>
      </w:r>
      <w:r w:rsidR="004641EE">
        <w:rPr>
          <w:rFonts w:asciiTheme="minorHAnsi" w:hAnsiTheme="minorHAnsi"/>
          <w:sz w:val="24"/>
          <w:szCs w:val="24"/>
        </w:rPr>
        <w:t xml:space="preserve">glavnega </w:t>
      </w:r>
      <w:r w:rsidRPr="00E1146B">
        <w:rPr>
          <w:rFonts w:asciiTheme="minorHAnsi" w:hAnsiTheme="minorHAnsi"/>
          <w:sz w:val="24"/>
          <w:szCs w:val="24"/>
        </w:rPr>
        <w:t>izvajalca.</w:t>
      </w:r>
    </w:p>
    <w:p w14:paraId="3F2FA368" w14:textId="77777777" w:rsidR="00E35FD2" w:rsidRPr="00E1146B" w:rsidRDefault="00E35FD2" w:rsidP="00E35FD2">
      <w:pPr>
        <w:jc w:val="both"/>
        <w:rPr>
          <w:rFonts w:asciiTheme="minorHAnsi" w:hAnsiTheme="minorHAnsi"/>
          <w:sz w:val="24"/>
          <w:szCs w:val="24"/>
        </w:rPr>
      </w:pPr>
    </w:p>
    <w:p w14:paraId="3F2FA369" w14:textId="1526695B" w:rsidR="00E35FD2" w:rsidRPr="00E1146B" w:rsidRDefault="00E35FD2" w:rsidP="00E35FD2">
      <w:pPr>
        <w:jc w:val="both"/>
        <w:rPr>
          <w:rFonts w:asciiTheme="minorHAnsi" w:hAnsiTheme="minorHAnsi"/>
          <w:sz w:val="24"/>
          <w:szCs w:val="24"/>
        </w:rPr>
      </w:pPr>
      <w:r w:rsidRPr="00E1146B">
        <w:rPr>
          <w:rFonts w:asciiTheme="minorHAnsi" w:hAnsiTheme="minorHAnsi"/>
          <w:sz w:val="24"/>
          <w:szCs w:val="24"/>
        </w:rPr>
        <w:t xml:space="preserve">Če podizvajalec ne zahteva neposrednega plačila, morata izvajalec in podizvajalec naročniku predložiti izjavo, ki jo podpišeta tako izvajalec kot podizvajalec, </w:t>
      </w:r>
      <w:r w:rsidR="00DD710B" w:rsidRPr="00E1146B">
        <w:rPr>
          <w:rFonts w:asciiTheme="minorHAnsi" w:hAnsiTheme="minorHAnsi"/>
          <w:sz w:val="24"/>
          <w:szCs w:val="24"/>
        </w:rPr>
        <w:t xml:space="preserve">da </w:t>
      </w:r>
      <w:r w:rsidRPr="00E1146B">
        <w:rPr>
          <w:rFonts w:asciiTheme="minorHAnsi" w:hAnsiTheme="minorHAnsi"/>
          <w:sz w:val="24"/>
          <w:szCs w:val="24"/>
        </w:rPr>
        <w:t>je podizvajalec prejel plačilo za svoj del opravljenih storitev in/ali blaga. Iz</w:t>
      </w:r>
      <w:r w:rsidR="004641EE">
        <w:rPr>
          <w:rFonts w:asciiTheme="minorHAnsi" w:hAnsiTheme="minorHAnsi"/>
          <w:sz w:val="24"/>
          <w:szCs w:val="24"/>
        </w:rPr>
        <w:t>java</w:t>
      </w:r>
      <w:r w:rsidRPr="00E1146B">
        <w:rPr>
          <w:rFonts w:asciiTheme="minorHAnsi" w:hAnsiTheme="minorHAnsi"/>
          <w:sz w:val="24"/>
          <w:szCs w:val="24"/>
        </w:rPr>
        <w:t xml:space="preserve"> mora biti naročniku posredovan</w:t>
      </w:r>
      <w:r w:rsidR="004641EE">
        <w:rPr>
          <w:rFonts w:asciiTheme="minorHAnsi" w:hAnsiTheme="minorHAnsi"/>
          <w:sz w:val="24"/>
          <w:szCs w:val="24"/>
        </w:rPr>
        <w:t>a</w:t>
      </w:r>
      <w:r w:rsidRPr="00E1146B">
        <w:rPr>
          <w:rFonts w:asciiTheme="minorHAnsi" w:hAnsiTheme="minorHAnsi"/>
          <w:sz w:val="24"/>
          <w:szCs w:val="24"/>
        </w:rPr>
        <w:t xml:space="preserve"> v 60 dneh po tem, ko je izvajalec naročniku izstavil končni račun.</w:t>
      </w:r>
    </w:p>
    <w:p w14:paraId="6FE2201F" w14:textId="50F73461" w:rsidR="001B46F2" w:rsidRPr="00E1146B" w:rsidRDefault="001B46F2" w:rsidP="00E35FD2">
      <w:pPr>
        <w:jc w:val="both"/>
        <w:rPr>
          <w:rFonts w:asciiTheme="minorHAnsi" w:hAnsiTheme="minorHAnsi"/>
          <w:sz w:val="24"/>
          <w:szCs w:val="24"/>
        </w:rPr>
      </w:pPr>
    </w:p>
    <w:p w14:paraId="659365EC" w14:textId="77777777" w:rsidR="001B46F2" w:rsidRPr="00E1146B" w:rsidRDefault="001B46F2" w:rsidP="001B46F2">
      <w:pPr>
        <w:jc w:val="both"/>
        <w:rPr>
          <w:rFonts w:asciiTheme="minorHAnsi" w:hAnsiTheme="minorHAnsi"/>
          <w:sz w:val="24"/>
          <w:szCs w:val="24"/>
        </w:rPr>
      </w:pPr>
      <w:r w:rsidRPr="00E1146B">
        <w:rPr>
          <w:rFonts w:asciiTheme="minorHAnsi" w:hAnsiTheme="minorHAnsi"/>
          <w:sz w:val="24"/>
          <w:szCs w:val="24"/>
        </w:rPr>
        <w:lastRenderedPageBreak/>
        <w:t xml:space="preserve">Subjekt, ki na podlagi razmerja do izbranega ponudnika izpolnjuje kriterije </w:t>
      </w:r>
      <w:r w:rsidRPr="00E1146B">
        <w:rPr>
          <w:rFonts w:asciiTheme="minorHAnsi" w:hAnsiTheme="minorHAnsi"/>
          <w:b/>
          <w:sz w:val="24"/>
          <w:szCs w:val="24"/>
        </w:rPr>
        <w:t xml:space="preserve">povezane družbe </w:t>
      </w:r>
      <w:r w:rsidRPr="00E1146B">
        <w:rPr>
          <w:rFonts w:asciiTheme="minorHAnsi" w:hAnsiTheme="minorHAnsi"/>
          <w:sz w:val="24"/>
          <w:szCs w:val="24"/>
        </w:rPr>
        <w:t>po zakonu, ki ureja gospodarske družbe, se ne šteje za podizvajalca. V tem primeru:</w:t>
      </w:r>
    </w:p>
    <w:p w14:paraId="62B9E8DF" w14:textId="00793E22" w:rsidR="001B46F2" w:rsidRPr="00E1146B" w:rsidRDefault="001B46F2" w:rsidP="001B46F2">
      <w:pPr>
        <w:ind w:left="284" w:hanging="284"/>
        <w:jc w:val="both"/>
        <w:rPr>
          <w:rFonts w:asciiTheme="minorHAnsi" w:hAnsiTheme="minorHAnsi"/>
          <w:sz w:val="24"/>
          <w:szCs w:val="24"/>
        </w:rPr>
      </w:pPr>
      <w:r w:rsidRPr="00E1146B">
        <w:rPr>
          <w:rFonts w:asciiTheme="minorHAnsi" w:hAnsiTheme="minorHAnsi"/>
          <w:sz w:val="24"/>
          <w:szCs w:val="24"/>
        </w:rPr>
        <w:t xml:space="preserve">- subjekt, pravna ali fizična oseba, ki dejansko zagotavlja blago, storitve ali gradbena dela, ki so neposredno povezana s predmetom javnega naročila, </w:t>
      </w:r>
      <w:r w:rsidR="004641EE">
        <w:rPr>
          <w:rFonts w:asciiTheme="minorHAnsi" w:hAnsiTheme="minorHAnsi"/>
          <w:sz w:val="24"/>
          <w:szCs w:val="24"/>
        </w:rPr>
        <w:t>ki je</w:t>
      </w:r>
      <w:r w:rsidRPr="00E1146B">
        <w:rPr>
          <w:rFonts w:asciiTheme="minorHAnsi" w:hAnsiTheme="minorHAnsi"/>
          <w:sz w:val="24"/>
          <w:szCs w:val="24"/>
        </w:rPr>
        <w:t xml:space="preserve"> oseb</w:t>
      </w:r>
      <w:r w:rsidR="004641EE">
        <w:rPr>
          <w:rFonts w:asciiTheme="minorHAnsi" w:hAnsiTheme="minorHAnsi"/>
          <w:sz w:val="24"/>
          <w:szCs w:val="24"/>
        </w:rPr>
        <w:t>a</w:t>
      </w:r>
      <w:r w:rsidRPr="00E1146B">
        <w:rPr>
          <w:rFonts w:asciiTheme="minorHAnsi" w:hAnsiTheme="minorHAnsi"/>
          <w:sz w:val="24"/>
          <w:szCs w:val="24"/>
        </w:rPr>
        <w:t>, povezan</w:t>
      </w:r>
      <w:r w:rsidR="004641EE">
        <w:rPr>
          <w:rFonts w:asciiTheme="minorHAnsi" w:hAnsiTheme="minorHAnsi"/>
          <w:sz w:val="24"/>
          <w:szCs w:val="24"/>
        </w:rPr>
        <w:t>a</w:t>
      </w:r>
      <w:r w:rsidRPr="00E1146B">
        <w:rPr>
          <w:rFonts w:asciiTheme="minorHAnsi" w:hAnsiTheme="minorHAnsi"/>
          <w:sz w:val="24"/>
          <w:szCs w:val="24"/>
        </w:rPr>
        <w:t xml:space="preserve"> z izbranim ponudnikom, se za namene neposrednih plačil, če jih zahteva, šteje za podizvajalca.</w:t>
      </w:r>
    </w:p>
    <w:p w14:paraId="36A15577" w14:textId="6F38DBD9" w:rsidR="001B46F2" w:rsidRPr="00E1146B" w:rsidRDefault="001B46F2" w:rsidP="001B46F2">
      <w:pPr>
        <w:ind w:left="284" w:hanging="284"/>
        <w:jc w:val="both"/>
        <w:rPr>
          <w:rFonts w:asciiTheme="minorHAnsi" w:hAnsiTheme="minorHAnsi"/>
          <w:sz w:val="24"/>
          <w:szCs w:val="24"/>
        </w:rPr>
      </w:pPr>
      <w:r w:rsidRPr="00E1146B">
        <w:rPr>
          <w:rFonts w:asciiTheme="minorHAnsi" w:hAnsiTheme="minorHAnsi"/>
          <w:sz w:val="24"/>
          <w:szCs w:val="24"/>
        </w:rPr>
        <w:t>- izbrani ponudnik mora skleniti pogodbo tudi s podizvajalcem iz prejšnje alineje.</w:t>
      </w:r>
    </w:p>
    <w:p w14:paraId="3F2FA36E" w14:textId="0F6D6AD8" w:rsidR="00C15C47" w:rsidRPr="00E1146B" w:rsidRDefault="008F2E33">
      <w:pPr>
        <w:pStyle w:val="Heading3"/>
        <w:ind w:left="426" w:hanging="426"/>
      </w:pPr>
      <w:bookmarkStart w:id="74" w:name="_Toc430173843"/>
      <w:bookmarkStart w:id="75" w:name="_Toc235618641"/>
      <w:r>
        <w:rPr>
          <w:caps w:val="0"/>
        </w:rPr>
        <w:t>PONUDBA SKUPINE GOSPODARSKIH SUBJEKTOV</w:t>
      </w:r>
      <w:r w:rsidR="00346A99" w:rsidRPr="00E1146B">
        <w:rPr>
          <w:caps w:val="0"/>
        </w:rPr>
        <w:t xml:space="preserve"> (SKUPN</w:t>
      </w:r>
      <w:r>
        <w:rPr>
          <w:caps w:val="0"/>
        </w:rPr>
        <w:t>A</w:t>
      </w:r>
      <w:r w:rsidR="00346A99" w:rsidRPr="00E1146B">
        <w:rPr>
          <w:caps w:val="0"/>
        </w:rPr>
        <w:t xml:space="preserve"> </w:t>
      </w:r>
      <w:r>
        <w:rPr>
          <w:caps w:val="0"/>
        </w:rPr>
        <w:t>PONUDBA</w:t>
      </w:r>
      <w:r w:rsidR="00346A99" w:rsidRPr="00E1146B">
        <w:rPr>
          <w:caps w:val="0"/>
        </w:rPr>
        <w:t>)</w:t>
      </w:r>
      <w:bookmarkEnd w:id="74"/>
      <w:bookmarkEnd w:id="75"/>
    </w:p>
    <w:p w14:paraId="3F2FA36F" w14:textId="39DE10BD" w:rsidR="00C15C47" w:rsidRPr="00E1146B" w:rsidRDefault="00C15C47" w:rsidP="00F26D2E">
      <w:pPr>
        <w:jc w:val="both"/>
        <w:rPr>
          <w:rFonts w:asciiTheme="minorHAnsi" w:hAnsiTheme="minorHAnsi"/>
          <w:sz w:val="24"/>
          <w:szCs w:val="24"/>
        </w:rPr>
      </w:pPr>
      <w:r w:rsidRPr="00E1146B">
        <w:rPr>
          <w:rFonts w:asciiTheme="minorHAnsi" w:hAnsiTheme="minorHAnsi"/>
          <w:sz w:val="24"/>
          <w:szCs w:val="24"/>
        </w:rPr>
        <w:t>V primeru, da skupina poslovnih subjektov nastopa skupaj kot en subjekt (</w:t>
      </w:r>
      <w:r w:rsidR="002A6474">
        <w:rPr>
          <w:rFonts w:asciiTheme="minorHAnsi" w:hAnsiTheme="minorHAnsi"/>
          <w:sz w:val="24"/>
          <w:szCs w:val="24"/>
        </w:rPr>
        <w:t>konzorcij</w:t>
      </w:r>
      <w:r w:rsidRPr="00E1146B">
        <w:rPr>
          <w:rFonts w:asciiTheme="minorHAnsi" w:hAnsiTheme="minorHAnsi"/>
          <w:sz w:val="24"/>
          <w:szCs w:val="24"/>
        </w:rPr>
        <w:t xml:space="preserve">), mora vsak subjekt izpolnjevati pogoje glede osnovnih </w:t>
      </w:r>
      <w:r w:rsidR="004641EE">
        <w:rPr>
          <w:rFonts w:asciiTheme="minorHAnsi" w:hAnsiTheme="minorHAnsi"/>
          <w:sz w:val="24"/>
          <w:szCs w:val="24"/>
        </w:rPr>
        <w:t>sposobnosti</w:t>
      </w:r>
      <w:r w:rsidRPr="00E1146B">
        <w:rPr>
          <w:rFonts w:asciiTheme="minorHAnsi" w:hAnsiTheme="minorHAnsi"/>
          <w:sz w:val="24"/>
          <w:szCs w:val="24"/>
        </w:rPr>
        <w:t xml:space="preserve">, ki jih zahteva naročnik (izjava o </w:t>
      </w:r>
      <w:r w:rsidR="00BF2BDD">
        <w:rPr>
          <w:rFonts w:asciiTheme="minorHAnsi" w:hAnsiTheme="minorHAnsi"/>
          <w:sz w:val="24"/>
          <w:szCs w:val="24"/>
        </w:rPr>
        <w:t>sposobnost</w:t>
      </w:r>
      <w:r w:rsidRPr="00E1146B">
        <w:rPr>
          <w:rFonts w:asciiTheme="minorHAnsi" w:hAnsiTheme="minorHAnsi"/>
          <w:sz w:val="24"/>
          <w:szCs w:val="24"/>
        </w:rPr>
        <w:t>i, skladnost z razpisno dokumentacijo, skladnost s tehničnimi specifikacijami za svoje del obsega). Ekonomske, finančne, tehnične in kadrovske sposobnosti lahko izpolnjujejo vsi ponudniki skupaj.</w:t>
      </w:r>
    </w:p>
    <w:p w14:paraId="3F2FA370" w14:textId="3AF63E24" w:rsidR="00C15C47" w:rsidRPr="00E1146B" w:rsidRDefault="00C15C47" w:rsidP="00BF2BDD">
      <w:pPr>
        <w:jc w:val="both"/>
        <w:rPr>
          <w:rFonts w:asciiTheme="minorHAnsi" w:hAnsiTheme="minorHAnsi"/>
          <w:sz w:val="24"/>
          <w:szCs w:val="24"/>
        </w:rPr>
      </w:pPr>
      <w:r w:rsidRPr="00E1146B">
        <w:rPr>
          <w:rFonts w:asciiTheme="minorHAnsi" w:hAnsiTheme="minorHAnsi"/>
          <w:sz w:val="24"/>
          <w:szCs w:val="24"/>
        </w:rPr>
        <w:t xml:space="preserve">Ponudba mora vsebovati podatke, ki jih zahteva naročnik glede osnovnih </w:t>
      </w:r>
      <w:r w:rsidR="00BF2BDD">
        <w:rPr>
          <w:rFonts w:asciiTheme="minorHAnsi" w:hAnsiTheme="minorHAnsi"/>
          <w:sz w:val="24"/>
          <w:szCs w:val="24"/>
        </w:rPr>
        <w:t xml:space="preserve">sposobnosti </w:t>
      </w:r>
      <w:r w:rsidRPr="00E1146B">
        <w:rPr>
          <w:rFonts w:asciiTheme="minorHAnsi" w:hAnsiTheme="minorHAnsi"/>
          <w:sz w:val="24"/>
          <w:szCs w:val="24"/>
        </w:rPr>
        <w:t>vsakega subjekta posebej.</w:t>
      </w:r>
    </w:p>
    <w:p w14:paraId="3F2FA371" w14:textId="77777777" w:rsidR="00C15C47" w:rsidRPr="00E1146B" w:rsidRDefault="00C15C47" w:rsidP="00C15C47">
      <w:pPr>
        <w:jc w:val="both"/>
        <w:rPr>
          <w:rFonts w:asciiTheme="minorHAnsi" w:hAnsiTheme="minorHAnsi"/>
          <w:sz w:val="24"/>
          <w:szCs w:val="24"/>
        </w:rPr>
      </w:pPr>
      <w:r w:rsidRPr="00E1146B">
        <w:rPr>
          <w:rFonts w:asciiTheme="minorHAnsi" w:hAnsiTheme="minorHAnsi"/>
          <w:sz w:val="24"/>
          <w:szCs w:val="24"/>
        </w:rPr>
        <w:t>Ostale priloge izpolnijo vsi ponudniki skupaj.</w:t>
      </w:r>
    </w:p>
    <w:p w14:paraId="3F2FA372" w14:textId="77777777" w:rsidR="00C15C47" w:rsidRPr="00E1146B" w:rsidRDefault="00C15C47" w:rsidP="00C15C47">
      <w:pPr>
        <w:jc w:val="both"/>
        <w:rPr>
          <w:rFonts w:asciiTheme="minorHAnsi" w:hAnsiTheme="minorHAnsi"/>
          <w:sz w:val="24"/>
          <w:szCs w:val="24"/>
        </w:rPr>
      </w:pPr>
      <w:r w:rsidRPr="00E1146B">
        <w:rPr>
          <w:rFonts w:asciiTheme="minorHAnsi" w:hAnsiTheme="minorHAnsi"/>
          <w:sz w:val="24"/>
          <w:szCs w:val="24"/>
        </w:rPr>
        <w:t>Pravni akt o skupnem nastopu (podpisano in žigosano pogodbo med vsemi partnerji) morajo predložiti vsi ponudniki, v katerem je jasno navedeno:</w:t>
      </w:r>
    </w:p>
    <w:p w14:paraId="3F2FA373" w14:textId="13BACA77" w:rsidR="00C15C47" w:rsidRPr="00E1146B" w:rsidRDefault="00C15C47" w:rsidP="00064788">
      <w:pPr>
        <w:pStyle w:val="ListParagraph"/>
        <w:numPr>
          <w:ilvl w:val="1"/>
          <w:numId w:val="6"/>
        </w:numPr>
        <w:tabs>
          <w:tab w:val="left" w:pos="709"/>
        </w:tabs>
        <w:ind w:left="709" w:hanging="425"/>
        <w:jc w:val="both"/>
        <w:rPr>
          <w:rFonts w:asciiTheme="minorHAnsi" w:hAnsiTheme="minorHAnsi"/>
          <w:sz w:val="24"/>
          <w:szCs w:val="24"/>
        </w:rPr>
      </w:pPr>
      <w:r w:rsidRPr="00E1146B">
        <w:rPr>
          <w:rFonts w:asciiTheme="minorHAnsi" w:hAnsiTheme="minorHAnsi"/>
          <w:sz w:val="24"/>
          <w:szCs w:val="24"/>
        </w:rPr>
        <w:t>imenovanje vodilnega ponudnika (nosilnega partnerja) pri izvedbi javnega naročila,</w:t>
      </w:r>
    </w:p>
    <w:p w14:paraId="3F2FA374" w14:textId="7FF5F378" w:rsidR="00C15C47" w:rsidRPr="00E1146B" w:rsidRDefault="00630650" w:rsidP="00064788">
      <w:pPr>
        <w:pStyle w:val="ListParagraph"/>
        <w:numPr>
          <w:ilvl w:val="1"/>
          <w:numId w:val="6"/>
        </w:numPr>
        <w:tabs>
          <w:tab w:val="left" w:pos="709"/>
        </w:tabs>
        <w:ind w:left="709" w:hanging="425"/>
        <w:jc w:val="both"/>
        <w:rPr>
          <w:rFonts w:asciiTheme="minorHAnsi" w:hAnsiTheme="minorHAnsi"/>
          <w:sz w:val="24"/>
          <w:szCs w:val="24"/>
        </w:rPr>
      </w:pPr>
      <w:r w:rsidRPr="00E1146B">
        <w:rPr>
          <w:rFonts w:asciiTheme="minorHAnsi" w:hAnsiTheme="minorHAnsi"/>
          <w:sz w:val="24"/>
          <w:szCs w:val="24"/>
        </w:rPr>
        <w:t>pooblastilo glavnega ponudnika (ključnega partnerja) in odgovorne osebe za podpis ponudbe in pogodbe,</w:t>
      </w:r>
    </w:p>
    <w:p w14:paraId="3F2FA375" w14:textId="77777777" w:rsidR="00C15C47" w:rsidRPr="00E1146B" w:rsidRDefault="00C15C47" w:rsidP="00064788">
      <w:pPr>
        <w:pStyle w:val="ListParagraph"/>
        <w:numPr>
          <w:ilvl w:val="1"/>
          <w:numId w:val="6"/>
        </w:numPr>
        <w:tabs>
          <w:tab w:val="left" w:pos="709"/>
        </w:tabs>
        <w:ind w:left="709" w:hanging="425"/>
        <w:jc w:val="both"/>
        <w:rPr>
          <w:rFonts w:asciiTheme="minorHAnsi" w:hAnsiTheme="minorHAnsi"/>
          <w:sz w:val="24"/>
          <w:szCs w:val="24"/>
        </w:rPr>
      </w:pPr>
      <w:r w:rsidRPr="00E1146B">
        <w:rPr>
          <w:rFonts w:asciiTheme="minorHAnsi" w:hAnsiTheme="minorHAnsi"/>
          <w:sz w:val="24"/>
          <w:szCs w:val="24"/>
        </w:rPr>
        <w:t>obseg del (podroben opis vrste in obsega del), ki jih bo izvajal posamezni ponudnik in njihove odgovornosti,</w:t>
      </w:r>
    </w:p>
    <w:p w14:paraId="3F2FA376" w14:textId="77777777" w:rsidR="00C15C47" w:rsidRPr="00E1146B" w:rsidRDefault="00C15C47" w:rsidP="00064788">
      <w:pPr>
        <w:pStyle w:val="ListParagraph"/>
        <w:numPr>
          <w:ilvl w:val="1"/>
          <w:numId w:val="6"/>
        </w:numPr>
        <w:tabs>
          <w:tab w:val="left" w:pos="709"/>
        </w:tabs>
        <w:ind w:left="709" w:hanging="425"/>
        <w:jc w:val="both"/>
        <w:rPr>
          <w:rFonts w:asciiTheme="minorHAnsi" w:hAnsiTheme="minorHAnsi"/>
          <w:sz w:val="24"/>
          <w:szCs w:val="24"/>
        </w:rPr>
      </w:pPr>
      <w:r w:rsidRPr="00E1146B">
        <w:rPr>
          <w:rFonts w:asciiTheme="minorHAnsi" w:hAnsiTheme="minorHAnsi"/>
          <w:sz w:val="24"/>
          <w:szCs w:val="24"/>
        </w:rPr>
        <w:t>izjavo, da so vsi ponudniki, ki sodelujejo v skupni ponudbi, seznanjeni z Navodili ponudnikom ter Razpisnimi pogoji in merili za oddajo javnega naročila in da se z njimi v celoti strinjajo,</w:t>
      </w:r>
    </w:p>
    <w:p w14:paraId="3F2FA377" w14:textId="77777777" w:rsidR="00C15C47" w:rsidRPr="00E1146B" w:rsidRDefault="00C15C47" w:rsidP="00064788">
      <w:pPr>
        <w:pStyle w:val="ListParagraph"/>
        <w:numPr>
          <w:ilvl w:val="1"/>
          <w:numId w:val="6"/>
        </w:numPr>
        <w:tabs>
          <w:tab w:val="left" w:pos="709"/>
        </w:tabs>
        <w:ind w:left="709" w:hanging="425"/>
        <w:jc w:val="both"/>
        <w:rPr>
          <w:rFonts w:asciiTheme="minorHAnsi" w:hAnsiTheme="minorHAnsi"/>
          <w:sz w:val="24"/>
          <w:szCs w:val="24"/>
        </w:rPr>
      </w:pPr>
      <w:r w:rsidRPr="00E1146B">
        <w:rPr>
          <w:rFonts w:asciiTheme="minorHAnsi" w:hAnsiTheme="minorHAnsi"/>
          <w:sz w:val="24"/>
          <w:szCs w:val="24"/>
        </w:rPr>
        <w:t>izjavo, da so vsi ponudniki seznanjeni s plačilnimi pogoji iz razpisne dokumentacije in</w:t>
      </w:r>
    </w:p>
    <w:p w14:paraId="3F2FA378" w14:textId="77777777" w:rsidR="00C15C47" w:rsidRPr="00E1146B" w:rsidRDefault="00C15C47" w:rsidP="00064788">
      <w:pPr>
        <w:pStyle w:val="ListParagraph"/>
        <w:numPr>
          <w:ilvl w:val="1"/>
          <w:numId w:val="6"/>
        </w:numPr>
        <w:tabs>
          <w:tab w:val="left" w:pos="709"/>
        </w:tabs>
        <w:ind w:left="709" w:hanging="425"/>
        <w:jc w:val="both"/>
        <w:rPr>
          <w:rFonts w:asciiTheme="minorHAnsi" w:hAnsiTheme="minorHAnsi"/>
          <w:sz w:val="24"/>
          <w:szCs w:val="24"/>
        </w:rPr>
      </w:pPr>
      <w:r w:rsidRPr="00E1146B">
        <w:rPr>
          <w:rFonts w:asciiTheme="minorHAnsi" w:hAnsiTheme="minorHAnsi"/>
          <w:sz w:val="24"/>
          <w:szCs w:val="24"/>
        </w:rPr>
        <w:t>neomejeno solidarno odgovornost vseh ponudnikov v skupni ponudbi.</w:t>
      </w:r>
    </w:p>
    <w:p w14:paraId="3F2FA379" w14:textId="77777777" w:rsidR="00C15C47" w:rsidRPr="00E1146B" w:rsidRDefault="00C15C47" w:rsidP="00C15C47">
      <w:pPr>
        <w:jc w:val="both"/>
        <w:rPr>
          <w:rFonts w:asciiTheme="minorHAnsi" w:hAnsiTheme="minorHAnsi"/>
          <w:sz w:val="24"/>
          <w:szCs w:val="24"/>
        </w:rPr>
      </w:pPr>
    </w:p>
    <w:p w14:paraId="3F2FA37A" w14:textId="0133A354" w:rsidR="00C15C47" w:rsidRPr="00E1146B" w:rsidRDefault="00C15C47" w:rsidP="00C15C47">
      <w:pPr>
        <w:jc w:val="both"/>
        <w:rPr>
          <w:rFonts w:asciiTheme="minorHAnsi" w:hAnsiTheme="minorHAnsi"/>
          <w:sz w:val="24"/>
          <w:szCs w:val="24"/>
        </w:rPr>
      </w:pPr>
      <w:r w:rsidRPr="00E1146B">
        <w:rPr>
          <w:rFonts w:asciiTheme="minorHAnsi" w:hAnsiTheme="minorHAnsi"/>
          <w:sz w:val="24"/>
          <w:szCs w:val="24"/>
        </w:rPr>
        <w:t xml:space="preserve">V pogodbi </w:t>
      </w:r>
      <w:r w:rsidR="002C1D7A">
        <w:rPr>
          <w:rFonts w:asciiTheme="minorHAnsi" w:hAnsiTheme="minorHAnsi"/>
          <w:sz w:val="24"/>
          <w:szCs w:val="24"/>
        </w:rPr>
        <w:t>mora biti</w:t>
      </w:r>
      <w:r w:rsidRPr="00E1146B">
        <w:rPr>
          <w:rFonts w:asciiTheme="minorHAnsi" w:hAnsiTheme="minorHAnsi"/>
          <w:sz w:val="24"/>
          <w:szCs w:val="24"/>
        </w:rPr>
        <w:t xml:space="preserve"> opredeljen </w:t>
      </w:r>
      <w:r w:rsidR="00BF2BDD">
        <w:rPr>
          <w:rFonts w:asciiTheme="minorHAnsi" w:hAnsiTheme="minorHAnsi"/>
          <w:sz w:val="24"/>
          <w:szCs w:val="24"/>
        </w:rPr>
        <w:t>vodilni</w:t>
      </w:r>
      <w:r w:rsidRPr="00E1146B">
        <w:rPr>
          <w:rFonts w:asciiTheme="minorHAnsi" w:hAnsiTheme="minorHAnsi"/>
          <w:sz w:val="24"/>
          <w:szCs w:val="24"/>
        </w:rPr>
        <w:t xml:space="preserve"> partner, ki je pooblaščen za podpis celotne ponudbene dokumentacije, pogodbe ter za prevzem polne odgovornosti in sprejemanje navodil v imenu in za račun vsakega poslovnega partnerja.</w:t>
      </w:r>
    </w:p>
    <w:p w14:paraId="3F2FA37B" w14:textId="5174D4E9" w:rsidR="00C15C47" w:rsidRPr="00E1146B" w:rsidRDefault="002C1D7A" w:rsidP="00C15C47">
      <w:pPr>
        <w:jc w:val="both"/>
        <w:rPr>
          <w:rFonts w:asciiTheme="minorHAnsi" w:hAnsiTheme="minorHAnsi"/>
          <w:sz w:val="24"/>
          <w:szCs w:val="24"/>
        </w:rPr>
      </w:pPr>
      <w:r>
        <w:rPr>
          <w:rFonts w:asciiTheme="minorHAnsi" w:hAnsiTheme="minorHAnsi"/>
          <w:sz w:val="24"/>
          <w:szCs w:val="24"/>
        </w:rPr>
        <w:t>P</w:t>
      </w:r>
      <w:r w:rsidR="00C15C47" w:rsidRPr="00E1146B">
        <w:rPr>
          <w:rFonts w:asciiTheme="minorHAnsi" w:hAnsiTheme="minorHAnsi"/>
          <w:sz w:val="24"/>
          <w:szCs w:val="24"/>
        </w:rPr>
        <w:t>odatki o vrsti del, ki jih bo posredoval partner, o nazivu partnerja , polnem naslovu, matični številki, davčni številki in transakcijskem računu, predmetu, znesku, vrednosti, kraju in času izvedbe teh del</w:t>
      </w:r>
      <w:r>
        <w:rPr>
          <w:rFonts w:asciiTheme="minorHAnsi" w:hAnsiTheme="minorHAnsi"/>
          <w:sz w:val="24"/>
          <w:szCs w:val="24"/>
        </w:rPr>
        <w:t xml:space="preserve"> morajo biti del</w:t>
      </w:r>
      <w:r w:rsidR="00C15C47" w:rsidRPr="00E1146B">
        <w:rPr>
          <w:rFonts w:asciiTheme="minorHAnsi" w:hAnsiTheme="minorHAnsi"/>
          <w:sz w:val="24"/>
          <w:szCs w:val="24"/>
        </w:rPr>
        <w:t xml:space="preserve"> pogodb</w:t>
      </w:r>
      <w:r>
        <w:rPr>
          <w:rFonts w:asciiTheme="minorHAnsi" w:hAnsiTheme="minorHAnsi"/>
          <w:sz w:val="24"/>
          <w:szCs w:val="24"/>
        </w:rPr>
        <w:t>e</w:t>
      </w:r>
      <w:r w:rsidR="00C15C47" w:rsidRPr="00E1146B">
        <w:rPr>
          <w:rFonts w:asciiTheme="minorHAnsi" w:hAnsiTheme="minorHAnsi"/>
          <w:sz w:val="24"/>
          <w:szCs w:val="24"/>
        </w:rPr>
        <w:t xml:space="preserve"> o izvedbi javnega naročila.</w:t>
      </w:r>
    </w:p>
    <w:p w14:paraId="3F2FA37C" w14:textId="34E8A4E9" w:rsidR="00C15C47" w:rsidRPr="00E1146B" w:rsidRDefault="00C15C47" w:rsidP="00C15C47">
      <w:pPr>
        <w:jc w:val="both"/>
        <w:rPr>
          <w:rFonts w:asciiTheme="minorHAnsi" w:hAnsiTheme="minorHAnsi"/>
          <w:sz w:val="24"/>
          <w:szCs w:val="24"/>
        </w:rPr>
      </w:pPr>
      <w:r w:rsidRPr="00E1146B">
        <w:rPr>
          <w:rFonts w:asciiTheme="minorHAnsi" w:hAnsiTheme="minorHAnsi"/>
          <w:sz w:val="24"/>
          <w:szCs w:val="24"/>
        </w:rPr>
        <w:t xml:space="preserve">V pogodbi </w:t>
      </w:r>
      <w:r w:rsidR="002C1D7A">
        <w:rPr>
          <w:rFonts w:asciiTheme="minorHAnsi" w:hAnsiTheme="minorHAnsi"/>
          <w:sz w:val="24"/>
          <w:szCs w:val="24"/>
        </w:rPr>
        <w:t>vodilni</w:t>
      </w:r>
      <w:r w:rsidRPr="00E1146B">
        <w:rPr>
          <w:rFonts w:asciiTheme="minorHAnsi" w:hAnsiTheme="minorHAnsi"/>
          <w:sz w:val="24"/>
          <w:szCs w:val="24"/>
        </w:rPr>
        <w:t xml:space="preserve"> partner pooblasti </w:t>
      </w:r>
      <w:r w:rsidR="002C1D7A">
        <w:rPr>
          <w:rFonts w:asciiTheme="minorHAnsi" w:hAnsiTheme="minorHAnsi"/>
          <w:sz w:val="24"/>
          <w:szCs w:val="24"/>
        </w:rPr>
        <w:t>naročnika</w:t>
      </w:r>
      <w:r w:rsidRPr="00E1146B">
        <w:rPr>
          <w:rFonts w:asciiTheme="minorHAnsi" w:hAnsiTheme="minorHAnsi"/>
          <w:sz w:val="24"/>
          <w:szCs w:val="24"/>
        </w:rPr>
        <w:t xml:space="preserve">, da neposredno plača partnerjem vse račune, ki jih </w:t>
      </w:r>
      <w:r w:rsidR="002C1D7A">
        <w:rPr>
          <w:rFonts w:asciiTheme="minorHAnsi" w:hAnsiTheme="minorHAnsi"/>
          <w:sz w:val="24"/>
          <w:szCs w:val="24"/>
        </w:rPr>
        <w:t>bo</w:t>
      </w:r>
      <w:r w:rsidRPr="00E1146B">
        <w:rPr>
          <w:rFonts w:asciiTheme="minorHAnsi" w:hAnsiTheme="minorHAnsi"/>
          <w:sz w:val="24"/>
          <w:szCs w:val="24"/>
        </w:rPr>
        <w:t xml:space="preserve"> glavni partner predhodno odobril za plačilo. </w:t>
      </w:r>
      <w:r w:rsidR="002C1D7A">
        <w:rPr>
          <w:rFonts w:asciiTheme="minorHAnsi" w:hAnsiTheme="minorHAnsi"/>
          <w:sz w:val="24"/>
          <w:szCs w:val="24"/>
        </w:rPr>
        <w:t>Vodilni partner</w:t>
      </w:r>
      <w:r w:rsidRPr="00E1146B">
        <w:rPr>
          <w:rFonts w:asciiTheme="minorHAnsi" w:hAnsiTheme="minorHAnsi"/>
          <w:sz w:val="24"/>
          <w:szCs w:val="24"/>
        </w:rPr>
        <w:t xml:space="preserve"> in </w:t>
      </w:r>
      <w:r w:rsidR="00940518" w:rsidRPr="00E1146B">
        <w:rPr>
          <w:rFonts w:asciiTheme="minorHAnsi" w:hAnsiTheme="minorHAnsi"/>
          <w:sz w:val="24"/>
          <w:szCs w:val="24"/>
        </w:rPr>
        <w:t xml:space="preserve">partnerji </w:t>
      </w:r>
      <w:r w:rsidRPr="00E1146B">
        <w:rPr>
          <w:rFonts w:asciiTheme="minorHAnsi" w:hAnsiTheme="minorHAnsi"/>
          <w:sz w:val="24"/>
          <w:szCs w:val="24"/>
        </w:rPr>
        <w:t xml:space="preserve">pooblastijo naročnika, da namesto </w:t>
      </w:r>
      <w:r w:rsidR="002C1D7A">
        <w:rPr>
          <w:rFonts w:asciiTheme="minorHAnsi" w:hAnsiTheme="minorHAnsi"/>
          <w:sz w:val="24"/>
          <w:szCs w:val="24"/>
        </w:rPr>
        <w:t>vodilnega partnerja</w:t>
      </w:r>
      <w:r w:rsidRPr="00E1146B">
        <w:rPr>
          <w:rFonts w:asciiTheme="minorHAnsi" w:hAnsiTheme="minorHAnsi"/>
          <w:sz w:val="24"/>
          <w:szCs w:val="24"/>
        </w:rPr>
        <w:t xml:space="preserve"> plača neposredno partnerjem. Pogoji plačila ponudniku in njegovim partnerjem bodo enaki.</w:t>
      </w:r>
    </w:p>
    <w:p w14:paraId="2AE384CC" w14:textId="35CE1C5E" w:rsidR="004A117B" w:rsidRDefault="00C15C47" w:rsidP="004A117B">
      <w:pPr>
        <w:jc w:val="both"/>
        <w:rPr>
          <w:rFonts w:asciiTheme="minorHAnsi" w:hAnsiTheme="minorHAnsi"/>
          <w:sz w:val="24"/>
          <w:szCs w:val="24"/>
        </w:rPr>
      </w:pPr>
      <w:r w:rsidRPr="00E1146B">
        <w:rPr>
          <w:rFonts w:asciiTheme="minorHAnsi" w:hAnsiTheme="minorHAnsi"/>
          <w:sz w:val="24"/>
          <w:szCs w:val="24"/>
        </w:rPr>
        <w:t xml:space="preserve">Vodilni ponudnik mora fakturirati celoten znesek in nato v besedilu jasno navesti znesek partnerjev v </w:t>
      </w:r>
      <w:r w:rsidR="002C1D7A">
        <w:rPr>
          <w:rFonts w:asciiTheme="minorHAnsi" w:hAnsiTheme="minorHAnsi"/>
          <w:sz w:val="24"/>
          <w:szCs w:val="24"/>
        </w:rPr>
        <w:t>skupnem podjemu</w:t>
      </w:r>
      <w:r w:rsidRPr="00E1146B">
        <w:rPr>
          <w:rFonts w:asciiTheme="minorHAnsi" w:hAnsiTheme="minorHAnsi"/>
          <w:sz w:val="24"/>
          <w:szCs w:val="24"/>
        </w:rPr>
        <w:t xml:space="preserve"> ločeno in priložiti račune partnerjev, naslovljene na vodilnega partnerja, ki jih plača neposredno naročnik.</w:t>
      </w:r>
    </w:p>
    <w:p w14:paraId="696A33E4" w14:textId="77777777" w:rsidR="00DC19F5" w:rsidRDefault="00DC19F5" w:rsidP="004A117B">
      <w:pPr>
        <w:jc w:val="both"/>
        <w:rPr>
          <w:rFonts w:asciiTheme="minorHAnsi" w:hAnsiTheme="minorHAnsi"/>
          <w:sz w:val="24"/>
          <w:szCs w:val="24"/>
        </w:rPr>
      </w:pPr>
    </w:p>
    <w:p w14:paraId="7EAB98F9" w14:textId="77777777" w:rsidR="00DC19F5" w:rsidRDefault="00DC19F5" w:rsidP="004A117B">
      <w:pPr>
        <w:jc w:val="both"/>
        <w:rPr>
          <w:rFonts w:asciiTheme="minorHAnsi" w:hAnsiTheme="minorHAnsi"/>
          <w:sz w:val="24"/>
          <w:szCs w:val="24"/>
        </w:rPr>
      </w:pPr>
    </w:p>
    <w:p w14:paraId="00A436EE" w14:textId="77777777" w:rsidR="00DC19F5" w:rsidRDefault="00DC19F5" w:rsidP="004A117B">
      <w:pPr>
        <w:jc w:val="both"/>
        <w:rPr>
          <w:rFonts w:asciiTheme="minorHAnsi" w:hAnsiTheme="minorHAnsi"/>
          <w:sz w:val="24"/>
          <w:szCs w:val="24"/>
        </w:rPr>
      </w:pPr>
    </w:p>
    <w:p w14:paraId="74338267" w14:textId="0F4FAAAF" w:rsidR="00BC2F4B" w:rsidRDefault="00DC19F5" w:rsidP="00DC19F5">
      <w:pPr>
        <w:pStyle w:val="Heading3"/>
        <w:ind w:left="426" w:hanging="426"/>
        <w:rPr>
          <w:caps w:val="0"/>
        </w:rPr>
      </w:pPr>
      <w:bookmarkStart w:id="76" w:name="_Toc235618642"/>
      <w:r w:rsidRPr="00DC19F5">
        <w:rPr>
          <w:caps w:val="0"/>
        </w:rPr>
        <w:lastRenderedPageBreak/>
        <w:t>OGLED LOKACIJE</w:t>
      </w:r>
      <w:bookmarkEnd w:id="76"/>
    </w:p>
    <w:p w14:paraId="44AAE873" w14:textId="6ECC7CE0" w:rsidR="00DC19F5" w:rsidRPr="00DC19F5" w:rsidRDefault="00DC19F5" w:rsidP="00DC19F5">
      <w:pPr>
        <w:spacing w:before="100" w:beforeAutospacing="1" w:after="100" w:afterAutospacing="1" w:line="300" w:lineRule="atLeast"/>
        <w:rPr>
          <w:rFonts w:ascii="Segoe UI" w:eastAsia="Times New Roman" w:hAnsi="Segoe UI" w:cs="Segoe UI"/>
          <w:sz w:val="21"/>
          <w:szCs w:val="21"/>
          <w:lang w:val="sl-SI" w:eastAsia="sl-SI"/>
        </w:rPr>
      </w:pPr>
      <w:bookmarkStart w:id="77" w:name="_Toc363476162"/>
      <w:bookmarkStart w:id="78" w:name="_Toc394927236"/>
      <w:bookmarkStart w:id="79" w:name="_Toc476310188"/>
      <w:r w:rsidRPr="00DC19F5">
        <w:rPr>
          <w:rFonts w:ascii="Segoe UI" w:eastAsia="Times New Roman" w:hAnsi="Segoe UI" w:cs="Segoe UI"/>
          <w:sz w:val="21"/>
          <w:szCs w:val="21"/>
          <w:lang w:val="sl-SI" w:eastAsia="sl-SI"/>
        </w:rPr>
        <w:t>Ponudniku bo omogočen ogled zunanjega skladiščnega območja NEK (objekti B, C in K).</w:t>
      </w:r>
    </w:p>
    <w:p w14:paraId="6BA4621C" w14:textId="77777777" w:rsidR="00DC19F5" w:rsidRDefault="00DC19F5" w:rsidP="00DC19F5">
      <w:pPr>
        <w:spacing w:before="100" w:beforeAutospacing="1" w:after="100" w:afterAutospacing="1" w:line="300" w:lineRule="atLeast"/>
        <w:rPr>
          <w:rFonts w:ascii="Segoe UI" w:eastAsia="Times New Roman" w:hAnsi="Segoe UI" w:cs="Segoe UI"/>
          <w:sz w:val="21"/>
          <w:szCs w:val="21"/>
          <w:lang w:val="sl-SI" w:eastAsia="sl-SI"/>
        </w:rPr>
      </w:pPr>
      <w:r w:rsidRPr="00DC19F5">
        <w:rPr>
          <w:rFonts w:ascii="Segoe UI" w:eastAsia="Times New Roman" w:hAnsi="Segoe UI" w:cs="Segoe UI"/>
          <w:sz w:val="21"/>
          <w:szCs w:val="21"/>
          <w:lang w:val="sl-SI" w:eastAsia="sl-SI"/>
        </w:rPr>
        <w:t>Ponudnik mora najmanj dva (2) delovna dneva vnaprej po elektronski pošti poslati predlog termina za izvedbo ogleda lokacije.</w:t>
      </w:r>
    </w:p>
    <w:p w14:paraId="45111F81" w14:textId="1C6E4B69" w:rsidR="007B6458" w:rsidRDefault="007B6458">
      <w:pPr>
        <w:rPr>
          <w:rFonts w:ascii="Segoe UI" w:eastAsia="Times New Roman" w:hAnsi="Segoe UI" w:cs="Segoe UI"/>
          <w:sz w:val="21"/>
          <w:szCs w:val="21"/>
          <w:lang w:val="sl-SI" w:eastAsia="sl-SI"/>
        </w:rPr>
      </w:pPr>
      <w:r>
        <w:rPr>
          <w:rFonts w:ascii="Segoe UI" w:eastAsia="Times New Roman" w:hAnsi="Segoe UI" w:cs="Segoe UI"/>
          <w:sz w:val="21"/>
          <w:szCs w:val="21"/>
          <w:lang w:val="sl-SI" w:eastAsia="sl-SI"/>
        </w:rPr>
        <w:br w:type="page"/>
      </w:r>
    </w:p>
    <w:p w14:paraId="3F2FA37F" w14:textId="77777777" w:rsidR="00C15C47" w:rsidRPr="00E1146B" w:rsidRDefault="00C15C47" w:rsidP="001A2CF0">
      <w:pPr>
        <w:pStyle w:val="Heading2"/>
      </w:pPr>
      <w:bookmarkStart w:id="80" w:name="_Toc235618643"/>
      <w:r w:rsidRPr="00E1146B">
        <w:lastRenderedPageBreak/>
        <w:t>SESTAVNI DELI PONUDBE</w:t>
      </w:r>
      <w:bookmarkEnd w:id="77"/>
      <w:bookmarkEnd w:id="78"/>
      <w:bookmarkEnd w:id="79"/>
      <w:bookmarkEnd w:id="80"/>
    </w:p>
    <w:p w14:paraId="3F2FA380" w14:textId="2CBAC432" w:rsidR="00C15C47" w:rsidRPr="00E1146B" w:rsidRDefault="00E73FA8" w:rsidP="00C15C47">
      <w:pPr>
        <w:jc w:val="both"/>
        <w:rPr>
          <w:rFonts w:asciiTheme="minorHAnsi" w:eastAsia="MS Mincho" w:hAnsiTheme="minorHAnsi"/>
          <w:sz w:val="24"/>
          <w:szCs w:val="24"/>
        </w:rPr>
      </w:pPr>
      <w:r>
        <w:rPr>
          <w:rFonts w:asciiTheme="minorHAnsi" w:eastAsia="MS Mincho" w:hAnsiTheme="minorHAnsi"/>
          <w:sz w:val="24"/>
          <w:szCs w:val="24"/>
        </w:rPr>
        <w:t>Da bo ponudba popolna in veljavna, mora p</w:t>
      </w:r>
      <w:r w:rsidR="00C15C47" w:rsidRPr="00E1146B">
        <w:rPr>
          <w:rFonts w:asciiTheme="minorHAnsi" w:eastAsia="MS Mincho" w:hAnsiTheme="minorHAnsi"/>
          <w:sz w:val="24"/>
          <w:szCs w:val="24"/>
        </w:rPr>
        <w:t>onudb</w:t>
      </w:r>
      <w:r>
        <w:rPr>
          <w:rFonts w:asciiTheme="minorHAnsi" w:eastAsia="MS Mincho" w:hAnsiTheme="minorHAnsi"/>
          <w:sz w:val="24"/>
          <w:szCs w:val="24"/>
        </w:rPr>
        <w:t xml:space="preserve">a </w:t>
      </w:r>
      <w:r w:rsidR="00C15C47" w:rsidRPr="00E1146B">
        <w:rPr>
          <w:rFonts w:asciiTheme="minorHAnsi" w:eastAsia="MS Mincho" w:hAnsiTheme="minorHAnsi"/>
          <w:sz w:val="24"/>
          <w:szCs w:val="24"/>
        </w:rPr>
        <w:t>vsebovati naslednje priloge (podpisane, žigosane in izpolnjene) in obrazce:</w:t>
      </w:r>
    </w:p>
    <w:p w14:paraId="3F2FA381" w14:textId="77777777" w:rsidR="00C15C47" w:rsidRPr="00E1146B" w:rsidRDefault="00C15C47" w:rsidP="00C15C47">
      <w:pPr>
        <w:jc w:val="both"/>
        <w:rPr>
          <w:rFonts w:asciiTheme="minorHAnsi" w:eastAsia="MS Mincho" w:hAnsiTheme="minorHAnsi"/>
          <w:sz w:val="24"/>
          <w:szCs w:val="24"/>
        </w:rPr>
      </w:pPr>
    </w:p>
    <w:p w14:paraId="3F2FA382" w14:textId="7B50E8FD" w:rsidR="00C15C47" w:rsidRPr="00E1146B" w:rsidRDefault="00C15C47">
      <w:pPr>
        <w:numPr>
          <w:ilvl w:val="0"/>
          <w:numId w:val="15"/>
        </w:numPr>
        <w:spacing w:after="120" w:line="276" w:lineRule="auto"/>
        <w:ind w:left="2694" w:hanging="1974"/>
        <w:rPr>
          <w:rFonts w:asciiTheme="minorHAnsi" w:eastAsia="MS Mincho" w:hAnsiTheme="minorHAnsi"/>
          <w:sz w:val="24"/>
          <w:szCs w:val="24"/>
        </w:rPr>
      </w:pPr>
      <w:bookmarkStart w:id="81" w:name="_Ref434568842"/>
      <w:bookmarkStart w:id="82" w:name="_Hlk152765200"/>
      <w:r w:rsidRPr="00E1146B">
        <w:rPr>
          <w:rFonts w:asciiTheme="minorHAnsi" w:eastAsia="MS Mincho" w:hAnsiTheme="minorHAnsi"/>
          <w:b/>
          <w:sz w:val="24"/>
          <w:szCs w:val="24"/>
        </w:rPr>
        <w:t>PONUDB</w:t>
      </w:r>
      <w:bookmarkEnd w:id="81"/>
      <w:r w:rsidR="00E73FA8">
        <w:rPr>
          <w:rFonts w:asciiTheme="minorHAnsi" w:eastAsia="MS Mincho" w:hAnsiTheme="minorHAnsi"/>
          <w:b/>
          <w:sz w:val="24"/>
          <w:szCs w:val="24"/>
        </w:rPr>
        <w:t>ENI OBRAZEC</w:t>
      </w:r>
      <w:r w:rsidRPr="00E1146B">
        <w:rPr>
          <w:rFonts w:asciiTheme="minorHAnsi" w:eastAsia="MS Mincho" w:hAnsiTheme="minorHAnsi"/>
          <w:b/>
          <w:sz w:val="24"/>
          <w:szCs w:val="24"/>
        </w:rPr>
        <w:t xml:space="preserve"> </w:t>
      </w:r>
    </w:p>
    <w:p w14:paraId="3F2FA383" w14:textId="2372C5F2" w:rsidR="00C15C47" w:rsidRPr="00E1146B" w:rsidRDefault="00C15C47">
      <w:pPr>
        <w:numPr>
          <w:ilvl w:val="0"/>
          <w:numId w:val="15"/>
        </w:numPr>
        <w:spacing w:after="120" w:line="276" w:lineRule="auto"/>
        <w:ind w:left="2694" w:hanging="1974"/>
        <w:rPr>
          <w:rFonts w:asciiTheme="minorHAnsi" w:eastAsia="MS Mincho" w:hAnsiTheme="minorHAnsi"/>
          <w:b/>
          <w:sz w:val="24"/>
          <w:szCs w:val="24"/>
        </w:rPr>
      </w:pPr>
      <w:bookmarkStart w:id="83" w:name="_Ref434568986"/>
      <w:r w:rsidRPr="00E1146B">
        <w:rPr>
          <w:rFonts w:asciiTheme="minorHAnsi" w:eastAsia="MS Mincho" w:hAnsiTheme="minorHAnsi"/>
          <w:b/>
          <w:sz w:val="24"/>
          <w:szCs w:val="24"/>
        </w:rPr>
        <w:t xml:space="preserve">IZJAVA PONUDNIKA O </w:t>
      </w:r>
      <w:bookmarkEnd w:id="83"/>
      <w:r w:rsidR="00E73FA8">
        <w:rPr>
          <w:rFonts w:asciiTheme="minorHAnsi" w:eastAsia="MS Mincho" w:hAnsiTheme="minorHAnsi"/>
          <w:b/>
          <w:sz w:val="24"/>
          <w:szCs w:val="24"/>
        </w:rPr>
        <w:t>SPOSOBNOSTI</w:t>
      </w:r>
      <w:r w:rsidRPr="00E1146B">
        <w:rPr>
          <w:rFonts w:asciiTheme="minorHAnsi" w:eastAsia="MS Mincho" w:hAnsiTheme="minorHAnsi"/>
          <w:b/>
          <w:sz w:val="24"/>
          <w:szCs w:val="24"/>
        </w:rPr>
        <w:t xml:space="preserve"> </w:t>
      </w:r>
    </w:p>
    <w:p w14:paraId="3F2FA384" w14:textId="4F67701B" w:rsidR="00C15C47" w:rsidRPr="00F92820" w:rsidRDefault="00C15C47" w:rsidP="007B6458">
      <w:pPr>
        <w:numPr>
          <w:ilvl w:val="0"/>
          <w:numId w:val="15"/>
        </w:numPr>
        <w:spacing w:after="120" w:line="276" w:lineRule="auto"/>
        <w:ind w:left="2694" w:hanging="1974"/>
        <w:jc w:val="both"/>
        <w:rPr>
          <w:rFonts w:asciiTheme="minorHAnsi" w:eastAsia="MS Mincho" w:hAnsiTheme="minorHAnsi"/>
          <w:b/>
          <w:sz w:val="24"/>
          <w:szCs w:val="24"/>
        </w:rPr>
      </w:pPr>
      <w:bookmarkStart w:id="84" w:name="_Ref434569271"/>
      <w:r w:rsidRPr="00E1146B">
        <w:rPr>
          <w:rFonts w:asciiTheme="minorHAnsi" w:eastAsia="MS Mincho" w:hAnsiTheme="minorHAnsi"/>
          <w:b/>
          <w:sz w:val="24"/>
          <w:szCs w:val="24"/>
        </w:rPr>
        <w:t xml:space="preserve">IZJAVA O SPREJEMANJU POGOJEV IZ RAZPISNE DOKUMENTACIJE </w:t>
      </w:r>
      <w:bookmarkEnd w:id="84"/>
    </w:p>
    <w:p w14:paraId="3F2FA385" w14:textId="0C67E966" w:rsidR="00C15C47" w:rsidRPr="00E1146B" w:rsidRDefault="00C15C47">
      <w:pPr>
        <w:numPr>
          <w:ilvl w:val="0"/>
          <w:numId w:val="15"/>
        </w:numPr>
        <w:spacing w:after="120" w:line="276" w:lineRule="auto"/>
        <w:ind w:left="2694" w:hanging="1974"/>
        <w:rPr>
          <w:rFonts w:asciiTheme="minorHAnsi" w:eastAsia="MS Mincho" w:hAnsiTheme="minorHAnsi"/>
          <w:b/>
          <w:sz w:val="24"/>
          <w:szCs w:val="24"/>
        </w:rPr>
      </w:pPr>
      <w:bookmarkStart w:id="85" w:name="_Ref434569308"/>
      <w:r w:rsidRPr="00F92820">
        <w:rPr>
          <w:rFonts w:asciiTheme="minorHAnsi" w:eastAsia="MS Mincho" w:hAnsiTheme="minorHAnsi"/>
          <w:b/>
          <w:sz w:val="24"/>
          <w:szCs w:val="24"/>
        </w:rPr>
        <w:t>PODATKI O PODIZVAJALC</w:t>
      </w:r>
      <w:r w:rsidR="00E73FA8">
        <w:rPr>
          <w:rFonts w:asciiTheme="minorHAnsi" w:eastAsia="MS Mincho" w:hAnsiTheme="minorHAnsi"/>
          <w:b/>
          <w:sz w:val="24"/>
          <w:szCs w:val="24"/>
        </w:rPr>
        <w:t>IH</w:t>
      </w:r>
      <w:r w:rsidRPr="00F92820">
        <w:rPr>
          <w:rFonts w:asciiTheme="minorHAnsi" w:eastAsia="MS Mincho" w:hAnsiTheme="minorHAnsi"/>
          <w:b/>
          <w:sz w:val="24"/>
          <w:szCs w:val="24"/>
        </w:rPr>
        <w:t xml:space="preserve"> IN SOGLASJE ZA NEPOSREDNO PLAČILO (v primeru, da obstajajo podizvajalci in zahtevajo direktno plačilo)</w:t>
      </w:r>
      <w:bookmarkEnd w:id="85"/>
    </w:p>
    <w:p w14:paraId="3F2FA386" w14:textId="3B8E14E4" w:rsidR="001E16B6" w:rsidRPr="00E1146B" w:rsidRDefault="00E73FA8">
      <w:pPr>
        <w:numPr>
          <w:ilvl w:val="0"/>
          <w:numId w:val="15"/>
        </w:numPr>
        <w:spacing w:after="120" w:line="276" w:lineRule="auto"/>
        <w:ind w:left="2694" w:hanging="1974"/>
        <w:rPr>
          <w:rFonts w:asciiTheme="minorHAnsi" w:eastAsia="MS Mincho" w:hAnsiTheme="minorHAnsi"/>
          <w:b/>
          <w:sz w:val="24"/>
          <w:szCs w:val="24"/>
        </w:rPr>
      </w:pPr>
      <w:bookmarkStart w:id="86" w:name="_Ref434569353"/>
      <w:r w:rsidRPr="00E1146B">
        <w:rPr>
          <w:rFonts w:asciiTheme="minorHAnsi" w:eastAsia="MS Mincho" w:hAnsiTheme="minorHAnsi"/>
          <w:b/>
          <w:sz w:val="24"/>
          <w:szCs w:val="24"/>
        </w:rPr>
        <w:t>REFERENCE</w:t>
      </w:r>
      <w:r>
        <w:rPr>
          <w:rFonts w:asciiTheme="minorHAnsi" w:eastAsia="MS Mincho" w:hAnsiTheme="minorHAnsi"/>
          <w:b/>
          <w:sz w:val="24"/>
          <w:szCs w:val="24"/>
        </w:rPr>
        <w:t xml:space="preserve"> - POSLI</w:t>
      </w:r>
      <w:r w:rsidR="00C15C47" w:rsidRPr="00E1146B">
        <w:rPr>
          <w:rFonts w:asciiTheme="minorHAnsi" w:eastAsia="MS Mincho" w:hAnsiTheme="minorHAnsi"/>
          <w:b/>
          <w:sz w:val="24"/>
          <w:szCs w:val="24"/>
        </w:rPr>
        <w:t xml:space="preserve">, KI JIH JE PONUDNIK IZVEDEL V PRETEKLIH LETIH </w:t>
      </w:r>
      <w:bookmarkEnd w:id="86"/>
      <w:r w:rsidR="007109C4" w:rsidRPr="00E1146B">
        <w:rPr>
          <w:rFonts w:asciiTheme="minorHAnsi" w:eastAsia="MS Mincho" w:hAnsiTheme="minorHAnsi"/>
          <w:b/>
          <w:sz w:val="24"/>
          <w:szCs w:val="24"/>
        </w:rPr>
        <w:t>(priloga št. 5)</w:t>
      </w:r>
    </w:p>
    <w:p w14:paraId="3F2FA387" w14:textId="7D2241A3" w:rsidR="00C15C47" w:rsidRPr="00E1146B" w:rsidRDefault="00C15C47">
      <w:pPr>
        <w:numPr>
          <w:ilvl w:val="0"/>
          <w:numId w:val="15"/>
        </w:numPr>
        <w:spacing w:after="120" w:line="276" w:lineRule="auto"/>
        <w:ind w:left="2694" w:hanging="1974"/>
        <w:rPr>
          <w:rFonts w:asciiTheme="minorHAnsi" w:eastAsia="MS Mincho" w:hAnsiTheme="minorHAnsi"/>
          <w:b/>
          <w:sz w:val="24"/>
          <w:szCs w:val="24"/>
        </w:rPr>
      </w:pPr>
      <w:bookmarkStart w:id="87" w:name="_Ref434569504"/>
      <w:r w:rsidRPr="00E1146B">
        <w:rPr>
          <w:rFonts w:asciiTheme="minorHAnsi" w:eastAsia="MS Mincho" w:hAnsiTheme="minorHAnsi"/>
          <w:b/>
          <w:sz w:val="24"/>
          <w:szCs w:val="24"/>
        </w:rPr>
        <w:t>IZJAVA</w:t>
      </w:r>
      <w:r w:rsidR="00E73FA8">
        <w:rPr>
          <w:rFonts w:asciiTheme="minorHAnsi" w:eastAsia="MS Mincho" w:hAnsiTheme="minorHAnsi"/>
          <w:b/>
          <w:sz w:val="24"/>
          <w:szCs w:val="24"/>
        </w:rPr>
        <w:t xml:space="preserve"> O IZPOLNJEVANJU </w:t>
      </w:r>
      <w:r w:rsidRPr="00E1146B">
        <w:rPr>
          <w:rFonts w:asciiTheme="minorHAnsi" w:eastAsia="MS Mincho" w:hAnsiTheme="minorHAnsi"/>
          <w:b/>
          <w:sz w:val="24"/>
          <w:szCs w:val="24"/>
        </w:rPr>
        <w:t>TEHNIČN</w:t>
      </w:r>
      <w:r w:rsidR="00E73FA8">
        <w:rPr>
          <w:rFonts w:asciiTheme="minorHAnsi" w:eastAsia="MS Mincho" w:hAnsiTheme="minorHAnsi"/>
          <w:b/>
          <w:sz w:val="24"/>
          <w:szCs w:val="24"/>
        </w:rPr>
        <w:t>IH</w:t>
      </w:r>
      <w:r w:rsidRPr="00E1146B">
        <w:rPr>
          <w:rFonts w:asciiTheme="minorHAnsi" w:eastAsia="MS Mincho" w:hAnsiTheme="minorHAnsi"/>
          <w:b/>
          <w:sz w:val="24"/>
          <w:szCs w:val="24"/>
        </w:rPr>
        <w:t xml:space="preserve"> IN DRUG</w:t>
      </w:r>
      <w:r w:rsidR="00E73FA8">
        <w:rPr>
          <w:rFonts w:asciiTheme="minorHAnsi" w:eastAsia="MS Mincho" w:hAnsiTheme="minorHAnsi"/>
          <w:b/>
          <w:sz w:val="24"/>
          <w:szCs w:val="24"/>
        </w:rPr>
        <w:t>IH</w:t>
      </w:r>
      <w:r w:rsidRPr="00E1146B">
        <w:rPr>
          <w:rFonts w:asciiTheme="minorHAnsi" w:eastAsia="MS Mincho" w:hAnsiTheme="minorHAnsi"/>
          <w:b/>
          <w:sz w:val="24"/>
          <w:szCs w:val="24"/>
        </w:rPr>
        <w:t xml:space="preserve"> ZAHTEV IZ TEHNIČNE SPECIFIKACIJE</w:t>
      </w:r>
      <w:bookmarkEnd w:id="87"/>
    </w:p>
    <w:p w14:paraId="477EBBFB" w14:textId="7329BF23" w:rsidR="004E1554" w:rsidRPr="007E4D78" w:rsidRDefault="007B6458" w:rsidP="00415F3C">
      <w:pPr>
        <w:numPr>
          <w:ilvl w:val="0"/>
          <w:numId w:val="15"/>
        </w:numPr>
        <w:spacing w:after="120" w:line="276" w:lineRule="auto"/>
        <w:ind w:left="2694" w:hanging="1974"/>
        <w:rPr>
          <w:rFonts w:asciiTheme="minorHAnsi" w:eastAsia="MS Mincho" w:hAnsiTheme="minorHAnsi"/>
          <w:b/>
          <w:sz w:val="24"/>
          <w:szCs w:val="24"/>
        </w:rPr>
      </w:pPr>
      <w:r>
        <w:rPr>
          <w:rFonts w:asciiTheme="minorHAnsi" w:hAnsiTheme="minorHAnsi"/>
          <w:b/>
          <w:sz w:val="24"/>
          <w:szCs w:val="24"/>
        </w:rPr>
        <w:t>IZJAVA O SISTEMU VODENJA KAKOVOSTI</w:t>
      </w:r>
    </w:p>
    <w:p w14:paraId="3F2FA38D" w14:textId="7AE5649A" w:rsidR="00C15C47" w:rsidRPr="00E1146B" w:rsidRDefault="00C15C47">
      <w:pPr>
        <w:numPr>
          <w:ilvl w:val="0"/>
          <w:numId w:val="15"/>
        </w:numPr>
        <w:spacing w:after="120" w:line="276" w:lineRule="auto"/>
        <w:ind w:left="2694" w:hanging="1974"/>
        <w:rPr>
          <w:rFonts w:asciiTheme="minorHAnsi" w:eastAsia="MS Mincho" w:hAnsiTheme="minorHAnsi"/>
          <w:b/>
          <w:sz w:val="24"/>
          <w:szCs w:val="24"/>
        </w:rPr>
      </w:pPr>
      <w:r w:rsidRPr="00E1146B">
        <w:rPr>
          <w:rFonts w:asciiTheme="minorHAnsi" w:eastAsia="MS Mincho" w:hAnsiTheme="minorHAnsi"/>
          <w:b/>
          <w:sz w:val="24"/>
          <w:szCs w:val="24"/>
        </w:rPr>
        <w:t xml:space="preserve">OSNUTEK POGODBE (z izpolnjenimi praznimi polji; za postopke s pogajanji </w:t>
      </w:r>
      <w:r w:rsidR="00E73FA8">
        <w:rPr>
          <w:rFonts w:asciiTheme="minorHAnsi" w:eastAsia="MS Mincho" w:hAnsiTheme="minorHAnsi"/>
          <w:b/>
          <w:sz w:val="24"/>
          <w:szCs w:val="24"/>
        </w:rPr>
        <w:t xml:space="preserve">je </w:t>
      </w:r>
      <w:r w:rsidRPr="00E1146B">
        <w:rPr>
          <w:rFonts w:asciiTheme="minorHAnsi" w:eastAsia="MS Mincho" w:hAnsiTheme="minorHAnsi"/>
          <w:b/>
          <w:sz w:val="24"/>
          <w:szCs w:val="24"/>
        </w:rPr>
        <w:t>ni treba podpisati in žigosati)</w:t>
      </w:r>
    </w:p>
    <w:p w14:paraId="3F2FA38E" w14:textId="10D288C5" w:rsidR="00C15C47" w:rsidRPr="00E1146B" w:rsidRDefault="00C15C47">
      <w:pPr>
        <w:numPr>
          <w:ilvl w:val="0"/>
          <w:numId w:val="15"/>
        </w:numPr>
        <w:spacing w:after="120" w:line="276" w:lineRule="auto"/>
        <w:ind w:left="2694" w:hanging="1974"/>
        <w:rPr>
          <w:rFonts w:asciiTheme="minorHAnsi" w:eastAsia="MS Mincho" w:hAnsiTheme="minorHAnsi"/>
          <w:b/>
          <w:sz w:val="24"/>
          <w:szCs w:val="24"/>
        </w:rPr>
      </w:pPr>
      <w:r w:rsidRPr="00E1146B">
        <w:rPr>
          <w:rFonts w:asciiTheme="minorHAnsi" w:eastAsia="MS Mincho" w:hAnsiTheme="minorHAnsi"/>
          <w:b/>
          <w:sz w:val="24"/>
          <w:szCs w:val="24"/>
        </w:rPr>
        <w:t xml:space="preserve">ZAHTEVANI DOKUMENTI PO </w:t>
      </w:r>
      <w:r w:rsidR="007B6458">
        <w:rPr>
          <w:rFonts w:asciiTheme="minorHAnsi" w:eastAsia="MS Mincho" w:hAnsiTheme="minorHAnsi"/>
          <w:b/>
          <w:sz w:val="24"/>
          <w:szCs w:val="24"/>
        </w:rPr>
        <w:t>Tehnični Specifikaciji SP-D3027</w:t>
      </w:r>
      <w:r w:rsidRPr="00E1146B">
        <w:rPr>
          <w:rFonts w:asciiTheme="minorHAnsi" w:eastAsia="MS Mincho" w:hAnsiTheme="minorHAnsi"/>
          <w:b/>
          <w:sz w:val="24"/>
          <w:szCs w:val="24"/>
        </w:rPr>
        <w:t xml:space="preserve">, poglavje </w:t>
      </w:r>
      <w:r w:rsidR="007B6458">
        <w:rPr>
          <w:rFonts w:asciiTheme="minorHAnsi" w:eastAsia="MS Mincho" w:hAnsiTheme="minorHAnsi"/>
          <w:b/>
          <w:sz w:val="24"/>
          <w:szCs w:val="24"/>
        </w:rPr>
        <w:t>14</w:t>
      </w:r>
      <w:r w:rsidRPr="00E1146B">
        <w:rPr>
          <w:rFonts w:asciiTheme="minorHAnsi" w:eastAsia="MS Mincho" w:hAnsiTheme="minorHAnsi"/>
          <w:b/>
          <w:sz w:val="24"/>
          <w:szCs w:val="24"/>
        </w:rPr>
        <w:t>.</w:t>
      </w:r>
      <w:r w:rsidR="007B6458">
        <w:rPr>
          <w:rFonts w:asciiTheme="minorHAnsi" w:eastAsia="MS Mincho" w:hAnsiTheme="minorHAnsi"/>
          <w:b/>
          <w:sz w:val="24"/>
          <w:szCs w:val="24"/>
        </w:rPr>
        <w:t>1</w:t>
      </w:r>
    </w:p>
    <w:bookmarkEnd w:id="82"/>
    <w:p w14:paraId="1CE8E9AD" w14:textId="44AD8ADF" w:rsidR="009B34C8" w:rsidRPr="00E1146B" w:rsidRDefault="009B34C8" w:rsidP="00885EF2">
      <w:pPr>
        <w:spacing w:after="120" w:line="276" w:lineRule="auto"/>
        <w:ind w:left="2694"/>
        <w:rPr>
          <w:rFonts w:asciiTheme="minorHAnsi" w:eastAsia="MS Mincho" w:hAnsiTheme="minorHAnsi"/>
          <w:b/>
          <w:sz w:val="24"/>
          <w:szCs w:val="24"/>
        </w:rPr>
      </w:pPr>
    </w:p>
    <w:p w14:paraId="3F2FA38F" w14:textId="65516CC6" w:rsidR="00B306F7" w:rsidRDefault="00B306F7">
      <w:pPr>
        <w:rPr>
          <w:rFonts w:asciiTheme="minorHAnsi" w:hAnsiTheme="minorHAnsi"/>
          <w:sz w:val="24"/>
          <w:szCs w:val="24"/>
        </w:rPr>
      </w:pPr>
      <w:bookmarkStart w:id="88" w:name="Naslov"/>
      <w:bookmarkEnd w:id="88"/>
      <w:r>
        <w:rPr>
          <w:rFonts w:asciiTheme="minorHAnsi" w:hAnsiTheme="minorHAnsi"/>
          <w:sz w:val="24"/>
          <w:szCs w:val="24"/>
        </w:rPr>
        <w:br w:type="page"/>
      </w:r>
    </w:p>
    <w:p w14:paraId="3F2FA390" w14:textId="77777777" w:rsidR="005D02A1" w:rsidRPr="00E1146B" w:rsidRDefault="00C15C47" w:rsidP="00D706B8">
      <w:bookmarkStart w:id="89" w:name="_Toc430171448"/>
      <w:bookmarkStart w:id="90" w:name="_Toc430173845"/>
      <w:bookmarkStart w:id="91" w:name="_Toc430174887"/>
      <w:bookmarkStart w:id="92" w:name="_Toc430177193"/>
      <w:bookmarkStart w:id="93" w:name="_Toc430242002"/>
      <w:bookmarkStart w:id="94" w:name="_Toc406398939"/>
      <w:bookmarkStart w:id="95" w:name="_Toc406410033"/>
      <w:bookmarkStart w:id="96" w:name="_Toc410046848"/>
      <w:bookmarkStart w:id="97" w:name="_Toc428180723"/>
      <w:bookmarkStart w:id="98" w:name="_Toc428180804"/>
      <w:bookmarkStart w:id="99" w:name="_Toc428181032"/>
      <w:r w:rsidRPr="00E1146B">
        <w:rPr>
          <w:noProof/>
          <w:lang w:eastAsia="sl-SI"/>
        </w:rPr>
        <w:lastRenderedPageBreak/>
        <w:drawing>
          <wp:inline distT="0" distB="0" distL="0" distR="0" wp14:anchorId="3F2FAA98" wp14:editId="3F2FAA99">
            <wp:extent cx="2435533" cy="2209800"/>
            <wp:effectExtent l="0" t="0" r="3175" b="0"/>
            <wp:docPr id="1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435457" cy="2209731"/>
                    </a:xfrm>
                    <a:prstGeom prst="rect">
                      <a:avLst/>
                    </a:prstGeom>
                    <a:noFill/>
                  </pic:spPr>
                </pic:pic>
              </a:graphicData>
            </a:graphic>
          </wp:inline>
        </w:drawing>
      </w:r>
      <w:bookmarkEnd w:id="89"/>
      <w:bookmarkEnd w:id="90"/>
      <w:bookmarkEnd w:id="91"/>
      <w:bookmarkEnd w:id="92"/>
      <w:bookmarkEnd w:id="93"/>
    </w:p>
    <w:p w14:paraId="3F2FA391" w14:textId="77777777" w:rsidR="00C15C47" w:rsidRPr="00E1146B" w:rsidRDefault="00D706B8" w:rsidP="007C28C5">
      <w:pPr>
        <w:pStyle w:val="Heading1"/>
      </w:pPr>
      <w:bookmarkStart w:id="100" w:name="_Toc476310189"/>
      <w:bookmarkStart w:id="101" w:name="_Toc235618644"/>
      <w:r w:rsidRPr="00E1146B">
        <w:t xml:space="preserve">Poglavje 2 </w:t>
      </w:r>
      <w:r w:rsidRPr="00E1146B">
        <w:br/>
      </w:r>
      <w:r w:rsidR="00C15C47" w:rsidRPr="00E1146B">
        <w:t>OSNUTEK POGODBE</w:t>
      </w:r>
      <w:bookmarkEnd w:id="94"/>
      <w:bookmarkEnd w:id="95"/>
      <w:bookmarkEnd w:id="96"/>
      <w:bookmarkEnd w:id="97"/>
      <w:bookmarkEnd w:id="98"/>
      <w:bookmarkEnd w:id="99"/>
      <w:bookmarkEnd w:id="100"/>
      <w:bookmarkEnd w:id="101"/>
      <w:r w:rsidR="00C15C47" w:rsidRPr="00E1146B">
        <w:t xml:space="preserve"> </w:t>
      </w:r>
    </w:p>
    <w:p w14:paraId="3F2FA392" w14:textId="4A97B6F5" w:rsidR="00C15C47" w:rsidRPr="00E1146B" w:rsidRDefault="00C15C47" w:rsidP="00C15C47">
      <w:pPr>
        <w:rPr>
          <w:rFonts w:asciiTheme="minorHAnsi" w:hAnsiTheme="minorHAnsi"/>
          <w:sz w:val="24"/>
          <w:szCs w:val="24"/>
        </w:rPr>
      </w:pPr>
      <w:r w:rsidRPr="00E1146B">
        <w:rPr>
          <w:rFonts w:asciiTheme="minorHAnsi" w:hAnsiTheme="minorHAnsi"/>
          <w:sz w:val="24"/>
          <w:szCs w:val="24"/>
        </w:rPr>
        <w:t>Osnutek pogodbe je v prilogi in je sestavni del razpisne dokumentacije. Prazna polja morajo biti izpolnjena. Morebitne vstavke ali izbrise besedila pogodbe je treba označiti v načinu Sledi spremembam.</w:t>
      </w:r>
    </w:p>
    <w:p w14:paraId="3F2FA393" w14:textId="77777777" w:rsidR="001F1CD1" w:rsidRPr="00E1146B" w:rsidRDefault="001F1CD1">
      <w:pPr>
        <w:rPr>
          <w:rFonts w:asciiTheme="minorHAnsi" w:eastAsia="Times New Roman" w:hAnsiTheme="minorHAnsi"/>
          <w:b/>
          <w:bCs/>
          <w:sz w:val="24"/>
          <w:szCs w:val="24"/>
        </w:rPr>
      </w:pPr>
      <w:r w:rsidRPr="00E1146B">
        <w:rPr>
          <w:rFonts w:asciiTheme="minorHAnsi" w:eastAsia="Times New Roman" w:hAnsiTheme="minorHAnsi"/>
          <w:sz w:val="24"/>
          <w:szCs w:val="24"/>
        </w:rPr>
        <w:br w:type="page"/>
      </w:r>
    </w:p>
    <w:p w14:paraId="3F2FA394" w14:textId="77777777" w:rsidR="005D02A1" w:rsidRPr="00E1146B" w:rsidRDefault="005D02A1" w:rsidP="00D706B8">
      <w:pPr>
        <w:rPr>
          <w:rFonts w:eastAsia="Times New Roman"/>
          <w:sz w:val="24"/>
          <w:szCs w:val="24"/>
        </w:rPr>
      </w:pPr>
      <w:bookmarkStart w:id="102" w:name="_Toc430242004"/>
      <w:r w:rsidRPr="00E1146B">
        <w:rPr>
          <w:noProof/>
          <w:lang w:eastAsia="sl-SI"/>
        </w:rPr>
        <w:lastRenderedPageBreak/>
        <w:drawing>
          <wp:inline distT="0" distB="0" distL="0" distR="0" wp14:anchorId="3F2FAA9A" wp14:editId="3F2FAA9B">
            <wp:extent cx="2435533" cy="2209800"/>
            <wp:effectExtent l="0" t="0" r="3175" b="0"/>
            <wp:docPr id="27"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435457" cy="2209731"/>
                    </a:xfrm>
                    <a:prstGeom prst="rect">
                      <a:avLst/>
                    </a:prstGeom>
                    <a:noFill/>
                  </pic:spPr>
                </pic:pic>
              </a:graphicData>
            </a:graphic>
          </wp:inline>
        </w:drawing>
      </w:r>
      <w:bookmarkEnd w:id="102"/>
    </w:p>
    <w:p w14:paraId="3F2FA395" w14:textId="77777777" w:rsidR="005D02A1" w:rsidRPr="00E1146B" w:rsidRDefault="005D02A1" w:rsidP="005D02A1"/>
    <w:p w14:paraId="3F2FA396" w14:textId="77777777" w:rsidR="001F1CD1" w:rsidRPr="00E1146B" w:rsidRDefault="00D706B8" w:rsidP="007C28C5">
      <w:pPr>
        <w:pStyle w:val="Heading1"/>
      </w:pPr>
      <w:bookmarkStart w:id="103" w:name="_Toc476310190"/>
      <w:bookmarkStart w:id="104" w:name="_Toc235618645"/>
      <w:r w:rsidRPr="00E1146B">
        <w:t xml:space="preserve">Poglavje 3 </w:t>
      </w:r>
      <w:r w:rsidRPr="00E1146B">
        <w:br/>
      </w:r>
      <w:r w:rsidR="001F1CD1" w:rsidRPr="00E1146B">
        <w:t>TEHNIČNE SPECIFIKACIJE</w:t>
      </w:r>
      <w:bookmarkEnd w:id="103"/>
      <w:bookmarkEnd w:id="104"/>
      <w:r w:rsidR="001F1CD1" w:rsidRPr="00E1146B">
        <w:t xml:space="preserve"> </w:t>
      </w:r>
    </w:p>
    <w:p w14:paraId="1A201CE9" w14:textId="1053CC80" w:rsidR="007B6458" w:rsidRPr="007B6458" w:rsidRDefault="007B6458" w:rsidP="007B6458">
      <w:pPr>
        <w:jc w:val="both"/>
        <w:rPr>
          <w:rFonts w:asciiTheme="minorHAnsi" w:hAnsiTheme="minorHAnsi"/>
          <w:sz w:val="24"/>
          <w:szCs w:val="24"/>
          <w:lang w:val="sl-SI"/>
        </w:rPr>
      </w:pPr>
      <w:r w:rsidRPr="007B6458">
        <w:rPr>
          <w:rFonts w:asciiTheme="minorHAnsi" w:hAnsiTheme="minorHAnsi"/>
          <w:sz w:val="24"/>
          <w:szCs w:val="24"/>
          <w:lang w:val="sl-SI"/>
        </w:rPr>
        <w:t xml:space="preserve">Tehnična </w:t>
      </w:r>
      <w:r>
        <w:rPr>
          <w:rFonts w:asciiTheme="minorHAnsi" w:hAnsiTheme="minorHAnsi"/>
          <w:sz w:val="24"/>
          <w:szCs w:val="24"/>
          <w:lang w:val="sl-SI"/>
        </w:rPr>
        <w:t>S</w:t>
      </w:r>
      <w:r w:rsidRPr="007B6458">
        <w:rPr>
          <w:rFonts w:asciiTheme="minorHAnsi" w:hAnsiTheme="minorHAnsi"/>
          <w:sz w:val="24"/>
          <w:szCs w:val="24"/>
          <w:lang w:val="sl-SI"/>
        </w:rPr>
        <w:t xml:space="preserve">pecifikacija št. SP-D3027, </w:t>
      </w:r>
      <w:r w:rsidR="008F2E33">
        <w:rPr>
          <w:rFonts w:asciiTheme="minorHAnsi" w:hAnsiTheme="minorHAnsi"/>
          <w:sz w:val="24"/>
          <w:szCs w:val="24"/>
          <w:lang w:val="sl-SI"/>
        </w:rPr>
        <w:t>R</w:t>
      </w:r>
      <w:r w:rsidRPr="007B6458">
        <w:rPr>
          <w:rFonts w:asciiTheme="minorHAnsi" w:hAnsiTheme="minorHAnsi"/>
          <w:sz w:val="24"/>
          <w:szCs w:val="24"/>
          <w:lang w:val="sl-SI"/>
        </w:rPr>
        <w:t>ev. 0, je priložena tej razpisni dokumentaciji in je njen sestavni del. Ponudnik mora pri pripravi ponudbe upoštevati tehnično specifikacijo naročnika ter podati morebitne pripombe, komentarje ali odstopanja.</w:t>
      </w:r>
    </w:p>
    <w:p w14:paraId="3F2FA397" w14:textId="5D01D129" w:rsidR="001F1CD1" w:rsidRPr="00E1146B" w:rsidRDefault="001F1CD1" w:rsidP="001F1CD1">
      <w:pPr>
        <w:jc w:val="both"/>
        <w:rPr>
          <w:rFonts w:asciiTheme="minorHAnsi" w:hAnsiTheme="minorHAnsi"/>
          <w:sz w:val="24"/>
          <w:szCs w:val="24"/>
        </w:rPr>
      </w:pPr>
    </w:p>
    <w:p w14:paraId="3F2FA398" w14:textId="77777777" w:rsidR="001F1CD1" w:rsidRPr="00E1146B" w:rsidRDefault="001F1CD1">
      <w:pPr>
        <w:rPr>
          <w:rFonts w:asciiTheme="minorHAnsi" w:hAnsiTheme="minorHAnsi"/>
        </w:rPr>
      </w:pPr>
      <w:r w:rsidRPr="00E1146B">
        <w:rPr>
          <w:rFonts w:asciiTheme="minorHAnsi" w:hAnsiTheme="minorHAnsi"/>
        </w:rPr>
        <w:br w:type="page"/>
      </w:r>
    </w:p>
    <w:p w14:paraId="3F2FA399" w14:textId="77777777" w:rsidR="001F1CD1" w:rsidRPr="00E1146B" w:rsidRDefault="001F1CD1" w:rsidP="00D706B8">
      <w:r w:rsidRPr="00E1146B">
        <w:rPr>
          <w:noProof/>
          <w:lang w:eastAsia="sl-SI"/>
        </w:rPr>
        <w:lastRenderedPageBreak/>
        <w:drawing>
          <wp:inline distT="0" distB="0" distL="0" distR="0" wp14:anchorId="3F2FAA9C" wp14:editId="3F2FAA9D">
            <wp:extent cx="2435533" cy="2209800"/>
            <wp:effectExtent l="0" t="0" r="3175" b="0"/>
            <wp:docPr id="1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435457" cy="2209731"/>
                    </a:xfrm>
                    <a:prstGeom prst="rect">
                      <a:avLst/>
                    </a:prstGeom>
                    <a:noFill/>
                  </pic:spPr>
                </pic:pic>
              </a:graphicData>
            </a:graphic>
          </wp:inline>
        </w:drawing>
      </w:r>
    </w:p>
    <w:p w14:paraId="3F2FA39A" w14:textId="77777777" w:rsidR="001F1CD1" w:rsidRPr="00E1146B" w:rsidRDefault="001F1CD1" w:rsidP="007C28C5">
      <w:pPr>
        <w:rPr>
          <w:rFonts w:asciiTheme="minorHAnsi" w:hAnsiTheme="minorHAnsi"/>
        </w:rPr>
      </w:pPr>
    </w:p>
    <w:p w14:paraId="3F2FA39B" w14:textId="77777777" w:rsidR="007C28C5" w:rsidRPr="00E1146B" w:rsidRDefault="007C28C5" w:rsidP="007C28C5">
      <w:pPr>
        <w:rPr>
          <w:rFonts w:asciiTheme="minorHAnsi" w:hAnsiTheme="minorHAnsi"/>
        </w:rPr>
      </w:pPr>
    </w:p>
    <w:p w14:paraId="3F2FA39C" w14:textId="77777777" w:rsidR="007C28C5" w:rsidRPr="00E1146B" w:rsidRDefault="007C28C5" w:rsidP="007C28C5">
      <w:pPr>
        <w:rPr>
          <w:rFonts w:asciiTheme="minorHAnsi" w:hAnsiTheme="minorHAnsi"/>
        </w:rPr>
      </w:pPr>
    </w:p>
    <w:p w14:paraId="3F2FA39D" w14:textId="77777777" w:rsidR="007C28C5" w:rsidRPr="00E1146B" w:rsidRDefault="007C28C5" w:rsidP="007C28C5">
      <w:pPr>
        <w:rPr>
          <w:rFonts w:asciiTheme="minorHAnsi" w:hAnsiTheme="minorHAnsi"/>
        </w:rPr>
      </w:pPr>
    </w:p>
    <w:p w14:paraId="3F2FA39E" w14:textId="1C42A376" w:rsidR="001F1CD1" w:rsidRPr="00E1146B" w:rsidRDefault="00D706B8" w:rsidP="007C28C5">
      <w:pPr>
        <w:pStyle w:val="Heading1"/>
      </w:pPr>
      <w:bookmarkStart w:id="105" w:name="_Toc476310191"/>
      <w:bookmarkStart w:id="106" w:name="_Toc235618646"/>
      <w:r w:rsidRPr="00E1146B">
        <w:t xml:space="preserve">Poglavje 4 </w:t>
      </w:r>
      <w:r w:rsidRPr="00E1146B">
        <w:br/>
      </w:r>
      <w:bookmarkEnd w:id="105"/>
      <w:r w:rsidR="00F753D8">
        <w:t>PONUDBENI OBRAZEC</w:t>
      </w:r>
      <w:bookmarkEnd w:id="106"/>
    </w:p>
    <w:p w14:paraId="3F2FA39F" w14:textId="67B429C4" w:rsidR="004924F5" w:rsidRPr="00E1146B" w:rsidRDefault="004924F5" w:rsidP="004924F5">
      <w:pPr>
        <w:jc w:val="both"/>
        <w:rPr>
          <w:rFonts w:asciiTheme="minorHAnsi" w:hAnsiTheme="minorHAnsi"/>
          <w:sz w:val="24"/>
          <w:szCs w:val="24"/>
        </w:rPr>
      </w:pPr>
      <w:r w:rsidRPr="00E1146B">
        <w:rPr>
          <w:rFonts w:asciiTheme="minorHAnsi" w:hAnsiTheme="minorHAnsi"/>
        </w:rPr>
        <w:t>Ponudb</w:t>
      </w:r>
      <w:r w:rsidR="00F753D8">
        <w:rPr>
          <w:rFonts w:asciiTheme="minorHAnsi" w:hAnsiTheme="minorHAnsi"/>
        </w:rPr>
        <w:t>eni obrazec</w:t>
      </w:r>
      <w:r w:rsidRPr="00E1146B">
        <w:rPr>
          <w:rFonts w:asciiTheme="minorHAnsi" w:hAnsiTheme="minorHAnsi"/>
        </w:rPr>
        <w:t xml:space="preserve"> </w:t>
      </w:r>
      <w:r w:rsidRPr="00E1146B">
        <w:rPr>
          <w:rFonts w:asciiTheme="minorHAnsi" w:hAnsiTheme="minorHAnsi"/>
          <w:sz w:val="24"/>
          <w:szCs w:val="24"/>
        </w:rPr>
        <w:t>je v prilogi in je sestavni del razpisne dokumentacije.</w:t>
      </w:r>
    </w:p>
    <w:p w14:paraId="3F2FA3A0" w14:textId="77777777" w:rsidR="001F1CD1" w:rsidRPr="00E1146B" w:rsidRDefault="001F1CD1" w:rsidP="001F1CD1">
      <w:pPr>
        <w:rPr>
          <w:rFonts w:asciiTheme="minorHAnsi" w:hAnsiTheme="minorHAnsi"/>
        </w:rPr>
      </w:pPr>
    </w:p>
    <w:p w14:paraId="3F2FA3A1" w14:textId="77777777" w:rsidR="007C28C5" w:rsidRPr="00E1146B" w:rsidRDefault="007C28C5" w:rsidP="001F1CD1">
      <w:pPr>
        <w:rPr>
          <w:rFonts w:asciiTheme="minorHAnsi" w:hAnsiTheme="minorHAnsi"/>
        </w:rPr>
      </w:pPr>
    </w:p>
    <w:p w14:paraId="3F2FA3A2" w14:textId="77777777" w:rsidR="001F1CD1" w:rsidRPr="00E1146B" w:rsidRDefault="001F1CD1">
      <w:pPr>
        <w:rPr>
          <w:rFonts w:asciiTheme="minorHAnsi" w:hAnsiTheme="minorHAnsi"/>
        </w:rPr>
      </w:pPr>
      <w:r w:rsidRPr="00E1146B">
        <w:rPr>
          <w:rFonts w:asciiTheme="minorHAnsi" w:hAnsiTheme="minorHAnsi"/>
        </w:rPr>
        <w:br w:type="page"/>
      </w:r>
    </w:p>
    <w:p w14:paraId="3F2FA3A3" w14:textId="77777777" w:rsidR="0015566E" w:rsidRPr="00E1146B" w:rsidRDefault="00315EEC" w:rsidP="00106715">
      <w:pPr>
        <w:jc w:val="both"/>
        <w:rPr>
          <w:rFonts w:asciiTheme="minorHAnsi" w:hAnsiTheme="minorHAnsi"/>
          <w:sz w:val="24"/>
          <w:szCs w:val="24"/>
        </w:rPr>
      </w:pPr>
      <w:bookmarkStart w:id="107" w:name="_Toc351118217"/>
      <w:r w:rsidRPr="00E1146B">
        <w:rPr>
          <w:rFonts w:asciiTheme="minorHAnsi" w:hAnsiTheme="minorHAnsi"/>
          <w:noProof/>
          <w:lang w:eastAsia="sl-SI"/>
        </w:rPr>
        <w:lastRenderedPageBreak/>
        <w:drawing>
          <wp:inline distT="0" distB="0" distL="0" distR="0" wp14:anchorId="3F2FAA9E" wp14:editId="3F2FAA9F">
            <wp:extent cx="2435533" cy="2209800"/>
            <wp:effectExtent l="0" t="0" r="3175" b="0"/>
            <wp:docPr id="14"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435457" cy="2209731"/>
                    </a:xfrm>
                    <a:prstGeom prst="rect">
                      <a:avLst/>
                    </a:prstGeom>
                    <a:noFill/>
                  </pic:spPr>
                </pic:pic>
              </a:graphicData>
            </a:graphic>
          </wp:inline>
        </w:drawing>
      </w:r>
    </w:p>
    <w:p w14:paraId="3F2FA3A4" w14:textId="77777777" w:rsidR="00EB21F4" w:rsidRPr="00E1146B" w:rsidRDefault="00EB21F4" w:rsidP="00EB21F4">
      <w:pPr>
        <w:jc w:val="both"/>
        <w:rPr>
          <w:rFonts w:asciiTheme="minorHAnsi" w:hAnsiTheme="minorHAnsi"/>
          <w:sz w:val="24"/>
          <w:szCs w:val="24"/>
        </w:rPr>
      </w:pPr>
      <w:bookmarkStart w:id="108" w:name="_Toc427755702"/>
      <w:bookmarkStart w:id="109" w:name="_Toc427755769"/>
      <w:bookmarkStart w:id="110" w:name="_Toc427755703"/>
      <w:bookmarkStart w:id="111" w:name="_Toc427755770"/>
      <w:bookmarkEnd w:id="107"/>
      <w:bookmarkEnd w:id="108"/>
      <w:bookmarkEnd w:id="109"/>
      <w:bookmarkEnd w:id="110"/>
      <w:bookmarkEnd w:id="111"/>
    </w:p>
    <w:p w14:paraId="3F2FA3A5" w14:textId="77777777" w:rsidR="006C7974" w:rsidRPr="00E1146B" w:rsidRDefault="006C7974" w:rsidP="0093117B">
      <w:pPr>
        <w:jc w:val="both"/>
        <w:rPr>
          <w:rFonts w:asciiTheme="minorHAnsi" w:hAnsiTheme="minorHAnsi"/>
          <w:sz w:val="24"/>
          <w:szCs w:val="24"/>
        </w:rPr>
      </w:pPr>
      <w:bookmarkStart w:id="112" w:name="_Toc427755707"/>
      <w:bookmarkStart w:id="113" w:name="_Toc427755773"/>
      <w:bookmarkEnd w:id="112"/>
      <w:bookmarkEnd w:id="113"/>
    </w:p>
    <w:p w14:paraId="3F2FA3A6" w14:textId="77777777" w:rsidR="00315EEC" w:rsidRPr="00E1146B" w:rsidRDefault="00315EEC">
      <w:pPr>
        <w:spacing w:after="200" w:line="276" w:lineRule="auto"/>
        <w:rPr>
          <w:rFonts w:asciiTheme="minorHAnsi" w:eastAsiaTheme="majorEastAsia" w:hAnsiTheme="minorHAnsi"/>
          <w:b/>
          <w:bCs/>
          <w:sz w:val="24"/>
          <w:szCs w:val="24"/>
        </w:rPr>
      </w:pPr>
    </w:p>
    <w:p w14:paraId="3F2FA3A7" w14:textId="77777777" w:rsidR="007C28C5" w:rsidRPr="00E1146B" w:rsidRDefault="007C28C5">
      <w:pPr>
        <w:spacing w:after="200" w:line="276" w:lineRule="auto"/>
        <w:rPr>
          <w:rFonts w:asciiTheme="minorHAnsi" w:eastAsiaTheme="majorEastAsia" w:hAnsiTheme="minorHAnsi"/>
          <w:b/>
          <w:bCs/>
          <w:sz w:val="24"/>
          <w:szCs w:val="24"/>
        </w:rPr>
      </w:pPr>
    </w:p>
    <w:p w14:paraId="3F2FA3A8" w14:textId="79A40462" w:rsidR="00CC2AE8" w:rsidRPr="00E1146B" w:rsidRDefault="00D706B8" w:rsidP="007C28C5">
      <w:pPr>
        <w:pStyle w:val="Heading1"/>
      </w:pPr>
      <w:bookmarkStart w:id="114" w:name="_Toc406398940"/>
      <w:bookmarkStart w:id="115" w:name="_Toc406410034"/>
      <w:bookmarkStart w:id="116" w:name="_Toc410046849"/>
      <w:bookmarkStart w:id="117" w:name="_Toc428180724"/>
      <w:bookmarkStart w:id="118" w:name="_Toc428180805"/>
      <w:bookmarkStart w:id="119" w:name="_Toc428181033"/>
      <w:bookmarkStart w:id="120" w:name="_Toc476310192"/>
      <w:bookmarkStart w:id="121" w:name="_Toc235618647"/>
      <w:r w:rsidRPr="00E1146B">
        <w:t xml:space="preserve">5. poglavje </w:t>
      </w:r>
      <w:r w:rsidRPr="00E1146B">
        <w:br/>
      </w:r>
      <w:r w:rsidR="00694219" w:rsidRPr="00E1146B">
        <w:t>OBRAZCI ZA PREVERJANJE SPOSOBNOSTI PONUDNIKA</w:t>
      </w:r>
      <w:bookmarkEnd w:id="114"/>
      <w:bookmarkEnd w:id="115"/>
      <w:bookmarkEnd w:id="116"/>
      <w:bookmarkEnd w:id="117"/>
      <w:bookmarkEnd w:id="118"/>
      <w:bookmarkEnd w:id="119"/>
      <w:bookmarkEnd w:id="120"/>
      <w:bookmarkEnd w:id="121"/>
    </w:p>
    <w:p w14:paraId="3F2FA3A9" w14:textId="77777777" w:rsidR="00CA1BAD" w:rsidRPr="00E1146B" w:rsidRDefault="00CA1BAD" w:rsidP="00CA1BAD"/>
    <w:p w14:paraId="3F2FA3AA" w14:textId="2470ED46" w:rsidR="00CC2AE8" w:rsidRPr="00E1146B" w:rsidRDefault="00CC2AE8" w:rsidP="00CC651E">
      <w:pPr>
        <w:jc w:val="both"/>
        <w:rPr>
          <w:rFonts w:asciiTheme="minorHAnsi" w:hAnsiTheme="minorHAnsi"/>
          <w:sz w:val="24"/>
          <w:szCs w:val="24"/>
        </w:rPr>
      </w:pPr>
      <w:r w:rsidRPr="00E1146B">
        <w:rPr>
          <w:rFonts w:asciiTheme="minorHAnsi" w:hAnsiTheme="minorHAnsi"/>
          <w:sz w:val="24"/>
          <w:szCs w:val="24"/>
        </w:rPr>
        <w:t>Ponudniki morajo predložiti dokazila o svoji usposobljenosti za izvedbo v ponudbi ponujenega obsega dobave. Dokazila utemeljujejo sposobnost ponudnika in njegovih ponujenih podizvajalcev (če obstajajo) za uspešno izvedbo obsega dobave po pogodbi.</w:t>
      </w:r>
    </w:p>
    <w:p w14:paraId="3F2FA3AB" w14:textId="77777777" w:rsidR="00677EB5" w:rsidRPr="00E1146B" w:rsidRDefault="00CC2AE8" w:rsidP="00CC651E">
      <w:pPr>
        <w:jc w:val="both"/>
        <w:rPr>
          <w:rFonts w:asciiTheme="minorHAnsi" w:hAnsiTheme="minorHAnsi"/>
          <w:sz w:val="24"/>
          <w:szCs w:val="24"/>
        </w:rPr>
      </w:pPr>
      <w:r w:rsidRPr="00E1146B">
        <w:rPr>
          <w:rFonts w:asciiTheme="minorHAnsi" w:hAnsiTheme="minorHAnsi"/>
          <w:sz w:val="24"/>
          <w:szCs w:val="24"/>
        </w:rPr>
        <w:t>Zato mora ponudnik za ponudnika in tudi za njegovega podizvajalca (podizvajalce) (če obstaja) predložiti naslednje dokumente za preverjanje, kot so navedeni v spodnjih obrazcih:</w:t>
      </w:r>
    </w:p>
    <w:p w14:paraId="3F2FA3AC" w14:textId="77777777" w:rsidR="006C7974" w:rsidRPr="00E1146B" w:rsidRDefault="006C7974">
      <w:pPr>
        <w:spacing w:after="200" w:line="276" w:lineRule="auto"/>
        <w:rPr>
          <w:rFonts w:asciiTheme="minorHAnsi" w:hAnsiTheme="minorHAnsi"/>
          <w:sz w:val="24"/>
          <w:szCs w:val="24"/>
        </w:rPr>
      </w:pPr>
      <w:r w:rsidRPr="00E1146B">
        <w:rPr>
          <w:rFonts w:asciiTheme="minorHAnsi" w:hAnsiTheme="minorHAnsi"/>
          <w:sz w:val="24"/>
          <w:szCs w:val="24"/>
        </w:rPr>
        <w:br w:type="page"/>
      </w:r>
    </w:p>
    <w:p w14:paraId="3F2FA3AD" w14:textId="12417227" w:rsidR="00AE5AC4" w:rsidRPr="00E1146B" w:rsidRDefault="00B96FD2" w:rsidP="00185288">
      <w:pPr>
        <w:jc w:val="right"/>
        <w:rPr>
          <w:rFonts w:asciiTheme="minorHAnsi" w:hAnsiTheme="minorHAnsi"/>
          <w:b/>
          <w:sz w:val="24"/>
          <w:szCs w:val="24"/>
        </w:rPr>
      </w:pPr>
      <w:r>
        <w:rPr>
          <w:rFonts w:asciiTheme="minorHAnsi" w:hAnsiTheme="minorHAnsi"/>
          <w:b/>
          <w:sz w:val="24"/>
          <w:szCs w:val="24"/>
        </w:rPr>
        <w:lastRenderedPageBreak/>
        <w:t>Priloga št. 1</w:t>
      </w:r>
    </w:p>
    <w:p w14:paraId="3F2FA3AE" w14:textId="22E61D5C" w:rsidR="004924F5" w:rsidRPr="00E1146B" w:rsidRDefault="00B96FD2" w:rsidP="004924F5">
      <w:pPr>
        <w:pBdr>
          <w:top w:val="single" w:sz="4" w:space="1" w:color="auto"/>
          <w:left w:val="single" w:sz="4" w:space="4" w:color="auto"/>
          <w:bottom w:val="single" w:sz="4" w:space="1" w:color="auto"/>
          <w:right w:val="single" w:sz="4" w:space="4" w:color="auto"/>
        </w:pBdr>
        <w:shd w:val="clear" w:color="auto" w:fill="C6D9F1" w:themeFill="text2" w:themeFillTint="33"/>
        <w:spacing w:line="276" w:lineRule="auto"/>
        <w:jc w:val="center"/>
        <w:rPr>
          <w:rFonts w:asciiTheme="minorHAnsi" w:hAnsiTheme="minorHAnsi"/>
          <w:b/>
          <w:sz w:val="22"/>
        </w:rPr>
      </w:pPr>
      <w:r w:rsidRPr="00B96FD2">
        <w:rPr>
          <w:rFonts w:asciiTheme="minorHAnsi" w:hAnsiTheme="minorHAnsi"/>
          <w:b/>
          <w:sz w:val="22"/>
        </w:rPr>
        <w:t>PONUDB</w:t>
      </w:r>
      <w:r w:rsidR="009468F7">
        <w:rPr>
          <w:rFonts w:asciiTheme="minorHAnsi" w:hAnsiTheme="minorHAnsi"/>
          <w:b/>
          <w:sz w:val="22"/>
        </w:rPr>
        <w:t>ENI OBRAZEC</w:t>
      </w:r>
    </w:p>
    <w:p w14:paraId="3F2FA3AF" w14:textId="77777777" w:rsidR="004924F5" w:rsidRPr="00E1146B" w:rsidRDefault="004924F5" w:rsidP="004924F5">
      <w:pPr>
        <w:widowControl w:val="0"/>
        <w:autoSpaceDE w:val="0"/>
        <w:autoSpaceDN w:val="0"/>
        <w:adjustRightInd w:val="0"/>
        <w:rPr>
          <w:rFonts w:asciiTheme="minorHAnsi" w:hAnsiTheme="minorHAnsi"/>
          <w:b/>
          <w:sz w:val="22"/>
        </w:rPr>
      </w:pPr>
    </w:p>
    <w:p w14:paraId="399D3D52" w14:textId="77777777" w:rsidR="00747B62" w:rsidRPr="00E855F7" w:rsidRDefault="00747B62" w:rsidP="00747B62">
      <w:pPr>
        <w:rPr>
          <w:b/>
        </w:rPr>
      </w:pPr>
      <w:r w:rsidRPr="00E1146B">
        <w:rPr>
          <w:rFonts w:asciiTheme="minorHAnsi" w:hAnsiTheme="minorHAnsi"/>
          <w:b/>
          <w:sz w:val="22"/>
        </w:rPr>
        <w:t xml:space="preserve">Za: </w:t>
      </w:r>
      <w:r w:rsidRPr="008F2E33">
        <w:rPr>
          <w:rFonts w:asciiTheme="minorHAnsi" w:hAnsiTheme="minorHAnsi"/>
          <w:b/>
          <w:sz w:val="22"/>
        </w:rPr>
        <w:t>Dobava skladiščnih regalov v novozgrajenih objektih na zunanjem skladišču NEK</w:t>
      </w:r>
    </w:p>
    <w:p w14:paraId="44F2CE3E" w14:textId="77777777" w:rsidR="00747B62" w:rsidRDefault="00747B62" w:rsidP="00B62D48">
      <w:pPr>
        <w:rPr>
          <w:rFonts w:asciiTheme="minorHAnsi" w:hAnsiTheme="minorHAnsi"/>
          <w:b/>
          <w:sz w:val="22"/>
        </w:rPr>
      </w:pPr>
    </w:p>
    <w:p w14:paraId="3F2FA3B0" w14:textId="4F4C3515" w:rsidR="00D31B63" w:rsidRPr="00E1146B" w:rsidRDefault="00B62D48" w:rsidP="00B62D48">
      <w:pPr>
        <w:rPr>
          <w:rFonts w:asciiTheme="minorHAnsi" w:hAnsiTheme="minorHAnsi"/>
          <w:b/>
          <w:sz w:val="22"/>
        </w:rPr>
      </w:pPr>
      <w:r w:rsidRPr="00E1146B">
        <w:rPr>
          <w:rFonts w:asciiTheme="minorHAnsi" w:hAnsiTheme="minorHAnsi"/>
          <w:b/>
          <w:sz w:val="22"/>
        </w:rPr>
        <w:t>Ponudba št. ……………………………….</w:t>
      </w:r>
    </w:p>
    <w:p w14:paraId="3F2FA3B1" w14:textId="77777777" w:rsidR="00D31B63" w:rsidRPr="00E1146B" w:rsidRDefault="00D31B63" w:rsidP="00B62D48">
      <w:pPr>
        <w:rPr>
          <w:rFonts w:asciiTheme="minorHAnsi" w:hAnsiTheme="minorHAnsi"/>
          <w:b/>
          <w:sz w:val="22"/>
        </w:rPr>
      </w:pPr>
    </w:p>
    <w:p w14:paraId="3F2FA3B5" w14:textId="5137A41C" w:rsidR="004924F5" w:rsidRPr="00E1146B" w:rsidRDefault="009468F7" w:rsidP="00F66446">
      <w:pPr>
        <w:widowControl w:val="0"/>
        <w:autoSpaceDE w:val="0"/>
        <w:autoSpaceDN w:val="0"/>
        <w:adjustRightInd w:val="0"/>
        <w:rPr>
          <w:rFonts w:asciiTheme="minorHAnsi" w:hAnsiTheme="minorHAnsi"/>
          <w:b/>
          <w:sz w:val="22"/>
        </w:rPr>
      </w:pPr>
      <w:r>
        <w:rPr>
          <w:rFonts w:asciiTheme="minorHAnsi" w:hAnsiTheme="minorHAnsi"/>
          <w:b/>
          <w:sz w:val="22"/>
        </w:rPr>
        <w:t>N</w:t>
      </w:r>
      <w:r w:rsidR="004924F5" w:rsidRPr="00E1146B">
        <w:rPr>
          <w:rFonts w:asciiTheme="minorHAnsi" w:hAnsiTheme="minorHAnsi"/>
          <w:b/>
          <w:sz w:val="22"/>
        </w:rPr>
        <w:t>aslov ponudnika : …………………………………………………………………………………..</w:t>
      </w:r>
    </w:p>
    <w:p w14:paraId="3F2FA3B6" w14:textId="77777777" w:rsidR="004924F5" w:rsidRPr="00E1146B" w:rsidRDefault="004924F5" w:rsidP="00F66446">
      <w:pPr>
        <w:widowControl w:val="0"/>
        <w:autoSpaceDE w:val="0"/>
        <w:autoSpaceDN w:val="0"/>
        <w:adjustRightInd w:val="0"/>
        <w:rPr>
          <w:rFonts w:asciiTheme="minorHAnsi" w:hAnsiTheme="minorHAnsi"/>
          <w:b/>
          <w:sz w:val="22"/>
        </w:rPr>
      </w:pPr>
    </w:p>
    <w:p w14:paraId="3F2FA3B7" w14:textId="4E762013" w:rsidR="004924F5" w:rsidRPr="00E1146B" w:rsidRDefault="004924F5" w:rsidP="00F66446">
      <w:pPr>
        <w:widowControl w:val="0"/>
        <w:autoSpaceDE w:val="0"/>
        <w:autoSpaceDN w:val="0"/>
        <w:adjustRightInd w:val="0"/>
        <w:rPr>
          <w:rFonts w:asciiTheme="minorHAnsi" w:hAnsiTheme="minorHAnsi"/>
          <w:b/>
          <w:sz w:val="22"/>
        </w:rPr>
      </w:pPr>
      <w:r w:rsidRPr="00E1146B">
        <w:rPr>
          <w:rFonts w:asciiTheme="minorHAnsi" w:hAnsiTheme="minorHAnsi"/>
          <w:b/>
          <w:sz w:val="22"/>
        </w:rPr>
        <w:t>Številka bančnega računa podjetja in koda SWIFT:… …………………………………………………………….</w:t>
      </w:r>
    </w:p>
    <w:p w14:paraId="3F2FA3B8" w14:textId="77777777" w:rsidR="004924F5" w:rsidRPr="00E1146B" w:rsidRDefault="004924F5" w:rsidP="00F66446">
      <w:pPr>
        <w:widowControl w:val="0"/>
        <w:autoSpaceDE w:val="0"/>
        <w:autoSpaceDN w:val="0"/>
        <w:adjustRightInd w:val="0"/>
        <w:rPr>
          <w:rFonts w:asciiTheme="minorHAnsi" w:hAnsiTheme="minorHAnsi"/>
          <w:b/>
          <w:sz w:val="22"/>
        </w:rPr>
      </w:pPr>
    </w:p>
    <w:p w14:paraId="3F2FA3B9" w14:textId="04498D15" w:rsidR="004924F5" w:rsidRPr="00E1146B" w:rsidRDefault="004924F5" w:rsidP="00F66446">
      <w:pPr>
        <w:widowControl w:val="0"/>
        <w:autoSpaceDE w:val="0"/>
        <w:autoSpaceDN w:val="0"/>
        <w:adjustRightInd w:val="0"/>
        <w:rPr>
          <w:rFonts w:asciiTheme="minorHAnsi" w:hAnsiTheme="minorHAnsi"/>
          <w:b/>
          <w:sz w:val="22"/>
        </w:rPr>
      </w:pPr>
      <w:r w:rsidRPr="00E1146B">
        <w:rPr>
          <w:rFonts w:asciiTheme="minorHAnsi" w:hAnsiTheme="minorHAnsi"/>
          <w:b/>
          <w:sz w:val="22"/>
        </w:rPr>
        <w:t>Davčna št.: … ………………………………………………………………</w:t>
      </w:r>
    </w:p>
    <w:p w14:paraId="14B6109C" w14:textId="77777777" w:rsidR="00F66446" w:rsidRPr="00E1146B" w:rsidRDefault="00F66446" w:rsidP="00F66446">
      <w:pPr>
        <w:widowControl w:val="0"/>
        <w:autoSpaceDE w:val="0"/>
        <w:autoSpaceDN w:val="0"/>
        <w:adjustRightInd w:val="0"/>
        <w:rPr>
          <w:rFonts w:asciiTheme="minorHAnsi" w:hAnsiTheme="minorHAnsi"/>
          <w:b/>
          <w:sz w:val="22"/>
        </w:rPr>
      </w:pPr>
    </w:p>
    <w:p w14:paraId="3F2FA3BA" w14:textId="27A7EA12" w:rsidR="004924F5" w:rsidRPr="00E1146B" w:rsidRDefault="004924F5" w:rsidP="00F66446">
      <w:pPr>
        <w:widowControl w:val="0"/>
        <w:tabs>
          <w:tab w:val="left" w:pos="4540"/>
          <w:tab w:val="left" w:pos="5240"/>
          <w:tab w:val="left" w:pos="8140"/>
        </w:tabs>
        <w:autoSpaceDE w:val="0"/>
        <w:autoSpaceDN w:val="0"/>
        <w:adjustRightInd w:val="0"/>
        <w:ind w:right="425"/>
        <w:rPr>
          <w:rFonts w:asciiTheme="minorHAnsi" w:hAnsiTheme="minorHAnsi"/>
          <w:b/>
          <w:w w:val="102"/>
          <w:sz w:val="22"/>
        </w:rPr>
      </w:pPr>
      <w:r w:rsidRPr="00E1146B">
        <w:rPr>
          <w:rFonts w:asciiTheme="minorHAnsi" w:hAnsiTheme="minorHAnsi"/>
          <w:b/>
          <w:w w:val="102"/>
          <w:sz w:val="22"/>
        </w:rPr>
        <w:t xml:space="preserve">Predstavnik……………………………………………………… </w:t>
      </w:r>
      <w:r w:rsidR="004574DA" w:rsidRPr="00E1146B">
        <w:rPr>
          <w:rFonts w:asciiTheme="minorHAnsi" w:hAnsiTheme="minorHAnsi"/>
          <w:b/>
          <w:w w:val="102"/>
          <w:sz w:val="22"/>
        </w:rPr>
        <w:t>….. e-pošta: …………………………..</w:t>
      </w:r>
    </w:p>
    <w:p w14:paraId="6FCB6D42" w14:textId="77777777" w:rsidR="00F66446" w:rsidRPr="00E1146B" w:rsidRDefault="00F66446" w:rsidP="00F66446">
      <w:pPr>
        <w:widowControl w:val="0"/>
        <w:tabs>
          <w:tab w:val="left" w:pos="4540"/>
          <w:tab w:val="left" w:pos="5240"/>
          <w:tab w:val="left" w:pos="8140"/>
        </w:tabs>
        <w:autoSpaceDE w:val="0"/>
        <w:autoSpaceDN w:val="0"/>
        <w:adjustRightInd w:val="0"/>
        <w:ind w:right="425"/>
        <w:rPr>
          <w:rFonts w:asciiTheme="minorHAnsi" w:hAnsiTheme="minorHAnsi"/>
          <w:b/>
          <w:w w:val="102"/>
          <w:sz w:val="22"/>
        </w:rPr>
      </w:pPr>
    </w:p>
    <w:p w14:paraId="3F2FA3BB" w14:textId="0268CD1B" w:rsidR="00D31B63" w:rsidRPr="00E1146B" w:rsidRDefault="004924F5" w:rsidP="00F66446">
      <w:pPr>
        <w:widowControl w:val="0"/>
        <w:tabs>
          <w:tab w:val="left" w:pos="4540"/>
          <w:tab w:val="left" w:pos="5240"/>
          <w:tab w:val="left" w:pos="8140"/>
        </w:tabs>
        <w:autoSpaceDE w:val="0"/>
        <w:autoSpaceDN w:val="0"/>
        <w:adjustRightInd w:val="0"/>
        <w:ind w:right="425"/>
        <w:rPr>
          <w:rFonts w:asciiTheme="minorHAnsi" w:hAnsiTheme="minorHAnsi"/>
          <w:b/>
          <w:w w:val="102"/>
          <w:sz w:val="22"/>
        </w:rPr>
      </w:pPr>
      <w:r w:rsidRPr="00E1146B">
        <w:rPr>
          <w:rFonts w:asciiTheme="minorHAnsi" w:hAnsiTheme="minorHAnsi"/>
          <w:b/>
          <w:w w:val="102"/>
          <w:sz w:val="22"/>
        </w:rPr>
        <w:t>Datum ………………………………………………….</w:t>
      </w:r>
    </w:p>
    <w:p w14:paraId="099134C4" w14:textId="77777777" w:rsidR="00F66446" w:rsidRPr="00E1146B" w:rsidRDefault="00F66446" w:rsidP="00F66446">
      <w:pPr>
        <w:widowControl w:val="0"/>
        <w:tabs>
          <w:tab w:val="left" w:pos="4540"/>
          <w:tab w:val="left" w:pos="5240"/>
          <w:tab w:val="left" w:pos="8140"/>
        </w:tabs>
        <w:autoSpaceDE w:val="0"/>
        <w:autoSpaceDN w:val="0"/>
        <w:adjustRightInd w:val="0"/>
        <w:ind w:right="425"/>
        <w:rPr>
          <w:rFonts w:asciiTheme="minorHAnsi" w:hAnsiTheme="minorHAnsi"/>
          <w:b/>
          <w:w w:val="102"/>
          <w:sz w:val="22"/>
        </w:rPr>
      </w:pPr>
    </w:p>
    <w:p w14:paraId="3F2FA3BD" w14:textId="2AA896A0" w:rsidR="003B21B0" w:rsidRDefault="004924F5" w:rsidP="002F0305">
      <w:pPr>
        <w:pStyle w:val="ListParagraph"/>
        <w:numPr>
          <w:ilvl w:val="0"/>
          <w:numId w:val="17"/>
        </w:numPr>
        <w:jc w:val="both"/>
        <w:rPr>
          <w:rFonts w:asciiTheme="minorHAnsi" w:hAnsiTheme="minorHAnsi"/>
          <w:sz w:val="22"/>
        </w:rPr>
      </w:pPr>
      <w:r w:rsidRPr="00E1146B">
        <w:rPr>
          <w:rFonts w:asciiTheme="minorHAnsi" w:hAnsiTheme="minorHAnsi"/>
          <w:sz w:val="22"/>
          <w:szCs w:val="20"/>
        </w:rPr>
        <w:t xml:space="preserve">Obveščamo vas, da smo pregledali razpisno dokumentacijo (tehnično specifikacijo, navodila ponudnikom, osnutek pogodbe) in smo pripravljeni sprejeti vse pogoje iz zgoraj navedene dokumentacije ter izvesti dela po pogodbi </w:t>
      </w:r>
      <w:r w:rsidR="001B5EFE">
        <w:rPr>
          <w:rFonts w:asciiTheme="minorHAnsi" w:hAnsiTheme="minorHAnsi"/>
          <w:sz w:val="22"/>
        </w:rPr>
        <w:t>za</w:t>
      </w:r>
      <w:r w:rsidR="008F2E33">
        <w:rPr>
          <w:rFonts w:asciiTheme="minorHAnsi" w:hAnsiTheme="minorHAnsi"/>
          <w:sz w:val="22"/>
        </w:rPr>
        <w:t>:</w:t>
      </w:r>
    </w:p>
    <w:p w14:paraId="0CCA31E4" w14:textId="77777777" w:rsidR="007825CD" w:rsidRPr="00E1146B" w:rsidRDefault="007825CD" w:rsidP="007825CD">
      <w:pPr>
        <w:pStyle w:val="ListParagraph"/>
        <w:jc w:val="both"/>
        <w:rPr>
          <w:rFonts w:asciiTheme="minorHAnsi" w:hAnsiTheme="minorHAnsi"/>
          <w:sz w:val="22"/>
        </w:rPr>
      </w:pPr>
    </w:p>
    <w:p w14:paraId="745D87EA" w14:textId="50CA0F99" w:rsidR="008F2E33" w:rsidRPr="008F2E33" w:rsidRDefault="008F2E33" w:rsidP="008F2E33">
      <w:pPr>
        <w:pStyle w:val="ListParagraph"/>
        <w:rPr>
          <w:rFonts w:asciiTheme="minorHAnsi" w:hAnsiTheme="minorHAnsi" w:cstheme="minorHAnsi"/>
          <w:b/>
          <w:sz w:val="22"/>
          <w:szCs w:val="20"/>
          <w:lang w:val="sl-SI"/>
        </w:rPr>
      </w:pPr>
      <w:r>
        <w:rPr>
          <w:rFonts w:asciiTheme="minorHAnsi" w:hAnsiTheme="minorHAnsi" w:cstheme="minorHAnsi"/>
          <w:b/>
          <w:sz w:val="22"/>
          <w:szCs w:val="20"/>
        </w:rPr>
        <w:t>Skupna fiksna in nespremenljiva cena (</w:t>
      </w:r>
      <w:r w:rsidRPr="008F2E33">
        <w:rPr>
          <w:rFonts w:asciiTheme="minorHAnsi" w:hAnsiTheme="minorHAnsi" w:cstheme="minorHAnsi"/>
          <w:b/>
          <w:sz w:val="22"/>
          <w:szCs w:val="20"/>
          <w:lang w:val="sl-SI"/>
        </w:rPr>
        <w:t>skupni znesek po spodnjih tabelah A, B in C)</w:t>
      </w:r>
    </w:p>
    <w:p w14:paraId="3F2FA3BE" w14:textId="7B3D271D" w:rsidR="003B21B0" w:rsidRDefault="003B21B0" w:rsidP="003B21B0">
      <w:pPr>
        <w:pStyle w:val="ListParagraph"/>
        <w:rPr>
          <w:rFonts w:asciiTheme="minorHAnsi" w:hAnsiTheme="minorHAnsi" w:cstheme="minorHAnsi"/>
          <w:sz w:val="22"/>
          <w:szCs w:val="20"/>
        </w:rPr>
      </w:pPr>
      <w:r w:rsidRPr="00E1146B">
        <w:rPr>
          <w:rFonts w:asciiTheme="minorHAnsi" w:hAnsiTheme="minorHAnsi" w:cstheme="minorHAnsi"/>
          <w:sz w:val="22"/>
          <w:szCs w:val="20"/>
        </w:rPr>
        <w:br/>
      </w:r>
      <w:r w:rsidR="004924F5" w:rsidRPr="00E1146B">
        <w:rPr>
          <w:rFonts w:asciiTheme="minorHAnsi" w:hAnsiTheme="minorHAnsi" w:cstheme="minorHAnsi"/>
          <w:sz w:val="22"/>
          <w:szCs w:val="20"/>
        </w:rPr>
        <w:t>(EUR ali USD) …………….................................. ...............</w:t>
      </w:r>
    </w:p>
    <w:p w14:paraId="1670AA2C" w14:textId="77777777" w:rsidR="001B5EFE" w:rsidRPr="00E1146B" w:rsidRDefault="001B5EFE" w:rsidP="003B21B0">
      <w:pPr>
        <w:pStyle w:val="ListParagraph"/>
        <w:rPr>
          <w:rFonts w:asciiTheme="minorHAnsi" w:hAnsiTheme="minorHAnsi" w:cstheme="minorHAnsi"/>
          <w:sz w:val="22"/>
          <w:szCs w:val="20"/>
        </w:rPr>
      </w:pPr>
    </w:p>
    <w:p w14:paraId="3F2FA3BF" w14:textId="070EAF78" w:rsidR="003B21B0" w:rsidRDefault="003B21B0" w:rsidP="003B21B0">
      <w:pPr>
        <w:pStyle w:val="ListParagraph"/>
        <w:rPr>
          <w:rFonts w:asciiTheme="minorHAnsi" w:hAnsiTheme="minorHAnsi" w:cstheme="minorHAnsi"/>
          <w:sz w:val="22"/>
          <w:szCs w:val="20"/>
        </w:rPr>
      </w:pPr>
      <w:r w:rsidRPr="00E1146B">
        <w:rPr>
          <w:rFonts w:asciiTheme="minorHAnsi" w:hAnsiTheme="minorHAnsi" w:cstheme="minorHAnsi"/>
          <w:sz w:val="22"/>
          <w:szCs w:val="20"/>
        </w:rPr>
        <w:t>(z besedo: EUR/ali USD ……………………………………………… … ….. )</w:t>
      </w:r>
    </w:p>
    <w:p w14:paraId="596E5600" w14:textId="77777777" w:rsidR="001B5EFE" w:rsidRPr="00E1146B" w:rsidRDefault="001B5EFE" w:rsidP="003B21B0">
      <w:pPr>
        <w:pStyle w:val="ListParagraph"/>
        <w:rPr>
          <w:rFonts w:asciiTheme="minorHAnsi" w:hAnsiTheme="minorHAnsi" w:cstheme="minorHAnsi"/>
          <w:sz w:val="22"/>
          <w:szCs w:val="20"/>
        </w:rPr>
      </w:pPr>
    </w:p>
    <w:p w14:paraId="3F2FA3C0" w14:textId="77777777" w:rsidR="004924F5" w:rsidRPr="00E1146B" w:rsidRDefault="004924F5" w:rsidP="003B21B0">
      <w:pPr>
        <w:pStyle w:val="ListParagraph"/>
        <w:rPr>
          <w:rFonts w:asciiTheme="minorHAnsi" w:hAnsiTheme="minorHAnsi" w:cstheme="minorHAnsi"/>
          <w:sz w:val="22"/>
          <w:szCs w:val="20"/>
        </w:rPr>
      </w:pPr>
      <w:r w:rsidRPr="00E1146B">
        <w:rPr>
          <w:rFonts w:asciiTheme="minorHAnsi" w:hAnsiTheme="minorHAnsi" w:cstheme="minorHAnsi"/>
          <w:sz w:val="22"/>
          <w:szCs w:val="20"/>
        </w:rPr>
        <w:t>+ ( DDV ) ………………. %</w:t>
      </w:r>
    </w:p>
    <w:p w14:paraId="7A65656E" w14:textId="77777777" w:rsidR="00BC41AC" w:rsidRPr="00E1146B" w:rsidRDefault="00BC41AC" w:rsidP="004924F5">
      <w:pPr>
        <w:rPr>
          <w:rFonts w:asciiTheme="minorHAnsi" w:hAnsiTheme="minorHAnsi" w:cstheme="minorHAnsi"/>
          <w:w w:val="106"/>
        </w:rPr>
      </w:pPr>
    </w:p>
    <w:p w14:paraId="3F2FA3C3" w14:textId="02ED32D2" w:rsidR="004924F5" w:rsidRPr="00172BA3" w:rsidRDefault="008F2E33" w:rsidP="008F2E33">
      <w:pPr>
        <w:pStyle w:val="ListParagraph"/>
        <w:widowControl w:val="0"/>
        <w:numPr>
          <w:ilvl w:val="0"/>
          <w:numId w:val="17"/>
        </w:numPr>
        <w:tabs>
          <w:tab w:val="left" w:pos="4540"/>
          <w:tab w:val="left" w:pos="5240"/>
          <w:tab w:val="left" w:pos="8140"/>
        </w:tabs>
        <w:autoSpaceDE w:val="0"/>
        <w:autoSpaceDN w:val="0"/>
        <w:adjustRightInd w:val="0"/>
        <w:spacing w:before="10"/>
        <w:ind w:right="425"/>
        <w:jc w:val="both"/>
        <w:rPr>
          <w:rFonts w:asciiTheme="minorHAnsi" w:hAnsiTheme="minorHAnsi"/>
          <w:b/>
          <w:bCs/>
          <w:sz w:val="22"/>
          <w:szCs w:val="20"/>
        </w:rPr>
      </w:pPr>
      <w:r w:rsidRPr="00172BA3">
        <w:rPr>
          <w:rFonts w:asciiTheme="minorHAnsi" w:hAnsiTheme="minorHAnsi"/>
          <w:b/>
          <w:bCs/>
          <w:sz w:val="22"/>
          <w:szCs w:val="20"/>
        </w:rPr>
        <w:t>SPECIFIKACIJA</w:t>
      </w:r>
      <w:r w:rsidR="002377C8" w:rsidRPr="00172BA3">
        <w:rPr>
          <w:rFonts w:asciiTheme="minorHAnsi" w:hAnsiTheme="minorHAnsi"/>
          <w:b/>
          <w:bCs/>
          <w:sz w:val="22"/>
          <w:szCs w:val="20"/>
        </w:rPr>
        <w:t xml:space="preserve"> zgornje skupne cene:</w:t>
      </w:r>
    </w:p>
    <w:p w14:paraId="5D8976EC" w14:textId="77777777" w:rsidR="00172BA3" w:rsidRDefault="00172BA3" w:rsidP="00172BA3">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b/>
          <w:bCs/>
          <w:sz w:val="22"/>
          <w:szCs w:val="20"/>
          <w:highlight w:val="yellow"/>
        </w:rPr>
      </w:pPr>
    </w:p>
    <w:p w14:paraId="699C7CF0" w14:textId="77777777" w:rsidR="00172BA3" w:rsidRDefault="00172BA3" w:rsidP="00172BA3">
      <w:pPr>
        <w:pStyle w:val="ListParagraph"/>
        <w:ind w:left="709"/>
        <w:rPr>
          <w:rFonts w:asciiTheme="minorHAnsi" w:hAnsiTheme="minorHAnsi"/>
          <w:b/>
        </w:rPr>
      </w:pPr>
      <w:r>
        <w:rPr>
          <w:rFonts w:asciiTheme="minorHAnsi" w:hAnsiTheme="minorHAnsi"/>
          <w:b/>
        </w:rPr>
        <w:t>Tabela A – Dobava skladiščnih regalov za objekt K</w:t>
      </w:r>
      <w:r w:rsidRPr="007F51E1">
        <w:rPr>
          <w:rFonts w:asciiTheme="minorHAnsi" w:hAnsiTheme="minorHAnsi"/>
          <w:b/>
        </w:rPr>
        <w:t xml:space="preserve"> </w:t>
      </w:r>
    </w:p>
    <w:p w14:paraId="040C5EC6" w14:textId="77777777" w:rsidR="00172BA3" w:rsidRDefault="00172BA3" w:rsidP="00172BA3">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b/>
          <w:bCs/>
          <w:sz w:val="22"/>
          <w:szCs w:val="20"/>
          <w:highlight w:val="yellow"/>
        </w:rPr>
      </w:pPr>
    </w:p>
    <w:tbl>
      <w:tblPr>
        <w:tblStyle w:val="TableGrid"/>
        <w:tblW w:w="8120" w:type="dxa"/>
        <w:tblInd w:w="761" w:type="dxa"/>
        <w:tblLook w:val="04A0" w:firstRow="1" w:lastRow="0" w:firstColumn="1" w:lastColumn="0" w:noHBand="0" w:noVBand="1"/>
      </w:tblPr>
      <w:tblGrid>
        <w:gridCol w:w="615"/>
        <w:gridCol w:w="3193"/>
        <w:gridCol w:w="890"/>
        <w:gridCol w:w="1040"/>
        <w:gridCol w:w="1064"/>
        <w:gridCol w:w="1318"/>
      </w:tblGrid>
      <w:tr w:rsidR="008814D0" w14:paraId="0ADD5ADE" w14:textId="77777777" w:rsidTr="00C21E1D">
        <w:tc>
          <w:tcPr>
            <w:tcW w:w="510" w:type="dxa"/>
          </w:tcPr>
          <w:p w14:paraId="18B63B22" w14:textId="77777777" w:rsidR="008814D0" w:rsidRDefault="008814D0" w:rsidP="00C21E1D">
            <w:pPr>
              <w:pStyle w:val="ListParagraph"/>
              <w:tabs>
                <w:tab w:val="left" w:pos="1418"/>
              </w:tabs>
              <w:ind w:left="567" w:hanging="567"/>
              <w:jc w:val="both"/>
              <w:rPr>
                <w:rFonts w:asciiTheme="minorHAnsi" w:hAnsiTheme="minorHAnsi"/>
                <w:b/>
              </w:rPr>
            </w:pPr>
            <w:r>
              <w:rPr>
                <w:rFonts w:asciiTheme="minorHAnsi" w:hAnsiTheme="minorHAnsi"/>
                <w:b/>
              </w:rPr>
              <w:t>Poz.</w:t>
            </w:r>
          </w:p>
        </w:tc>
        <w:tc>
          <w:tcPr>
            <w:tcW w:w="3268" w:type="dxa"/>
          </w:tcPr>
          <w:p w14:paraId="2207465E" w14:textId="77777777" w:rsidR="008814D0" w:rsidRDefault="008814D0" w:rsidP="008814D0">
            <w:pPr>
              <w:pStyle w:val="ListParagraph"/>
              <w:tabs>
                <w:tab w:val="left" w:pos="1418"/>
              </w:tabs>
              <w:ind w:left="0"/>
              <w:jc w:val="both"/>
              <w:rPr>
                <w:rFonts w:asciiTheme="minorHAnsi" w:hAnsiTheme="minorHAnsi"/>
                <w:b/>
              </w:rPr>
            </w:pPr>
            <w:r>
              <w:rPr>
                <w:rFonts w:asciiTheme="minorHAnsi" w:hAnsiTheme="minorHAnsi"/>
                <w:b/>
              </w:rPr>
              <w:t>Opis</w:t>
            </w:r>
          </w:p>
        </w:tc>
        <w:tc>
          <w:tcPr>
            <w:tcW w:w="890" w:type="dxa"/>
          </w:tcPr>
          <w:p w14:paraId="0C2354C6" w14:textId="063122DD" w:rsidR="008814D0" w:rsidRDefault="008814D0" w:rsidP="008814D0">
            <w:pPr>
              <w:pStyle w:val="ListParagraph"/>
              <w:tabs>
                <w:tab w:val="left" w:pos="1418"/>
              </w:tabs>
              <w:ind w:left="0" w:hanging="144"/>
              <w:jc w:val="both"/>
              <w:rPr>
                <w:rFonts w:asciiTheme="minorHAnsi" w:hAnsiTheme="minorHAnsi"/>
                <w:b/>
              </w:rPr>
            </w:pPr>
            <w:r>
              <w:rPr>
                <w:rFonts w:asciiTheme="minorHAnsi" w:hAnsiTheme="minorHAnsi"/>
                <w:b/>
              </w:rPr>
              <w:t xml:space="preserve"> Enota</w:t>
            </w:r>
          </w:p>
        </w:tc>
        <w:tc>
          <w:tcPr>
            <w:tcW w:w="1043" w:type="dxa"/>
          </w:tcPr>
          <w:p w14:paraId="4277F47D" w14:textId="77777777" w:rsidR="008814D0" w:rsidRDefault="008814D0" w:rsidP="008814D0">
            <w:pPr>
              <w:pStyle w:val="ListParagraph"/>
              <w:tabs>
                <w:tab w:val="left" w:pos="1418"/>
              </w:tabs>
              <w:ind w:left="0" w:hanging="5"/>
              <w:jc w:val="both"/>
              <w:rPr>
                <w:rFonts w:asciiTheme="minorHAnsi" w:hAnsiTheme="minorHAnsi"/>
                <w:b/>
              </w:rPr>
            </w:pPr>
            <w:r>
              <w:rPr>
                <w:rFonts w:asciiTheme="minorHAnsi" w:hAnsiTheme="minorHAnsi"/>
                <w:b/>
              </w:rPr>
              <w:t>Količina</w:t>
            </w:r>
          </w:p>
        </w:tc>
        <w:tc>
          <w:tcPr>
            <w:tcW w:w="1075" w:type="dxa"/>
          </w:tcPr>
          <w:p w14:paraId="0EEB40F8" w14:textId="77777777" w:rsidR="008814D0" w:rsidRDefault="008814D0" w:rsidP="008814D0">
            <w:pPr>
              <w:pStyle w:val="ListParagraph"/>
              <w:tabs>
                <w:tab w:val="left" w:pos="1418"/>
              </w:tabs>
              <w:ind w:left="0"/>
              <w:jc w:val="both"/>
              <w:rPr>
                <w:rFonts w:asciiTheme="minorHAnsi" w:hAnsiTheme="minorHAnsi"/>
                <w:b/>
              </w:rPr>
            </w:pPr>
            <w:r>
              <w:rPr>
                <w:rFonts w:asciiTheme="minorHAnsi" w:hAnsiTheme="minorHAnsi"/>
                <w:b/>
              </w:rPr>
              <w:t>Cena enote</w:t>
            </w:r>
          </w:p>
        </w:tc>
        <w:tc>
          <w:tcPr>
            <w:tcW w:w="1334" w:type="dxa"/>
          </w:tcPr>
          <w:p w14:paraId="72283099" w14:textId="77777777" w:rsidR="008814D0" w:rsidRDefault="008814D0" w:rsidP="008814D0">
            <w:pPr>
              <w:pStyle w:val="ListParagraph"/>
              <w:tabs>
                <w:tab w:val="left" w:pos="1418"/>
              </w:tabs>
              <w:ind w:left="0" w:hanging="9"/>
              <w:jc w:val="both"/>
              <w:rPr>
                <w:rFonts w:asciiTheme="minorHAnsi" w:hAnsiTheme="minorHAnsi"/>
                <w:b/>
              </w:rPr>
            </w:pPr>
            <w:r>
              <w:rPr>
                <w:rFonts w:asciiTheme="minorHAnsi" w:hAnsiTheme="minorHAnsi"/>
                <w:b/>
              </w:rPr>
              <w:t>Skupna cena</w:t>
            </w:r>
          </w:p>
        </w:tc>
      </w:tr>
      <w:tr w:rsidR="008814D0" w14:paraId="529378DA" w14:textId="77777777" w:rsidTr="00C21E1D">
        <w:tc>
          <w:tcPr>
            <w:tcW w:w="510" w:type="dxa"/>
          </w:tcPr>
          <w:p w14:paraId="004D6B39" w14:textId="77777777" w:rsidR="008814D0" w:rsidRDefault="008814D0" w:rsidP="008814D0">
            <w:pPr>
              <w:pStyle w:val="ListParagraph"/>
              <w:tabs>
                <w:tab w:val="left" w:pos="1418"/>
              </w:tabs>
              <w:ind w:left="0" w:hanging="567"/>
              <w:jc w:val="both"/>
              <w:rPr>
                <w:rFonts w:asciiTheme="minorHAnsi" w:hAnsiTheme="minorHAnsi"/>
                <w:bCs/>
                <w:sz w:val="20"/>
              </w:rPr>
            </w:pPr>
            <w:r>
              <w:rPr>
                <w:rFonts w:asciiTheme="minorHAnsi" w:hAnsiTheme="minorHAnsi"/>
                <w:bCs/>
                <w:sz w:val="20"/>
              </w:rPr>
              <w:t xml:space="preserve">1              </w:t>
            </w:r>
          </w:p>
          <w:p w14:paraId="68F39EBC" w14:textId="18800FFE" w:rsidR="008814D0" w:rsidRPr="000D4266" w:rsidRDefault="008814D0" w:rsidP="008814D0">
            <w:pPr>
              <w:pStyle w:val="ListParagraph"/>
              <w:tabs>
                <w:tab w:val="left" w:pos="1418"/>
              </w:tabs>
              <w:ind w:left="0" w:hanging="567"/>
              <w:jc w:val="both"/>
              <w:rPr>
                <w:rFonts w:asciiTheme="minorHAnsi" w:hAnsiTheme="minorHAnsi"/>
                <w:bCs/>
                <w:sz w:val="20"/>
              </w:rPr>
            </w:pPr>
          </w:p>
        </w:tc>
        <w:tc>
          <w:tcPr>
            <w:tcW w:w="3268" w:type="dxa"/>
          </w:tcPr>
          <w:p w14:paraId="651D72F4" w14:textId="77777777" w:rsidR="008814D0" w:rsidRPr="00E13014" w:rsidRDefault="008814D0" w:rsidP="008814D0">
            <w:pPr>
              <w:pStyle w:val="ListParagraph"/>
              <w:tabs>
                <w:tab w:val="left" w:pos="1418"/>
              </w:tabs>
              <w:ind w:left="0"/>
              <w:jc w:val="both"/>
              <w:rPr>
                <w:rFonts w:asciiTheme="minorHAnsi" w:hAnsiTheme="minorHAnsi"/>
                <w:b/>
                <w:sz w:val="20"/>
              </w:rPr>
            </w:pPr>
            <w:r w:rsidRPr="00E13014">
              <w:rPr>
                <w:rFonts w:asciiTheme="minorHAnsi" w:hAnsiTheme="minorHAnsi"/>
                <w:b/>
                <w:sz w:val="20"/>
              </w:rPr>
              <w:t>TIP 1</w:t>
            </w:r>
          </w:p>
          <w:p w14:paraId="35CFE09E" w14:textId="77777777" w:rsidR="008814D0" w:rsidRDefault="008814D0" w:rsidP="008814D0">
            <w:pPr>
              <w:pStyle w:val="ListParagraph"/>
              <w:tabs>
                <w:tab w:val="left" w:pos="1418"/>
              </w:tabs>
              <w:ind w:left="-51"/>
              <w:jc w:val="both"/>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02E8EF69" w14:textId="77777777" w:rsidR="008814D0" w:rsidRPr="000D4266" w:rsidRDefault="008814D0" w:rsidP="008814D0">
            <w:pPr>
              <w:pStyle w:val="ListParagraph"/>
              <w:tabs>
                <w:tab w:val="left" w:pos="1418"/>
              </w:tabs>
              <w:ind w:left="0"/>
              <w:jc w:val="both"/>
              <w:rPr>
                <w:rFonts w:asciiTheme="minorHAnsi" w:hAnsiTheme="minorHAnsi"/>
                <w:bCs/>
                <w:sz w:val="20"/>
              </w:rPr>
            </w:pPr>
          </w:p>
          <w:p w14:paraId="3D3532BC" w14:textId="77777777" w:rsidR="008814D0" w:rsidRPr="000D4266" w:rsidRDefault="008814D0" w:rsidP="008814D0">
            <w:pPr>
              <w:pStyle w:val="ListParagraph"/>
              <w:tabs>
                <w:tab w:val="left" w:pos="1418"/>
              </w:tabs>
              <w:ind w:left="0"/>
              <w:jc w:val="both"/>
              <w:rPr>
                <w:rFonts w:asciiTheme="minorHAnsi" w:hAnsiTheme="minorHAnsi"/>
                <w:bCs/>
                <w:sz w:val="20"/>
              </w:rPr>
            </w:pPr>
            <w:r>
              <w:rPr>
                <w:rFonts w:asciiTheme="minorHAnsi" w:hAnsiTheme="minorHAnsi"/>
                <w:bCs/>
                <w:sz w:val="20"/>
              </w:rPr>
              <w:t>-Sistem, enostranski</w:t>
            </w:r>
          </w:p>
          <w:p w14:paraId="3CE83ADA" w14:textId="77777777" w:rsidR="008814D0" w:rsidRPr="000D4266" w:rsidRDefault="008814D0" w:rsidP="008814D0">
            <w:pPr>
              <w:rPr>
                <w:rFonts w:asciiTheme="minorHAnsi" w:hAnsiTheme="minorHAnsi"/>
                <w:bCs/>
                <w:sz w:val="20"/>
              </w:rPr>
            </w:pPr>
            <w:r w:rsidRPr="000D4266">
              <w:rPr>
                <w:rFonts w:asciiTheme="minorHAnsi" w:hAnsiTheme="minorHAnsi"/>
                <w:bCs/>
                <w:sz w:val="20"/>
              </w:rPr>
              <w:t>-Skupna dolžina regala 40 m</w:t>
            </w:r>
          </w:p>
          <w:p w14:paraId="3426A4E6" w14:textId="77777777" w:rsidR="008814D0" w:rsidRPr="000D4266" w:rsidRDefault="008814D0" w:rsidP="008814D0">
            <w:pPr>
              <w:pStyle w:val="ListParagraph"/>
              <w:ind w:left="0"/>
              <w:jc w:val="both"/>
              <w:rPr>
                <w:rFonts w:asciiTheme="minorHAnsi" w:hAnsiTheme="minorHAnsi"/>
                <w:bCs/>
                <w:sz w:val="20"/>
              </w:rPr>
            </w:pPr>
            <w:r w:rsidRPr="000D4266">
              <w:rPr>
                <w:rFonts w:asciiTheme="minorHAnsi" w:hAnsiTheme="minorHAnsi"/>
                <w:bCs/>
                <w:sz w:val="20"/>
              </w:rPr>
              <w:t>-Višina stebra 7000 mm</w:t>
            </w:r>
          </w:p>
          <w:p w14:paraId="4990CE04" w14:textId="77777777" w:rsidR="008814D0" w:rsidRPr="000D4266" w:rsidRDefault="008814D0" w:rsidP="008814D0">
            <w:pPr>
              <w:pStyle w:val="ListParagraph"/>
              <w:tabs>
                <w:tab w:val="left" w:pos="1418"/>
              </w:tabs>
              <w:ind w:left="0"/>
              <w:jc w:val="both"/>
              <w:rPr>
                <w:rFonts w:asciiTheme="minorHAnsi" w:hAnsiTheme="minorHAnsi"/>
                <w:bCs/>
                <w:sz w:val="20"/>
              </w:rPr>
            </w:pPr>
            <w:r w:rsidRPr="000D4266">
              <w:rPr>
                <w:rFonts w:asciiTheme="minorHAnsi" w:hAnsiTheme="minorHAnsi"/>
                <w:bCs/>
                <w:sz w:val="20"/>
              </w:rPr>
              <w:t>-Nosiln</w:t>
            </w:r>
            <w:r>
              <w:rPr>
                <w:rFonts w:asciiTheme="minorHAnsi" w:hAnsiTheme="minorHAnsi"/>
                <w:bCs/>
                <w:sz w:val="20"/>
              </w:rPr>
              <w:t>e</w:t>
            </w:r>
            <w:r w:rsidRPr="000D4266">
              <w:rPr>
                <w:rFonts w:asciiTheme="minorHAnsi" w:hAnsiTheme="minorHAnsi"/>
                <w:bCs/>
                <w:sz w:val="20"/>
              </w:rPr>
              <w:t xml:space="preserve"> </w:t>
            </w:r>
            <w:r>
              <w:rPr>
                <w:rFonts w:asciiTheme="minorHAnsi" w:hAnsiTheme="minorHAnsi"/>
                <w:bCs/>
                <w:sz w:val="20"/>
              </w:rPr>
              <w:t>konzole</w:t>
            </w:r>
            <w:r w:rsidRPr="000D4266">
              <w:rPr>
                <w:rFonts w:asciiTheme="minorHAnsi" w:hAnsiTheme="minorHAnsi"/>
                <w:bCs/>
                <w:sz w:val="20"/>
              </w:rPr>
              <w:t xml:space="preserve"> dolžine 1500 mm</w:t>
            </w:r>
          </w:p>
          <w:p w14:paraId="533C4DB6" w14:textId="77777777" w:rsidR="008814D0" w:rsidRPr="000D4266" w:rsidRDefault="008814D0" w:rsidP="008814D0">
            <w:pPr>
              <w:pStyle w:val="ListParagraph"/>
              <w:tabs>
                <w:tab w:val="left" w:pos="1418"/>
              </w:tabs>
              <w:ind w:left="0"/>
              <w:jc w:val="both"/>
              <w:rPr>
                <w:rFonts w:asciiTheme="minorHAnsi" w:hAnsiTheme="minorHAnsi"/>
                <w:bCs/>
                <w:sz w:val="20"/>
              </w:rPr>
            </w:pPr>
            <w:r w:rsidRPr="000D4266">
              <w:rPr>
                <w:rFonts w:asciiTheme="minorHAnsi" w:hAnsiTheme="minorHAnsi"/>
                <w:bCs/>
                <w:sz w:val="20"/>
              </w:rPr>
              <w:t>-Police iz pocinkanih mrež z ustrezno nosilnostjo</w:t>
            </w:r>
          </w:p>
          <w:p w14:paraId="4B7E2C4A" w14:textId="77777777" w:rsidR="008814D0" w:rsidRPr="000D4266" w:rsidRDefault="008814D0" w:rsidP="008814D0">
            <w:pPr>
              <w:pStyle w:val="ListParagraph"/>
              <w:tabs>
                <w:tab w:val="left" w:pos="1418"/>
              </w:tabs>
              <w:ind w:left="0"/>
              <w:jc w:val="both"/>
              <w:rPr>
                <w:rFonts w:asciiTheme="minorHAnsi" w:hAnsiTheme="minorHAnsi"/>
                <w:bCs/>
                <w:sz w:val="20"/>
              </w:rPr>
            </w:pPr>
            <w:r w:rsidRPr="000D4266">
              <w:rPr>
                <w:rFonts w:asciiTheme="minorHAnsi" w:hAnsiTheme="minorHAnsi"/>
                <w:bCs/>
                <w:sz w:val="20"/>
              </w:rPr>
              <w:t>-Število polic: 5</w:t>
            </w:r>
          </w:p>
          <w:p w14:paraId="4275DF4F" w14:textId="77777777" w:rsidR="008814D0" w:rsidRPr="000D4266" w:rsidRDefault="008814D0" w:rsidP="008814D0">
            <w:pPr>
              <w:pStyle w:val="ListParagraph"/>
              <w:tabs>
                <w:tab w:val="left" w:pos="1418"/>
              </w:tabs>
              <w:ind w:left="0"/>
              <w:jc w:val="both"/>
              <w:rPr>
                <w:rFonts w:asciiTheme="minorHAnsi" w:hAnsiTheme="minorHAnsi"/>
                <w:bCs/>
                <w:sz w:val="20"/>
              </w:rPr>
            </w:pPr>
            <w:r w:rsidRPr="000D4266">
              <w:rPr>
                <w:rFonts w:asciiTheme="minorHAnsi" w:hAnsiTheme="minorHAnsi"/>
                <w:bCs/>
                <w:sz w:val="20"/>
              </w:rPr>
              <w:t>-Nosilnost spodnjih treh nivojev: 1000 kg/m/nosilec</w:t>
            </w:r>
          </w:p>
          <w:p w14:paraId="3F04BE07" w14:textId="77777777" w:rsidR="008814D0" w:rsidRPr="000D4266" w:rsidRDefault="008814D0" w:rsidP="008814D0">
            <w:pPr>
              <w:pStyle w:val="ListParagraph"/>
              <w:tabs>
                <w:tab w:val="left" w:pos="1418"/>
              </w:tabs>
              <w:ind w:left="0"/>
              <w:jc w:val="both"/>
              <w:rPr>
                <w:rFonts w:asciiTheme="minorHAnsi" w:hAnsiTheme="minorHAnsi"/>
                <w:bCs/>
                <w:sz w:val="20"/>
              </w:rPr>
            </w:pPr>
            <w:r w:rsidRPr="000D4266">
              <w:rPr>
                <w:rFonts w:asciiTheme="minorHAnsi" w:hAnsiTheme="minorHAnsi"/>
                <w:bCs/>
                <w:sz w:val="20"/>
              </w:rPr>
              <w:t>- Nosilnost zgornjih dveh nivojev: 500 kg/m/nosilec</w:t>
            </w:r>
          </w:p>
          <w:p w14:paraId="33FAF4B3" w14:textId="77777777" w:rsidR="008814D0" w:rsidRPr="000D4266" w:rsidRDefault="008814D0" w:rsidP="008814D0">
            <w:pPr>
              <w:pStyle w:val="ListParagraph"/>
              <w:tabs>
                <w:tab w:val="left" w:pos="1418"/>
              </w:tabs>
              <w:ind w:left="0"/>
              <w:jc w:val="both"/>
              <w:rPr>
                <w:rFonts w:asciiTheme="minorHAnsi" w:hAnsiTheme="minorHAnsi"/>
                <w:bCs/>
                <w:sz w:val="20"/>
              </w:rPr>
            </w:pPr>
            <w:r>
              <w:rPr>
                <w:rFonts w:asciiTheme="minorHAnsi" w:hAnsiTheme="minorHAnsi"/>
                <w:bCs/>
                <w:sz w:val="20"/>
              </w:rPr>
              <w:t>-</w:t>
            </w:r>
            <w:r w:rsidRPr="000D4266">
              <w:rPr>
                <w:rFonts w:asciiTheme="minorHAnsi" w:hAnsiTheme="minorHAnsi"/>
                <w:bCs/>
                <w:sz w:val="20"/>
              </w:rPr>
              <w:t>Zasnova pete z zaščito pred poškodbami pnevmatik</w:t>
            </w:r>
          </w:p>
          <w:p w14:paraId="3D8A4EEB" w14:textId="77777777" w:rsidR="008814D0" w:rsidRPr="000D4266" w:rsidRDefault="008814D0" w:rsidP="008814D0">
            <w:pPr>
              <w:pStyle w:val="ListParagraph"/>
              <w:tabs>
                <w:tab w:val="left" w:pos="1418"/>
              </w:tabs>
              <w:ind w:left="0"/>
              <w:jc w:val="both"/>
              <w:rPr>
                <w:rFonts w:asciiTheme="minorHAnsi" w:hAnsiTheme="minorHAnsi"/>
                <w:bCs/>
                <w:sz w:val="20"/>
              </w:rPr>
            </w:pPr>
          </w:p>
        </w:tc>
        <w:tc>
          <w:tcPr>
            <w:tcW w:w="890" w:type="dxa"/>
          </w:tcPr>
          <w:p w14:paraId="7E0269AE" w14:textId="0B819B57" w:rsidR="008814D0" w:rsidRPr="000D4266" w:rsidRDefault="008814D0" w:rsidP="008814D0">
            <w:pPr>
              <w:pStyle w:val="ListParagraph"/>
              <w:tabs>
                <w:tab w:val="left" w:pos="1418"/>
              </w:tabs>
              <w:ind w:left="0" w:hanging="144"/>
              <w:jc w:val="both"/>
              <w:rPr>
                <w:rFonts w:asciiTheme="minorHAnsi" w:hAnsiTheme="minorHAnsi"/>
                <w:bCs/>
                <w:sz w:val="20"/>
              </w:rPr>
            </w:pPr>
            <w:r>
              <w:rPr>
                <w:rFonts w:asciiTheme="minorHAnsi" w:hAnsiTheme="minorHAnsi"/>
                <w:bCs/>
                <w:sz w:val="20"/>
              </w:rPr>
              <w:lastRenderedPageBreak/>
              <w:t xml:space="preserve"> komplet</w:t>
            </w:r>
          </w:p>
        </w:tc>
        <w:tc>
          <w:tcPr>
            <w:tcW w:w="1043" w:type="dxa"/>
          </w:tcPr>
          <w:p w14:paraId="3D9D3006" w14:textId="77777777" w:rsidR="008814D0" w:rsidRPr="000013C9" w:rsidRDefault="008814D0" w:rsidP="00C21E1D">
            <w:pPr>
              <w:pStyle w:val="ListParagraph"/>
              <w:tabs>
                <w:tab w:val="left" w:pos="1418"/>
              </w:tabs>
              <w:ind w:left="0"/>
              <w:jc w:val="both"/>
              <w:rPr>
                <w:rFonts w:asciiTheme="minorHAnsi" w:hAnsiTheme="minorHAnsi"/>
                <w:bCs/>
                <w:sz w:val="20"/>
              </w:rPr>
            </w:pPr>
            <w:r w:rsidRPr="000013C9">
              <w:rPr>
                <w:rFonts w:asciiTheme="minorHAnsi" w:hAnsiTheme="minorHAnsi"/>
                <w:bCs/>
                <w:sz w:val="20"/>
              </w:rPr>
              <w:t>1</w:t>
            </w:r>
          </w:p>
        </w:tc>
        <w:tc>
          <w:tcPr>
            <w:tcW w:w="1075" w:type="dxa"/>
          </w:tcPr>
          <w:p w14:paraId="52481ABD" w14:textId="77777777" w:rsidR="008814D0" w:rsidRDefault="008814D0" w:rsidP="00C21E1D">
            <w:pPr>
              <w:pStyle w:val="ListParagraph"/>
              <w:tabs>
                <w:tab w:val="left" w:pos="1418"/>
              </w:tabs>
              <w:ind w:left="0"/>
              <w:jc w:val="both"/>
              <w:rPr>
                <w:rFonts w:asciiTheme="minorHAnsi" w:hAnsiTheme="minorHAnsi"/>
                <w:b/>
              </w:rPr>
            </w:pPr>
          </w:p>
        </w:tc>
        <w:tc>
          <w:tcPr>
            <w:tcW w:w="1334" w:type="dxa"/>
          </w:tcPr>
          <w:p w14:paraId="3336A638" w14:textId="77777777" w:rsidR="008814D0" w:rsidRDefault="008814D0" w:rsidP="00C21E1D">
            <w:pPr>
              <w:pStyle w:val="ListParagraph"/>
              <w:tabs>
                <w:tab w:val="left" w:pos="1418"/>
              </w:tabs>
              <w:ind w:left="0" w:hanging="24"/>
              <w:jc w:val="both"/>
              <w:rPr>
                <w:rFonts w:asciiTheme="minorHAnsi" w:hAnsiTheme="minorHAnsi"/>
                <w:b/>
              </w:rPr>
            </w:pPr>
          </w:p>
        </w:tc>
      </w:tr>
      <w:tr w:rsidR="008814D0" w14:paraId="1B5A9AF7" w14:textId="77777777" w:rsidTr="00C21E1D">
        <w:tc>
          <w:tcPr>
            <w:tcW w:w="510" w:type="dxa"/>
          </w:tcPr>
          <w:p w14:paraId="7E901A1C" w14:textId="77777777" w:rsidR="008814D0" w:rsidRDefault="008814D0" w:rsidP="008814D0">
            <w:pPr>
              <w:pStyle w:val="ListParagraph"/>
              <w:tabs>
                <w:tab w:val="left" w:pos="1418"/>
              </w:tabs>
              <w:ind w:left="0" w:hanging="567"/>
              <w:jc w:val="both"/>
              <w:rPr>
                <w:rFonts w:asciiTheme="minorHAnsi" w:hAnsiTheme="minorHAnsi"/>
                <w:b/>
              </w:rPr>
            </w:pPr>
          </w:p>
        </w:tc>
        <w:tc>
          <w:tcPr>
            <w:tcW w:w="3268" w:type="dxa"/>
          </w:tcPr>
          <w:p w14:paraId="794698FB" w14:textId="77777777" w:rsidR="008814D0" w:rsidRPr="00E13014" w:rsidRDefault="008814D0" w:rsidP="008814D0">
            <w:pPr>
              <w:pStyle w:val="ListParagraph"/>
              <w:tabs>
                <w:tab w:val="left" w:pos="1418"/>
              </w:tabs>
              <w:ind w:left="0"/>
              <w:jc w:val="both"/>
              <w:rPr>
                <w:rFonts w:asciiTheme="minorHAnsi" w:hAnsiTheme="minorHAnsi"/>
                <w:b/>
                <w:sz w:val="20"/>
              </w:rPr>
            </w:pPr>
            <w:r>
              <w:rPr>
                <w:rFonts w:asciiTheme="minorHAnsi" w:hAnsiTheme="minorHAnsi"/>
                <w:b/>
                <w:sz w:val="20"/>
              </w:rPr>
              <w:t>TIP 2</w:t>
            </w:r>
          </w:p>
          <w:p w14:paraId="2467DC48" w14:textId="77777777" w:rsidR="008814D0" w:rsidRDefault="008814D0" w:rsidP="008814D0">
            <w:pPr>
              <w:pStyle w:val="ListParagraph"/>
              <w:tabs>
                <w:tab w:val="left" w:pos="1418"/>
              </w:tabs>
              <w:ind w:left="0"/>
              <w:jc w:val="both"/>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3F7A7CD0" w14:textId="77777777" w:rsidR="008814D0" w:rsidRPr="000D4266" w:rsidRDefault="008814D0" w:rsidP="008814D0">
            <w:pPr>
              <w:pStyle w:val="ListParagraph"/>
              <w:tabs>
                <w:tab w:val="left" w:pos="1418"/>
              </w:tabs>
              <w:ind w:left="0"/>
              <w:jc w:val="both"/>
              <w:rPr>
                <w:rFonts w:asciiTheme="minorHAnsi" w:hAnsiTheme="minorHAnsi"/>
                <w:bCs/>
                <w:sz w:val="20"/>
              </w:rPr>
            </w:pPr>
          </w:p>
          <w:p w14:paraId="59131C6A" w14:textId="77777777" w:rsidR="008814D0" w:rsidRPr="000D4266" w:rsidRDefault="008814D0" w:rsidP="008814D0">
            <w:pPr>
              <w:pStyle w:val="ListParagraph"/>
              <w:tabs>
                <w:tab w:val="left" w:pos="1418"/>
              </w:tabs>
              <w:ind w:left="0"/>
              <w:jc w:val="both"/>
              <w:rPr>
                <w:rFonts w:asciiTheme="minorHAnsi" w:hAnsiTheme="minorHAnsi"/>
                <w:bCs/>
                <w:sz w:val="20"/>
              </w:rPr>
            </w:pPr>
            <w:r>
              <w:rPr>
                <w:rFonts w:asciiTheme="minorHAnsi" w:hAnsiTheme="minorHAnsi"/>
                <w:bCs/>
                <w:sz w:val="20"/>
              </w:rPr>
              <w:t>-Sistem, enostranski</w:t>
            </w:r>
          </w:p>
          <w:p w14:paraId="4D35FB14" w14:textId="77777777" w:rsidR="008814D0" w:rsidRPr="000D4266" w:rsidRDefault="008814D0" w:rsidP="008814D0">
            <w:pPr>
              <w:rPr>
                <w:rFonts w:asciiTheme="minorHAnsi" w:hAnsiTheme="minorHAnsi"/>
                <w:bCs/>
                <w:sz w:val="20"/>
              </w:rPr>
            </w:pPr>
            <w:r w:rsidRPr="000D4266">
              <w:rPr>
                <w:rFonts w:asciiTheme="minorHAnsi" w:hAnsiTheme="minorHAnsi"/>
                <w:bCs/>
                <w:sz w:val="20"/>
              </w:rPr>
              <w:t>-Skupna dolžina regala 12,5 m</w:t>
            </w:r>
          </w:p>
          <w:p w14:paraId="2AEE0FAD" w14:textId="77777777" w:rsidR="008814D0" w:rsidRPr="000D4266" w:rsidRDefault="008814D0" w:rsidP="008814D0">
            <w:pPr>
              <w:pStyle w:val="ListParagraph"/>
              <w:tabs>
                <w:tab w:val="left" w:pos="1418"/>
              </w:tabs>
              <w:ind w:left="0"/>
              <w:jc w:val="both"/>
              <w:rPr>
                <w:rFonts w:asciiTheme="minorHAnsi" w:hAnsiTheme="minorHAnsi"/>
                <w:bCs/>
                <w:sz w:val="20"/>
              </w:rPr>
            </w:pPr>
            <w:r w:rsidRPr="000D4266">
              <w:rPr>
                <w:rFonts w:asciiTheme="minorHAnsi" w:hAnsiTheme="minorHAnsi"/>
                <w:bCs/>
                <w:sz w:val="20"/>
              </w:rPr>
              <w:t>-Višina stebra 7000 mm</w:t>
            </w:r>
          </w:p>
          <w:p w14:paraId="09DC186C" w14:textId="77777777" w:rsidR="008814D0" w:rsidRPr="000D4266" w:rsidRDefault="008814D0" w:rsidP="008814D0">
            <w:pPr>
              <w:pStyle w:val="ListParagraph"/>
              <w:tabs>
                <w:tab w:val="left" w:pos="1418"/>
              </w:tabs>
              <w:ind w:left="0"/>
              <w:jc w:val="both"/>
              <w:rPr>
                <w:rFonts w:asciiTheme="minorHAnsi" w:hAnsiTheme="minorHAnsi"/>
                <w:bCs/>
                <w:sz w:val="20"/>
              </w:rPr>
            </w:pPr>
            <w:r w:rsidRPr="000D4266">
              <w:rPr>
                <w:rFonts w:asciiTheme="minorHAnsi" w:hAnsiTheme="minorHAnsi"/>
                <w:bCs/>
                <w:sz w:val="20"/>
              </w:rPr>
              <w:t>-</w:t>
            </w:r>
            <w:r>
              <w:rPr>
                <w:rFonts w:asciiTheme="minorHAnsi" w:hAnsiTheme="minorHAnsi"/>
                <w:bCs/>
                <w:sz w:val="20"/>
              </w:rPr>
              <w:t>Nosilne konzole</w:t>
            </w:r>
            <w:r w:rsidRPr="000D4266">
              <w:rPr>
                <w:rFonts w:asciiTheme="minorHAnsi" w:hAnsiTheme="minorHAnsi"/>
                <w:bCs/>
                <w:sz w:val="20"/>
              </w:rPr>
              <w:t xml:space="preserve"> dolžine 1500 mm</w:t>
            </w:r>
          </w:p>
          <w:p w14:paraId="5BA1A007" w14:textId="77777777" w:rsidR="008814D0" w:rsidRPr="000D4266" w:rsidRDefault="008814D0" w:rsidP="008814D0">
            <w:pPr>
              <w:pStyle w:val="ListParagraph"/>
              <w:tabs>
                <w:tab w:val="left" w:pos="1418"/>
              </w:tabs>
              <w:ind w:left="0"/>
              <w:jc w:val="both"/>
              <w:rPr>
                <w:rFonts w:asciiTheme="minorHAnsi" w:hAnsiTheme="minorHAnsi"/>
                <w:bCs/>
                <w:sz w:val="20"/>
              </w:rPr>
            </w:pPr>
            <w:r w:rsidRPr="000D4266">
              <w:rPr>
                <w:rFonts w:asciiTheme="minorHAnsi" w:hAnsiTheme="minorHAnsi"/>
                <w:bCs/>
                <w:sz w:val="20"/>
              </w:rPr>
              <w:t>-Police iz pocinkanih mrež z ustrezno nosilnostjo</w:t>
            </w:r>
          </w:p>
          <w:p w14:paraId="6285209B" w14:textId="77777777" w:rsidR="008814D0" w:rsidRPr="000D4266" w:rsidRDefault="008814D0" w:rsidP="008814D0">
            <w:pPr>
              <w:pStyle w:val="ListParagraph"/>
              <w:tabs>
                <w:tab w:val="left" w:pos="1418"/>
              </w:tabs>
              <w:ind w:left="0"/>
              <w:jc w:val="both"/>
              <w:rPr>
                <w:rFonts w:asciiTheme="minorHAnsi" w:hAnsiTheme="minorHAnsi"/>
                <w:bCs/>
                <w:sz w:val="20"/>
              </w:rPr>
            </w:pPr>
            <w:r w:rsidRPr="000D4266">
              <w:rPr>
                <w:rFonts w:asciiTheme="minorHAnsi" w:hAnsiTheme="minorHAnsi"/>
                <w:bCs/>
                <w:sz w:val="20"/>
              </w:rPr>
              <w:t>-Število polic: 5</w:t>
            </w:r>
          </w:p>
          <w:p w14:paraId="2840C203" w14:textId="77777777" w:rsidR="008814D0" w:rsidRPr="000D4266" w:rsidRDefault="008814D0" w:rsidP="008814D0">
            <w:pPr>
              <w:pStyle w:val="ListParagraph"/>
              <w:tabs>
                <w:tab w:val="left" w:pos="1418"/>
              </w:tabs>
              <w:ind w:left="0"/>
              <w:jc w:val="both"/>
              <w:rPr>
                <w:rFonts w:asciiTheme="minorHAnsi" w:hAnsiTheme="minorHAnsi"/>
                <w:bCs/>
                <w:sz w:val="20"/>
              </w:rPr>
            </w:pPr>
            <w:r w:rsidRPr="000D4266">
              <w:rPr>
                <w:rFonts w:asciiTheme="minorHAnsi" w:hAnsiTheme="minorHAnsi"/>
                <w:bCs/>
                <w:sz w:val="20"/>
              </w:rPr>
              <w:t>-Nosilnost spodnjih treh nivojev: 1000 kg/m/nosilec</w:t>
            </w:r>
          </w:p>
          <w:p w14:paraId="575FAF8D" w14:textId="77777777" w:rsidR="008814D0" w:rsidRPr="000D4266" w:rsidRDefault="008814D0" w:rsidP="008814D0">
            <w:pPr>
              <w:pStyle w:val="ListParagraph"/>
              <w:tabs>
                <w:tab w:val="left" w:pos="1418"/>
              </w:tabs>
              <w:ind w:left="0"/>
              <w:jc w:val="both"/>
              <w:rPr>
                <w:rFonts w:asciiTheme="minorHAnsi" w:hAnsiTheme="minorHAnsi"/>
                <w:bCs/>
                <w:sz w:val="20"/>
              </w:rPr>
            </w:pPr>
            <w:r w:rsidRPr="000D4266">
              <w:rPr>
                <w:rFonts w:asciiTheme="minorHAnsi" w:hAnsiTheme="minorHAnsi"/>
                <w:bCs/>
                <w:sz w:val="20"/>
              </w:rPr>
              <w:t>- Nosilnost zgornjih dveh nivojev: 500 kg/m/nosilec</w:t>
            </w:r>
          </w:p>
          <w:p w14:paraId="0CDE927C" w14:textId="77777777" w:rsidR="008814D0" w:rsidRPr="000D4266" w:rsidRDefault="008814D0" w:rsidP="008814D0">
            <w:pPr>
              <w:pStyle w:val="ListParagraph"/>
              <w:tabs>
                <w:tab w:val="left" w:pos="1418"/>
              </w:tabs>
              <w:ind w:left="0"/>
              <w:jc w:val="both"/>
              <w:rPr>
                <w:rFonts w:asciiTheme="minorHAnsi" w:hAnsiTheme="minorHAnsi"/>
                <w:bCs/>
                <w:sz w:val="20"/>
              </w:rPr>
            </w:pPr>
            <w:r>
              <w:rPr>
                <w:rFonts w:asciiTheme="minorHAnsi" w:hAnsiTheme="minorHAnsi"/>
                <w:bCs/>
                <w:sz w:val="20"/>
              </w:rPr>
              <w:t>-</w:t>
            </w:r>
            <w:r w:rsidRPr="000D4266">
              <w:rPr>
                <w:rFonts w:asciiTheme="minorHAnsi" w:hAnsiTheme="minorHAnsi"/>
                <w:bCs/>
                <w:sz w:val="20"/>
              </w:rPr>
              <w:t>Zasnova pete z zaščito pred poškodbami pnevmatik</w:t>
            </w:r>
          </w:p>
          <w:p w14:paraId="51A665DA" w14:textId="77777777" w:rsidR="008814D0" w:rsidRDefault="008814D0" w:rsidP="008814D0">
            <w:pPr>
              <w:pStyle w:val="ListParagraph"/>
              <w:tabs>
                <w:tab w:val="left" w:pos="1418"/>
              </w:tabs>
              <w:ind w:left="0"/>
              <w:jc w:val="both"/>
              <w:rPr>
                <w:rFonts w:asciiTheme="minorHAnsi" w:hAnsiTheme="minorHAnsi"/>
                <w:b/>
              </w:rPr>
            </w:pPr>
          </w:p>
        </w:tc>
        <w:tc>
          <w:tcPr>
            <w:tcW w:w="890" w:type="dxa"/>
          </w:tcPr>
          <w:p w14:paraId="779E4EFB" w14:textId="3F7FA113" w:rsidR="008814D0" w:rsidRDefault="008814D0" w:rsidP="008814D0">
            <w:pPr>
              <w:pStyle w:val="ListParagraph"/>
              <w:tabs>
                <w:tab w:val="left" w:pos="1418"/>
              </w:tabs>
              <w:ind w:left="0" w:hanging="144"/>
              <w:jc w:val="both"/>
              <w:rPr>
                <w:rFonts w:asciiTheme="minorHAnsi" w:hAnsiTheme="minorHAnsi"/>
                <w:b/>
              </w:rPr>
            </w:pPr>
            <w:r>
              <w:rPr>
                <w:rFonts w:asciiTheme="minorHAnsi" w:hAnsiTheme="minorHAnsi"/>
                <w:bCs/>
                <w:sz w:val="20"/>
              </w:rPr>
              <w:t xml:space="preserve">  komplet</w:t>
            </w:r>
          </w:p>
        </w:tc>
        <w:tc>
          <w:tcPr>
            <w:tcW w:w="1043" w:type="dxa"/>
          </w:tcPr>
          <w:p w14:paraId="0F48FDE1" w14:textId="77777777" w:rsidR="008814D0" w:rsidRPr="000013C9" w:rsidRDefault="008814D0" w:rsidP="00C21E1D">
            <w:pPr>
              <w:pStyle w:val="ListParagraph"/>
              <w:tabs>
                <w:tab w:val="left" w:pos="1418"/>
              </w:tabs>
              <w:ind w:left="0"/>
              <w:jc w:val="both"/>
              <w:rPr>
                <w:rFonts w:asciiTheme="minorHAnsi" w:hAnsiTheme="minorHAnsi"/>
                <w:bCs/>
                <w:sz w:val="20"/>
              </w:rPr>
            </w:pPr>
            <w:r w:rsidRPr="000013C9">
              <w:rPr>
                <w:rFonts w:asciiTheme="minorHAnsi" w:hAnsiTheme="minorHAnsi"/>
                <w:bCs/>
                <w:sz w:val="20"/>
              </w:rPr>
              <w:t>1</w:t>
            </w:r>
          </w:p>
        </w:tc>
        <w:tc>
          <w:tcPr>
            <w:tcW w:w="1075" w:type="dxa"/>
          </w:tcPr>
          <w:p w14:paraId="7E405C9A" w14:textId="77777777" w:rsidR="008814D0" w:rsidRDefault="008814D0" w:rsidP="00C21E1D">
            <w:pPr>
              <w:pStyle w:val="ListParagraph"/>
              <w:tabs>
                <w:tab w:val="left" w:pos="1418"/>
              </w:tabs>
              <w:ind w:left="0"/>
              <w:jc w:val="both"/>
              <w:rPr>
                <w:rFonts w:asciiTheme="minorHAnsi" w:hAnsiTheme="minorHAnsi"/>
                <w:b/>
              </w:rPr>
            </w:pPr>
          </w:p>
        </w:tc>
        <w:tc>
          <w:tcPr>
            <w:tcW w:w="1334" w:type="dxa"/>
          </w:tcPr>
          <w:p w14:paraId="062D852C" w14:textId="77777777" w:rsidR="008814D0" w:rsidRDefault="008814D0" w:rsidP="00C21E1D">
            <w:pPr>
              <w:pStyle w:val="ListParagraph"/>
              <w:tabs>
                <w:tab w:val="left" w:pos="1418"/>
              </w:tabs>
              <w:ind w:left="0" w:hanging="24"/>
              <w:jc w:val="both"/>
              <w:rPr>
                <w:rFonts w:asciiTheme="minorHAnsi" w:hAnsiTheme="minorHAnsi"/>
                <w:b/>
              </w:rPr>
            </w:pPr>
          </w:p>
        </w:tc>
      </w:tr>
      <w:tr w:rsidR="008814D0" w14:paraId="1CF3ED04" w14:textId="77777777" w:rsidTr="00C21E1D">
        <w:tc>
          <w:tcPr>
            <w:tcW w:w="510" w:type="dxa"/>
          </w:tcPr>
          <w:p w14:paraId="7DF7AF1F" w14:textId="77777777" w:rsidR="008814D0" w:rsidRDefault="008814D0" w:rsidP="008814D0">
            <w:pPr>
              <w:pStyle w:val="ListParagraph"/>
              <w:tabs>
                <w:tab w:val="left" w:pos="1418"/>
              </w:tabs>
              <w:ind w:left="0" w:hanging="567"/>
              <w:jc w:val="both"/>
              <w:rPr>
                <w:rFonts w:asciiTheme="minorHAnsi" w:hAnsiTheme="minorHAnsi"/>
                <w:b/>
              </w:rPr>
            </w:pPr>
          </w:p>
        </w:tc>
        <w:tc>
          <w:tcPr>
            <w:tcW w:w="3268" w:type="dxa"/>
          </w:tcPr>
          <w:p w14:paraId="22063DB6" w14:textId="77777777" w:rsidR="008814D0" w:rsidRPr="00E13014" w:rsidRDefault="008814D0" w:rsidP="008814D0">
            <w:pPr>
              <w:pStyle w:val="ListParagraph"/>
              <w:tabs>
                <w:tab w:val="left" w:pos="1418"/>
              </w:tabs>
              <w:ind w:left="0"/>
              <w:jc w:val="both"/>
              <w:rPr>
                <w:rFonts w:asciiTheme="minorHAnsi" w:hAnsiTheme="minorHAnsi"/>
                <w:b/>
                <w:sz w:val="20"/>
              </w:rPr>
            </w:pPr>
            <w:r w:rsidRPr="00E13014">
              <w:rPr>
                <w:rFonts w:asciiTheme="minorHAnsi" w:hAnsiTheme="minorHAnsi"/>
                <w:b/>
                <w:sz w:val="20"/>
              </w:rPr>
              <w:t>TIP 3</w:t>
            </w:r>
          </w:p>
          <w:p w14:paraId="647A35EC" w14:textId="77777777" w:rsidR="008814D0" w:rsidRDefault="008814D0" w:rsidP="008814D0">
            <w:pPr>
              <w:pStyle w:val="ListParagraph"/>
              <w:tabs>
                <w:tab w:val="left" w:pos="1418"/>
              </w:tabs>
              <w:ind w:left="0"/>
              <w:jc w:val="both"/>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3F739186" w14:textId="77777777" w:rsidR="008814D0" w:rsidRPr="000D4266" w:rsidRDefault="008814D0" w:rsidP="008814D0">
            <w:pPr>
              <w:pStyle w:val="ListParagraph"/>
              <w:tabs>
                <w:tab w:val="left" w:pos="1418"/>
              </w:tabs>
              <w:ind w:left="0"/>
              <w:jc w:val="both"/>
              <w:rPr>
                <w:rFonts w:asciiTheme="minorHAnsi" w:hAnsiTheme="minorHAnsi"/>
                <w:bCs/>
                <w:sz w:val="20"/>
              </w:rPr>
            </w:pPr>
          </w:p>
          <w:p w14:paraId="4FA2A602" w14:textId="77777777" w:rsidR="008814D0" w:rsidRPr="000D4266" w:rsidRDefault="008814D0" w:rsidP="008814D0">
            <w:pPr>
              <w:pStyle w:val="ListParagraph"/>
              <w:tabs>
                <w:tab w:val="left" w:pos="1418"/>
              </w:tabs>
              <w:ind w:left="0"/>
              <w:jc w:val="both"/>
              <w:rPr>
                <w:rFonts w:asciiTheme="minorHAnsi" w:hAnsiTheme="minorHAnsi"/>
                <w:bCs/>
                <w:sz w:val="20"/>
              </w:rPr>
            </w:pPr>
            <w:r>
              <w:rPr>
                <w:rFonts w:asciiTheme="minorHAnsi" w:hAnsiTheme="minorHAnsi"/>
                <w:bCs/>
                <w:sz w:val="20"/>
              </w:rPr>
              <w:t>-Sistem, enostranski</w:t>
            </w:r>
          </w:p>
          <w:p w14:paraId="2DC77CE2" w14:textId="77777777" w:rsidR="008814D0" w:rsidRPr="000D4266" w:rsidRDefault="008814D0" w:rsidP="008814D0">
            <w:pPr>
              <w:rPr>
                <w:rFonts w:asciiTheme="minorHAnsi" w:hAnsiTheme="minorHAnsi"/>
                <w:bCs/>
                <w:sz w:val="20"/>
              </w:rPr>
            </w:pPr>
            <w:r w:rsidRPr="000D4266">
              <w:rPr>
                <w:rFonts w:asciiTheme="minorHAnsi" w:hAnsiTheme="minorHAnsi"/>
                <w:bCs/>
                <w:sz w:val="20"/>
              </w:rPr>
              <w:t>-Skupna dolžina regala 8,75 m</w:t>
            </w:r>
          </w:p>
          <w:p w14:paraId="590EC1FE" w14:textId="77777777" w:rsidR="008814D0" w:rsidRPr="000D4266" w:rsidRDefault="008814D0" w:rsidP="008814D0">
            <w:pPr>
              <w:pStyle w:val="ListParagraph"/>
              <w:tabs>
                <w:tab w:val="left" w:pos="1418"/>
              </w:tabs>
              <w:ind w:left="0"/>
              <w:jc w:val="both"/>
              <w:rPr>
                <w:rFonts w:asciiTheme="minorHAnsi" w:hAnsiTheme="minorHAnsi"/>
                <w:bCs/>
                <w:sz w:val="20"/>
              </w:rPr>
            </w:pPr>
            <w:r w:rsidRPr="000D4266">
              <w:rPr>
                <w:rFonts w:asciiTheme="minorHAnsi" w:hAnsiTheme="minorHAnsi"/>
                <w:bCs/>
                <w:sz w:val="20"/>
              </w:rPr>
              <w:t>-Višina stebra 7000 mm</w:t>
            </w:r>
          </w:p>
          <w:p w14:paraId="26350996" w14:textId="77777777" w:rsidR="008814D0" w:rsidRPr="000D4266" w:rsidRDefault="008814D0" w:rsidP="008814D0">
            <w:pPr>
              <w:pStyle w:val="ListParagraph"/>
              <w:tabs>
                <w:tab w:val="left" w:pos="1418"/>
              </w:tabs>
              <w:ind w:left="0"/>
              <w:jc w:val="both"/>
              <w:rPr>
                <w:rFonts w:asciiTheme="minorHAnsi" w:hAnsiTheme="minorHAnsi"/>
                <w:bCs/>
                <w:sz w:val="20"/>
              </w:rPr>
            </w:pPr>
            <w:r w:rsidRPr="000D4266">
              <w:rPr>
                <w:rFonts w:asciiTheme="minorHAnsi" w:hAnsiTheme="minorHAnsi"/>
                <w:bCs/>
                <w:sz w:val="20"/>
              </w:rPr>
              <w:t>-</w:t>
            </w:r>
            <w:r>
              <w:rPr>
                <w:rFonts w:asciiTheme="minorHAnsi" w:hAnsiTheme="minorHAnsi"/>
                <w:bCs/>
                <w:sz w:val="20"/>
              </w:rPr>
              <w:t>Nosilne konzole</w:t>
            </w:r>
            <w:r w:rsidRPr="000D4266">
              <w:rPr>
                <w:rFonts w:asciiTheme="minorHAnsi" w:hAnsiTheme="minorHAnsi"/>
                <w:bCs/>
                <w:sz w:val="20"/>
              </w:rPr>
              <w:t xml:space="preserve"> dolžine 1200 mm</w:t>
            </w:r>
          </w:p>
          <w:p w14:paraId="5BBD90F0" w14:textId="77777777" w:rsidR="008814D0" w:rsidRPr="000D4266" w:rsidRDefault="008814D0" w:rsidP="008814D0">
            <w:pPr>
              <w:pStyle w:val="ListParagraph"/>
              <w:tabs>
                <w:tab w:val="left" w:pos="1418"/>
              </w:tabs>
              <w:ind w:left="0"/>
              <w:jc w:val="both"/>
              <w:rPr>
                <w:rFonts w:asciiTheme="minorHAnsi" w:hAnsiTheme="minorHAnsi"/>
                <w:bCs/>
                <w:sz w:val="20"/>
              </w:rPr>
            </w:pPr>
            <w:r w:rsidRPr="000D4266">
              <w:rPr>
                <w:rFonts w:asciiTheme="minorHAnsi" w:hAnsiTheme="minorHAnsi"/>
                <w:bCs/>
                <w:sz w:val="20"/>
              </w:rPr>
              <w:t>-Police iz pocinkanih mrež z ustrezno nosilnostjo</w:t>
            </w:r>
          </w:p>
          <w:p w14:paraId="126E320A" w14:textId="77777777" w:rsidR="008814D0" w:rsidRPr="000D4266" w:rsidRDefault="008814D0" w:rsidP="008814D0">
            <w:pPr>
              <w:pStyle w:val="ListParagraph"/>
              <w:tabs>
                <w:tab w:val="left" w:pos="1418"/>
              </w:tabs>
              <w:ind w:left="0"/>
              <w:jc w:val="both"/>
              <w:rPr>
                <w:rFonts w:asciiTheme="minorHAnsi" w:hAnsiTheme="minorHAnsi"/>
                <w:bCs/>
                <w:sz w:val="20"/>
              </w:rPr>
            </w:pPr>
            <w:r w:rsidRPr="000D4266">
              <w:rPr>
                <w:rFonts w:asciiTheme="minorHAnsi" w:hAnsiTheme="minorHAnsi"/>
                <w:bCs/>
                <w:sz w:val="20"/>
              </w:rPr>
              <w:t>-Število polic: 5</w:t>
            </w:r>
          </w:p>
          <w:p w14:paraId="28825DDC" w14:textId="77777777" w:rsidR="008814D0" w:rsidRPr="000D4266" w:rsidRDefault="008814D0" w:rsidP="008814D0">
            <w:pPr>
              <w:pStyle w:val="ListParagraph"/>
              <w:tabs>
                <w:tab w:val="left" w:pos="1418"/>
              </w:tabs>
              <w:ind w:left="0"/>
              <w:jc w:val="both"/>
              <w:rPr>
                <w:rFonts w:asciiTheme="minorHAnsi" w:hAnsiTheme="minorHAnsi"/>
                <w:bCs/>
                <w:sz w:val="20"/>
              </w:rPr>
            </w:pPr>
            <w:r w:rsidRPr="000D4266">
              <w:rPr>
                <w:rFonts w:asciiTheme="minorHAnsi" w:hAnsiTheme="minorHAnsi"/>
                <w:bCs/>
                <w:sz w:val="20"/>
              </w:rPr>
              <w:t>-Nosilnost spodnjih treh nivojev: 1000 kg/m/nosilec</w:t>
            </w:r>
          </w:p>
          <w:p w14:paraId="2C578B8D" w14:textId="77777777" w:rsidR="008814D0" w:rsidRPr="000D4266" w:rsidRDefault="008814D0" w:rsidP="008814D0">
            <w:pPr>
              <w:pStyle w:val="ListParagraph"/>
              <w:tabs>
                <w:tab w:val="left" w:pos="1418"/>
              </w:tabs>
              <w:ind w:left="0"/>
              <w:jc w:val="both"/>
              <w:rPr>
                <w:rFonts w:asciiTheme="minorHAnsi" w:hAnsiTheme="minorHAnsi"/>
                <w:bCs/>
                <w:sz w:val="20"/>
              </w:rPr>
            </w:pPr>
            <w:r w:rsidRPr="000D4266">
              <w:rPr>
                <w:rFonts w:asciiTheme="minorHAnsi" w:hAnsiTheme="minorHAnsi"/>
                <w:bCs/>
                <w:sz w:val="20"/>
              </w:rPr>
              <w:t>- Nosilnost zgornjih dveh nivojev: 500 kg/m/nosilec</w:t>
            </w:r>
          </w:p>
          <w:p w14:paraId="359176C4" w14:textId="77777777" w:rsidR="008814D0" w:rsidRPr="000D4266" w:rsidRDefault="008814D0" w:rsidP="008814D0">
            <w:pPr>
              <w:pStyle w:val="ListParagraph"/>
              <w:tabs>
                <w:tab w:val="left" w:pos="1418"/>
              </w:tabs>
              <w:ind w:left="0"/>
              <w:jc w:val="both"/>
              <w:rPr>
                <w:rFonts w:asciiTheme="minorHAnsi" w:hAnsiTheme="minorHAnsi"/>
                <w:bCs/>
                <w:sz w:val="20"/>
              </w:rPr>
            </w:pPr>
            <w:r>
              <w:rPr>
                <w:rFonts w:asciiTheme="minorHAnsi" w:hAnsiTheme="minorHAnsi"/>
                <w:bCs/>
                <w:sz w:val="20"/>
              </w:rPr>
              <w:t>-</w:t>
            </w:r>
            <w:r w:rsidRPr="000D4266">
              <w:rPr>
                <w:rFonts w:asciiTheme="minorHAnsi" w:hAnsiTheme="minorHAnsi"/>
                <w:bCs/>
                <w:sz w:val="20"/>
              </w:rPr>
              <w:t>Zasnova pete z zaščito pred poškodbami pnevmatik</w:t>
            </w:r>
          </w:p>
          <w:p w14:paraId="28860F2D" w14:textId="77777777" w:rsidR="008814D0" w:rsidRDefault="008814D0" w:rsidP="008814D0">
            <w:pPr>
              <w:pStyle w:val="ListParagraph"/>
              <w:tabs>
                <w:tab w:val="left" w:pos="1418"/>
              </w:tabs>
              <w:ind w:left="0"/>
              <w:jc w:val="both"/>
              <w:rPr>
                <w:rFonts w:asciiTheme="minorHAnsi" w:hAnsiTheme="minorHAnsi"/>
                <w:b/>
              </w:rPr>
            </w:pPr>
          </w:p>
        </w:tc>
        <w:tc>
          <w:tcPr>
            <w:tcW w:w="890" w:type="dxa"/>
          </w:tcPr>
          <w:p w14:paraId="3A01003F" w14:textId="10562B69" w:rsidR="008814D0" w:rsidRDefault="008814D0" w:rsidP="008814D0">
            <w:pPr>
              <w:pStyle w:val="ListParagraph"/>
              <w:tabs>
                <w:tab w:val="left" w:pos="1418"/>
              </w:tabs>
              <w:ind w:left="0" w:hanging="144"/>
              <w:jc w:val="both"/>
              <w:rPr>
                <w:rFonts w:asciiTheme="minorHAnsi" w:hAnsiTheme="minorHAnsi"/>
                <w:b/>
              </w:rPr>
            </w:pPr>
            <w:r>
              <w:rPr>
                <w:rFonts w:asciiTheme="minorHAnsi" w:hAnsiTheme="minorHAnsi"/>
                <w:bCs/>
                <w:sz w:val="20"/>
              </w:rPr>
              <w:t xml:space="preserve">  komplet</w:t>
            </w:r>
          </w:p>
        </w:tc>
        <w:tc>
          <w:tcPr>
            <w:tcW w:w="1043" w:type="dxa"/>
          </w:tcPr>
          <w:p w14:paraId="537354FD" w14:textId="77777777" w:rsidR="008814D0" w:rsidRPr="000013C9" w:rsidRDefault="008814D0" w:rsidP="00C21E1D">
            <w:pPr>
              <w:pStyle w:val="ListParagraph"/>
              <w:tabs>
                <w:tab w:val="left" w:pos="1418"/>
              </w:tabs>
              <w:ind w:left="0"/>
              <w:jc w:val="both"/>
              <w:rPr>
                <w:rFonts w:asciiTheme="minorHAnsi" w:hAnsiTheme="minorHAnsi"/>
                <w:bCs/>
                <w:sz w:val="20"/>
              </w:rPr>
            </w:pPr>
            <w:r w:rsidRPr="000013C9">
              <w:rPr>
                <w:rFonts w:asciiTheme="minorHAnsi" w:hAnsiTheme="minorHAnsi"/>
                <w:bCs/>
                <w:sz w:val="20"/>
              </w:rPr>
              <w:t>1</w:t>
            </w:r>
          </w:p>
        </w:tc>
        <w:tc>
          <w:tcPr>
            <w:tcW w:w="1075" w:type="dxa"/>
          </w:tcPr>
          <w:p w14:paraId="0A906187" w14:textId="77777777" w:rsidR="008814D0" w:rsidRDefault="008814D0" w:rsidP="00C21E1D">
            <w:pPr>
              <w:pStyle w:val="ListParagraph"/>
              <w:tabs>
                <w:tab w:val="left" w:pos="1418"/>
              </w:tabs>
              <w:ind w:left="0"/>
              <w:jc w:val="both"/>
              <w:rPr>
                <w:rFonts w:asciiTheme="minorHAnsi" w:hAnsiTheme="minorHAnsi"/>
                <w:b/>
              </w:rPr>
            </w:pPr>
          </w:p>
        </w:tc>
        <w:tc>
          <w:tcPr>
            <w:tcW w:w="1334" w:type="dxa"/>
          </w:tcPr>
          <w:p w14:paraId="5FFA35EF" w14:textId="77777777" w:rsidR="008814D0" w:rsidRDefault="008814D0" w:rsidP="00C21E1D">
            <w:pPr>
              <w:pStyle w:val="ListParagraph"/>
              <w:tabs>
                <w:tab w:val="left" w:pos="1418"/>
              </w:tabs>
              <w:ind w:left="0" w:hanging="24"/>
              <w:jc w:val="both"/>
              <w:rPr>
                <w:rFonts w:asciiTheme="minorHAnsi" w:hAnsiTheme="minorHAnsi"/>
                <w:b/>
              </w:rPr>
            </w:pPr>
          </w:p>
        </w:tc>
      </w:tr>
      <w:tr w:rsidR="008814D0" w14:paraId="1DB21CC5" w14:textId="77777777" w:rsidTr="00C21E1D">
        <w:tc>
          <w:tcPr>
            <w:tcW w:w="510" w:type="dxa"/>
          </w:tcPr>
          <w:p w14:paraId="54D8681A" w14:textId="77777777" w:rsidR="008814D0" w:rsidRDefault="008814D0" w:rsidP="008814D0">
            <w:pPr>
              <w:pStyle w:val="ListParagraph"/>
              <w:tabs>
                <w:tab w:val="left" w:pos="1418"/>
              </w:tabs>
              <w:ind w:left="0" w:hanging="567"/>
              <w:jc w:val="both"/>
              <w:rPr>
                <w:rFonts w:asciiTheme="minorHAnsi" w:hAnsiTheme="minorHAnsi"/>
                <w:b/>
              </w:rPr>
            </w:pPr>
          </w:p>
        </w:tc>
        <w:tc>
          <w:tcPr>
            <w:tcW w:w="3268" w:type="dxa"/>
          </w:tcPr>
          <w:p w14:paraId="0D1E8963" w14:textId="77777777" w:rsidR="008814D0" w:rsidRPr="00E13014" w:rsidRDefault="008814D0" w:rsidP="008814D0">
            <w:pPr>
              <w:pStyle w:val="ListParagraph"/>
              <w:tabs>
                <w:tab w:val="left" w:pos="1418"/>
              </w:tabs>
              <w:ind w:left="0"/>
              <w:jc w:val="both"/>
              <w:rPr>
                <w:rFonts w:asciiTheme="minorHAnsi" w:hAnsiTheme="minorHAnsi"/>
                <w:b/>
                <w:sz w:val="20"/>
              </w:rPr>
            </w:pPr>
            <w:r w:rsidRPr="00E13014">
              <w:rPr>
                <w:rFonts w:asciiTheme="minorHAnsi" w:hAnsiTheme="minorHAnsi"/>
                <w:b/>
                <w:sz w:val="20"/>
              </w:rPr>
              <w:t>TIP 4</w:t>
            </w:r>
          </w:p>
          <w:p w14:paraId="67894991" w14:textId="77777777" w:rsidR="008814D0" w:rsidRDefault="008814D0" w:rsidP="008814D0">
            <w:pPr>
              <w:pStyle w:val="ListParagraph"/>
              <w:tabs>
                <w:tab w:val="left" w:pos="1418"/>
              </w:tabs>
              <w:ind w:left="0"/>
              <w:jc w:val="both"/>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18D83F22" w14:textId="77777777" w:rsidR="008814D0" w:rsidRPr="000D4266" w:rsidRDefault="008814D0" w:rsidP="008814D0">
            <w:pPr>
              <w:pStyle w:val="ListParagraph"/>
              <w:tabs>
                <w:tab w:val="left" w:pos="1418"/>
              </w:tabs>
              <w:ind w:left="0"/>
              <w:jc w:val="both"/>
              <w:rPr>
                <w:rFonts w:asciiTheme="minorHAnsi" w:hAnsiTheme="minorHAnsi"/>
                <w:bCs/>
                <w:sz w:val="20"/>
              </w:rPr>
            </w:pPr>
          </w:p>
          <w:p w14:paraId="3AFAADB4" w14:textId="77777777" w:rsidR="008814D0" w:rsidRPr="000D4266" w:rsidRDefault="008814D0" w:rsidP="008814D0">
            <w:pPr>
              <w:pStyle w:val="ListParagraph"/>
              <w:tabs>
                <w:tab w:val="left" w:pos="1418"/>
              </w:tabs>
              <w:ind w:left="0"/>
              <w:jc w:val="both"/>
              <w:rPr>
                <w:rFonts w:asciiTheme="minorHAnsi" w:hAnsiTheme="minorHAnsi"/>
                <w:bCs/>
                <w:sz w:val="20"/>
              </w:rPr>
            </w:pPr>
            <w:r>
              <w:rPr>
                <w:rFonts w:asciiTheme="minorHAnsi" w:hAnsiTheme="minorHAnsi"/>
                <w:bCs/>
                <w:sz w:val="20"/>
              </w:rPr>
              <w:t>-Sistem, dvostranski</w:t>
            </w:r>
          </w:p>
          <w:p w14:paraId="3DE6AEA1" w14:textId="77777777" w:rsidR="008814D0" w:rsidRPr="000D4266" w:rsidRDefault="008814D0" w:rsidP="008814D0">
            <w:pPr>
              <w:rPr>
                <w:rFonts w:asciiTheme="minorHAnsi" w:hAnsiTheme="minorHAnsi"/>
                <w:bCs/>
                <w:sz w:val="20"/>
              </w:rPr>
            </w:pPr>
            <w:r w:rsidRPr="000D4266">
              <w:rPr>
                <w:rFonts w:asciiTheme="minorHAnsi" w:hAnsiTheme="minorHAnsi"/>
                <w:bCs/>
                <w:sz w:val="20"/>
              </w:rPr>
              <w:t>-Skupna dolžina regala 3,75 m</w:t>
            </w:r>
          </w:p>
          <w:p w14:paraId="55C620F7" w14:textId="77777777" w:rsidR="008814D0" w:rsidRPr="000D4266" w:rsidRDefault="008814D0" w:rsidP="008814D0">
            <w:pPr>
              <w:pStyle w:val="ListParagraph"/>
              <w:tabs>
                <w:tab w:val="left" w:pos="1418"/>
              </w:tabs>
              <w:ind w:left="0"/>
              <w:jc w:val="both"/>
              <w:rPr>
                <w:rFonts w:asciiTheme="minorHAnsi" w:hAnsiTheme="minorHAnsi"/>
                <w:bCs/>
                <w:sz w:val="20"/>
              </w:rPr>
            </w:pPr>
            <w:r w:rsidRPr="000D4266">
              <w:rPr>
                <w:rFonts w:asciiTheme="minorHAnsi" w:hAnsiTheme="minorHAnsi"/>
                <w:bCs/>
                <w:sz w:val="20"/>
              </w:rPr>
              <w:t>-Višina stebra 7000 mm</w:t>
            </w:r>
          </w:p>
          <w:p w14:paraId="2CEB92B3" w14:textId="77777777" w:rsidR="008814D0" w:rsidRPr="000D4266" w:rsidRDefault="008814D0" w:rsidP="008814D0">
            <w:pPr>
              <w:pStyle w:val="ListParagraph"/>
              <w:tabs>
                <w:tab w:val="left" w:pos="1418"/>
              </w:tabs>
              <w:ind w:left="0"/>
              <w:jc w:val="both"/>
              <w:rPr>
                <w:rFonts w:asciiTheme="minorHAnsi" w:hAnsiTheme="minorHAnsi"/>
                <w:bCs/>
                <w:sz w:val="20"/>
              </w:rPr>
            </w:pPr>
            <w:r w:rsidRPr="000D4266">
              <w:rPr>
                <w:rFonts w:asciiTheme="minorHAnsi" w:hAnsiTheme="minorHAnsi"/>
                <w:bCs/>
                <w:sz w:val="20"/>
              </w:rPr>
              <w:t>-</w:t>
            </w:r>
            <w:r>
              <w:rPr>
                <w:rFonts w:asciiTheme="minorHAnsi" w:hAnsiTheme="minorHAnsi"/>
                <w:bCs/>
                <w:sz w:val="20"/>
              </w:rPr>
              <w:t>Nosilne konzole</w:t>
            </w:r>
            <w:r w:rsidRPr="000D4266">
              <w:rPr>
                <w:rFonts w:asciiTheme="minorHAnsi" w:hAnsiTheme="minorHAnsi"/>
                <w:bCs/>
                <w:sz w:val="20"/>
              </w:rPr>
              <w:t xml:space="preserve"> dolžine 1200 (levo) + 1200 (desno) mm</w:t>
            </w:r>
          </w:p>
          <w:p w14:paraId="6467B73D" w14:textId="77777777" w:rsidR="008814D0" w:rsidRPr="000D4266" w:rsidRDefault="008814D0" w:rsidP="008814D0">
            <w:pPr>
              <w:pStyle w:val="ListParagraph"/>
              <w:tabs>
                <w:tab w:val="left" w:pos="1418"/>
              </w:tabs>
              <w:ind w:left="0"/>
              <w:jc w:val="both"/>
              <w:rPr>
                <w:rFonts w:asciiTheme="minorHAnsi" w:hAnsiTheme="minorHAnsi"/>
                <w:bCs/>
                <w:sz w:val="20"/>
              </w:rPr>
            </w:pPr>
            <w:r w:rsidRPr="000D4266">
              <w:rPr>
                <w:rFonts w:asciiTheme="minorHAnsi" w:hAnsiTheme="minorHAnsi"/>
                <w:bCs/>
                <w:sz w:val="20"/>
              </w:rPr>
              <w:t>-Police iz pocinkanih mrež z ustrezno nosilnostjo</w:t>
            </w:r>
          </w:p>
          <w:p w14:paraId="79ED93AC" w14:textId="77777777" w:rsidR="008814D0" w:rsidRPr="000D4266" w:rsidRDefault="008814D0" w:rsidP="008814D0">
            <w:pPr>
              <w:pStyle w:val="ListParagraph"/>
              <w:tabs>
                <w:tab w:val="left" w:pos="1418"/>
              </w:tabs>
              <w:ind w:left="0"/>
              <w:jc w:val="both"/>
              <w:rPr>
                <w:rFonts w:asciiTheme="minorHAnsi" w:hAnsiTheme="minorHAnsi"/>
                <w:bCs/>
                <w:sz w:val="20"/>
              </w:rPr>
            </w:pPr>
            <w:r w:rsidRPr="000D4266">
              <w:rPr>
                <w:rFonts w:asciiTheme="minorHAnsi" w:hAnsiTheme="minorHAnsi"/>
                <w:bCs/>
                <w:sz w:val="20"/>
              </w:rPr>
              <w:t>-Število polic: 5</w:t>
            </w:r>
          </w:p>
          <w:p w14:paraId="2A4718A2" w14:textId="77777777" w:rsidR="008814D0" w:rsidRPr="000D4266" w:rsidRDefault="008814D0" w:rsidP="008814D0">
            <w:pPr>
              <w:pStyle w:val="ListParagraph"/>
              <w:tabs>
                <w:tab w:val="left" w:pos="1418"/>
              </w:tabs>
              <w:ind w:left="0"/>
              <w:jc w:val="both"/>
              <w:rPr>
                <w:rFonts w:asciiTheme="minorHAnsi" w:hAnsiTheme="minorHAnsi"/>
                <w:bCs/>
                <w:sz w:val="20"/>
              </w:rPr>
            </w:pPr>
            <w:r w:rsidRPr="000D4266">
              <w:rPr>
                <w:rFonts w:asciiTheme="minorHAnsi" w:hAnsiTheme="minorHAnsi"/>
                <w:bCs/>
                <w:sz w:val="20"/>
              </w:rPr>
              <w:t>-Nosilnost spodnjih treh nivojev: 1000 kg/m/nosilec</w:t>
            </w:r>
          </w:p>
          <w:p w14:paraId="0488CF1B" w14:textId="77777777" w:rsidR="008814D0" w:rsidRPr="000D4266" w:rsidRDefault="008814D0" w:rsidP="008814D0">
            <w:pPr>
              <w:pStyle w:val="ListParagraph"/>
              <w:tabs>
                <w:tab w:val="left" w:pos="1418"/>
              </w:tabs>
              <w:ind w:left="0"/>
              <w:jc w:val="both"/>
              <w:rPr>
                <w:rFonts w:asciiTheme="minorHAnsi" w:hAnsiTheme="minorHAnsi"/>
                <w:bCs/>
                <w:sz w:val="20"/>
              </w:rPr>
            </w:pPr>
            <w:r w:rsidRPr="000D4266">
              <w:rPr>
                <w:rFonts w:asciiTheme="minorHAnsi" w:hAnsiTheme="minorHAnsi"/>
                <w:bCs/>
                <w:sz w:val="20"/>
              </w:rPr>
              <w:t>- Nosilnost zgornjih dveh nivojev: 500 kg/m/nosilec</w:t>
            </w:r>
          </w:p>
          <w:p w14:paraId="0F7DE088" w14:textId="77777777" w:rsidR="008814D0" w:rsidRPr="000D4266" w:rsidRDefault="008814D0" w:rsidP="008814D0">
            <w:pPr>
              <w:pStyle w:val="ListParagraph"/>
              <w:tabs>
                <w:tab w:val="left" w:pos="1418"/>
              </w:tabs>
              <w:ind w:left="0"/>
              <w:jc w:val="both"/>
              <w:rPr>
                <w:rFonts w:asciiTheme="minorHAnsi" w:hAnsiTheme="minorHAnsi"/>
                <w:bCs/>
                <w:sz w:val="20"/>
              </w:rPr>
            </w:pPr>
            <w:r>
              <w:rPr>
                <w:rFonts w:asciiTheme="minorHAnsi" w:hAnsiTheme="minorHAnsi"/>
                <w:bCs/>
                <w:sz w:val="20"/>
              </w:rPr>
              <w:lastRenderedPageBreak/>
              <w:t>-</w:t>
            </w:r>
            <w:r w:rsidRPr="000D4266">
              <w:rPr>
                <w:rFonts w:asciiTheme="minorHAnsi" w:hAnsiTheme="minorHAnsi"/>
                <w:bCs/>
                <w:sz w:val="20"/>
              </w:rPr>
              <w:t>Zasnova pete z zaščito pred poškodbami pnevmatik</w:t>
            </w:r>
          </w:p>
          <w:p w14:paraId="6B1B6AD7" w14:textId="77777777" w:rsidR="008814D0" w:rsidRDefault="008814D0" w:rsidP="008814D0">
            <w:pPr>
              <w:pStyle w:val="ListParagraph"/>
              <w:tabs>
                <w:tab w:val="left" w:pos="1418"/>
              </w:tabs>
              <w:ind w:left="0"/>
              <w:jc w:val="both"/>
              <w:rPr>
                <w:rFonts w:asciiTheme="minorHAnsi" w:hAnsiTheme="minorHAnsi"/>
                <w:b/>
              </w:rPr>
            </w:pPr>
          </w:p>
        </w:tc>
        <w:tc>
          <w:tcPr>
            <w:tcW w:w="890" w:type="dxa"/>
          </w:tcPr>
          <w:p w14:paraId="15DEA51B" w14:textId="7D8497BB" w:rsidR="008814D0" w:rsidRDefault="008814D0" w:rsidP="008814D0">
            <w:pPr>
              <w:pStyle w:val="ListParagraph"/>
              <w:tabs>
                <w:tab w:val="left" w:pos="1418"/>
              </w:tabs>
              <w:ind w:left="0" w:hanging="144"/>
              <w:jc w:val="both"/>
              <w:rPr>
                <w:rFonts w:asciiTheme="minorHAnsi" w:hAnsiTheme="minorHAnsi"/>
                <w:b/>
              </w:rPr>
            </w:pPr>
            <w:r>
              <w:rPr>
                <w:rFonts w:asciiTheme="minorHAnsi" w:hAnsiTheme="minorHAnsi"/>
                <w:bCs/>
                <w:sz w:val="20"/>
              </w:rPr>
              <w:lastRenderedPageBreak/>
              <w:t xml:space="preserve">  komplet</w:t>
            </w:r>
          </w:p>
        </w:tc>
        <w:tc>
          <w:tcPr>
            <w:tcW w:w="1043" w:type="dxa"/>
          </w:tcPr>
          <w:p w14:paraId="1970BEF9" w14:textId="77777777" w:rsidR="008814D0" w:rsidRPr="000013C9" w:rsidRDefault="008814D0" w:rsidP="00C21E1D">
            <w:pPr>
              <w:pStyle w:val="ListParagraph"/>
              <w:tabs>
                <w:tab w:val="left" w:pos="1418"/>
              </w:tabs>
              <w:ind w:left="0"/>
              <w:jc w:val="both"/>
              <w:rPr>
                <w:rFonts w:asciiTheme="minorHAnsi" w:hAnsiTheme="minorHAnsi"/>
                <w:bCs/>
                <w:sz w:val="20"/>
              </w:rPr>
            </w:pPr>
            <w:r w:rsidRPr="000013C9">
              <w:rPr>
                <w:rFonts w:asciiTheme="minorHAnsi" w:hAnsiTheme="minorHAnsi"/>
                <w:bCs/>
                <w:sz w:val="20"/>
              </w:rPr>
              <w:t>4</w:t>
            </w:r>
          </w:p>
        </w:tc>
        <w:tc>
          <w:tcPr>
            <w:tcW w:w="1075" w:type="dxa"/>
          </w:tcPr>
          <w:p w14:paraId="155B18D9" w14:textId="77777777" w:rsidR="008814D0" w:rsidRDefault="008814D0" w:rsidP="00C21E1D">
            <w:pPr>
              <w:pStyle w:val="ListParagraph"/>
              <w:tabs>
                <w:tab w:val="left" w:pos="1418"/>
              </w:tabs>
              <w:ind w:left="0"/>
              <w:jc w:val="both"/>
              <w:rPr>
                <w:rFonts w:asciiTheme="minorHAnsi" w:hAnsiTheme="minorHAnsi"/>
                <w:b/>
              </w:rPr>
            </w:pPr>
          </w:p>
        </w:tc>
        <w:tc>
          <w:tcPr>
            <w:tcW w:w="1334" w:type="dxa"/>
          </w:tcPr>
          <w:p w14:paraId="62D4EDC2" w14:textId="77777777" w:rsidR="008814D0" w:rsidRDefault="008814D0" w:rsidP="00C21E1D">
            <w:pPr>
              <w:pStyle w:val="ListParagraph"/>
              <w:tabs>
                <w:tab w:val="left" w:pos="1418"/>
              </w:tabs>
              <w:ind w:left="0" w:hanging="24"/>
              <w:jc w:val="both"/>
              <w:rPr>
                <w:rFonts w:asciiTheme="minorHAnsi" w:hAnsiTheme="minorHAnsi"/>
                <w:b/>
              </w:rPr>
            </w:pPr>
          </w:p>
        </w:tc>
      </w:tr>
      <w:tr w:rsidR="008814D0" w14:paraId="24255930" w14:textId="77777777" w:rsidTr="00C21E1D">
        <w:tc>
          <w:tcPr>
            <w:tcW w:w="510" w:type="dxa"/>
          </w:tcPr>
          <w:p w14:paraId="55067D9E" w14:textId="77777777" w:rsidR="008814D0" w:rsidRDefault="008814D0" w:rsidP="008814D0">
            <w:pPr>
              <w:pStyle w:val="ListParagraph"/>
              <w:tabs>
                <w:tab w:val="left" w:pos="1418"/>
              </w:tabs>
              <w:ind w:left="0" w:hanging="567"/>
              <w:jc w:val="both"/>
              <w:rPr>
                <w:rFonts w:asciiTheme="minorHAnsi" w:hAnsiTheme="minorHAnsi"/>
                <w:b/>
              </w:rPr>
            </w:pPr>
          </w:p>
        </w:tc>
        <w:tc>
          <w:tcPr>
            <w:tcW w:w="3268" w:type="dxa"/>
          </w:tcPr>
          <w:p w14:paraId="750DFE3F" w14:textId="77777777" w:rsidR="008814D0" w:rsidRDefault="008814D0" w:rsidP="008814D0">
            <w:pPr>
              <w:pStyle w:val="ListParagraph"/>
              <w:tabs>
                <w:tab w:val="left" w:pos="1418"/>
              </w:tabs>
              <w:ind w:left="0"/>
              <w:jc w:val="both"/>
              <w:rPr>
                <w:rFonts w:asciiTheme="minorHAnsi" w:hAnsiTheme="minorHAnsi"/>
                <w:b/>
              </w:rPr>
            </w:pPr>
            <w:r>
              <w:rPr>
                <w:rFonts w:asciiTheme="minorHAnsi" w:hAnsiTheme="minorHAnsi"/>
                <w:b/>
              </w:rPr>
              <w:t>SKUPAJ za objekt K</w:t>
            </w:r>
          </w:p>
        </w:tc>
        <w:tc>
          <w:tcPr>
            <w:tcW w:w="890" w:type="dxa"/>
          </w:tcPr>
          <w:p w14:paraId="34DFADA6" w14:textId="77777777" w:rsidR="008814D0" w:rsidRDefault="008814D0" w:rsidP="008814D0">
            <w:pPr>
              <w:pStyle w:val="ListParagraph"/>
              <w:tabs>
                <w:tab w:val="left" w:pos="1418"/>
              </w:tabs>
              <w:ind w:left="0" w:hanging="567"/>
              <w:jc w:val="both"/>
              <w:rPr>
                <w:rFonts w:asciiTheme="minorHAnsi" w:hAnsiTheme="minorHAnsi"/>
                <w:b/>
              </w:rPr>
            </w:pPr>
          </w:p>
        </w:tc>
        <w:tc>
          <w:tcPr>
            <w:tcW w:w="1043" w:type="dxa"/>
          </w:tcPr>
          <w:p w14:paraId="04158F67" w14:textId="77777777" w:rsidR="008814D0" w:rsidRDefault="008814D0" w:rsidP="00C21E1D">
            <w:pPr>
              <w:pStyle w:val="ListParagraph"/>
              <w:tabs>
                <w:tab w:val="left" w:pos="1418"/>
              </w:tabs>
              <w:ind w:left="0"/>
              <w:jc w:val="both"/>
              <w:rPr>
                <w:rFonts w:asciiTheme="minorHAnsi" w:hAnsiTheme="minorHAnsi"/>
                <w:b/>
              </w:rPr>
            </w:pPr>
          </w:p>
        </w:tc>
        <w:tc>
          <w:tcPr>
            <w:tcW w:w="1075" w:type="dxa"/>
          </w:tcPr>
          <w:p w14:paraId="4A2B0A94" w14:textId="77777777" w:rsidR="008814D0" w:rsidRDefault="008814D0" w:rsidP="008814D0">
            <w:pPr>
              <w:pStyle w:val="ListParagraph"/>
              <w:tabs>
                <w:tab w:val="left" w:pos="1418"/>
              </w:tabs>
              <w:ind w:left="0" w:hanging="567"/>
              <w:jc w:val="both"/>
              <w:rPr>
                <w:rFonts w:asciiTheme="minorHAnsi" w:hAnsiTheme="minorHAnsi"/>
                <w:b/>
              </w:rPr>
            </w:pPr>
          </w:p>
        </w:tc>
        <w:tc>
          <w:tcPr>
            <w:tcW w:w="1334" w:type="dxa"/>
          </w:tcPr>
          <w:p w14:paraId="7041B764" w14:textId="77777777" w:rsidR="008814D0" w:rsidRDefault="008814D0" w:rsidP="00C21E1D">
            <w:pPr>
              <w:pStyle w:val="ListParagraph"/>
              <w:tabs>
                <w:tab w:val="left" w:pos="1418"/>
              </w:tabs>
              <w:ind w:left="0" w:hanging="24"/>
              <w:jc w:val="both"/>
              <w:rPr>
                <w:rFonts w:asciiTheme="minorHAnsi" w:hAnsiTheme="minorHAnsi"/>
                <w:b/>
              </w:rPr>
            </w:pPr>
          </w:p>
        </w:tc>
      </w:tr>
    </w:tbl>
    <w:p w14:paraId="0B17FFEB" w14:textId="77777777" w:rsidR="008814D0" w:rsidRDefault="008814D0" w:rsidP="00172BA3">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b/>
          <w:bCs/>
          <w:sz w:val="22"/>
          <w:szCs w:val="20"/>
          <w:highlight w:val="yellow"/>
        </w:rPr>
      </w:pPr>
    </w:p>
    <w:p w14:paraId="69A4AF0B" w14:textId="77777777" w:rsidR="00C21E1D" w:rsidRDefault="00C21E1D" w:rsidP="00172BA3">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b/>
        </w:rPr>
      </w:pPr>
    </w:p>
    <w:p w14:paraId="1D45DA54" w14:textId="425FA0B2" w:rsidR="00C21E1D" w:rsidRDefault="00C21E1D" w:rsidP="00172BA3">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b/>
        </w:rPr>
      </w:pPr>
      <w:r>
        <w:rPr>
          <w:rFonts w:asciiTheme="minorHAnsi" w:hAnsiTheme="minorHAnsi"/>
          <w:b/>
        </w:rPr>
        <w:t>Tabela B - Dobava skladiščnih regalov za objekt B</w:t>
      </w:r>
    </w:p>
    <w:p w14:paraId="335A78E9" w14:textId="77777777" w:rsidR="00C21E1D" w:rsidRDefault="00C21E1D" w:rsidP="00172BA3">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b/>
        </w:rPr>
      </w:pPr>
    </w:p>
    <w:tbl>
      <w:tblPr>
        <w:tblStyle w:val="TableGrid"/>
        <w:tblW w:w="8165" w:type="dxa"/>
        <w:tblInd w:w="761" w:type="dxa"/>
        <w:tblLook w:val="04A0" w:firstRow="1" w:lastRow="0" w:firstColumn="1" w:lastColumn="0" w:noHBand="0" w:noVBand="1"/>
      </w:tblPr>
      <w:tblGrid>
        <w:gridCol w:w="618"/>
        <w:gridCol w:w="3152"/>
        <w:gridCol w:w="993"/>
        <w:gridCol w:w="992"/>
        <w:gridCol w:w="992"/>
        <w:gridCol w:w="1418"/>
      </w:tblGrid>
      <w:tr w:rsidR="00C21E1D" w14:paraId="1418EC45" w14:textId="77777777" w:rsidTr="0061002F">
        <w:tc>
          <w:tcPr>
            <w:tcW w:w="618" w:type="dxa"/>
          </w:tcPr>
          <w:p w14:paraId="60FF72BD" w14:textId="77777777" w:rsidR="00C21E1D" w:rsidRDefault="00C21E1D" w:rsidP="00C21E1D">
            <w:pPr>
              <w:pStyle w:val="ListParagraph"/>
              <w:tabs>
                <w:tab w:val="left" w:pos="1418"/>
              </w:tabs>
              <w:ind w:left="0" w:hanging="567"/>
              <w:jc w:val="both"/>
              <w:rPr>
                <w:rFonts w:asciiTheme="minorHAnsi" w:hAnsiTheme="minorHAnsi"/>
                <w:b/>
              </w:rPr>
            </w:pPr>
            <w:r>
              <w:rPr>
                <w:rFonts w:asciiTheme="minorHAnsi" w:hAnsiTheme="minorHAnsi"/>
                <w:b/>
              </w:rPr>
              <w:t>Poz.</w:t>
            </w:r>
          </w:p>
        </w:tc>
        <w:tc>
          <w:tcPr>
            <w:tcW w:w="3152" w:type="dxa"/>
          </w:tcPr>
          <w:p w14:paraId="42E19AB2" w14:textId="77777777" w:rsidR="00C21E1D" w:rsidRDefault="00C21E1D" w:rsidP="00C21E1D">
            <w:pPr>
              <w:pStyle w:val="ListParagraph"/>
              <w:tabs>
                <w:tab w:val="left" w:pos="1418"/>
              </w:tabs>
              <w:ind w:left="0" w:hanging="567"/>
              <w:jc w:val="both"/>
              <w:rPr>
                <w:rFonts w:asciiTheme="minorHAnsi" w:hAnsiTheme="minorHAnsi"/>
                <w:b/>
              </w:rPr>
            </w:pPr>
            <w:r>
              <w:rPr>
                <w:rFonts w:asciiTheme="minorHAnsi" w:hAnsiTheme="minorHAnsi"/>
                <w:b/>
              </w:rPr>
              <w:t>Opis</w:t>
            </w:r>
          </w:p>
        </w:tc>
        <w:tc>
          <w:tcPr>
            <w:tcW w:w="993" w:type="dxa"/>
          </w:tcPr>
          <w:p w14:paraId="63F876ED" w14:textId="77777777" w:rsidR="00C21E1D" w:rsidRDefault="00C21E1D" w:rsidP="00C21E1D">
            <w:pPr>
              <w:pStyle w:val="ListParagraph"/>
              <w:tabs>
                <w:tab w:val="left" w:pos="1418"/>
              </w:tabs>
              <w:ind w:left="0" w:hanging="113"/>
              <w:jc w:val="both"/>
              <w:rPr>
                <w:rFonts w:asciiTheme="minorHAnsi" w:hAnsiTheme="minorHAnsi"/>
                <w:b/>
              </w:rPr>
            </w:pPr>
            <w:r>
              <w:rPr>
                <w:rFonts w:asciiTheme="minorHAnsi" w:hAnsiTheme="minorHAnsi"/>
                <w:b/>
              </w:rPr>
              <w:t>Enota</w:t>
            </w:r>
          </w:p>
        </w:tc>
        <w:tc>
          <w:tcPr>
            <w:tcW w:w="992" w:type="dxa"/>
          </w:tcPr>
          <w:p w14:paraId="4DF76140" w14:textId="77777777" w:rsidR="00C21E1D" w:rsidRDefault="00C21E1D" w:rsidP="00C21E1D">
            <w:pPr>
              <w:pStyle w:val="ListParagraph"/>
              <w:tabs>
                <w:tab w:val="left" w:pos="1418"/>
              </w:tabs>
              <w:ind w:left="0" w:hanging="39"/>
              <w:jc w:val="both"/>
              <w:rPr>
                <w:rFonts w:asciiTheme="minorHAnsi" w:hAnsiTheme="minorHAnsi"/>
                <w:b/>
              </w:rPr>
            </w:pPr>
            <w:r>
              <w:rPr>
                <w:rFonts w:asciiTheme="minorHAnsi" w:hAnsiTheme="minorHAnsi"/>
                <w:b/>
              </w:rPr>
              <w:t>Količina</w:t>
            </w:r>
          </w:p>
        </w:tc>
        <w:tc>
          <w:tcPr>
            <w:tcW w:w="992" w:type="dxa"/>
          </w:tcPr>
          <w:p w14:paraId="265AB775" w14:textId="77777777" w:rsidR="00C21E1D" w:rsidRDefault="00C21E1D" w:rsidP="00C21E1D">
            <w:pPr>
              <w:pStyle w:val="ListParagraph"/>
              <w:tabs>
                <w:tab w:val="left" w:pos="1418"/>
              </w:tabs>
              <w:ind w:left="0" w:hanging="39"/>
              <w:jc w:val="both"/>
              <w:rPr>
                <w:rFonts w:asciiTheme="minorHAnsi" w:hAnsiTheme="minorHAnsi"/>
                <w:b/>
              </w:rPr>
            </w:pPr>
            <w:r>
              <w:rPr>
                <w:rFonts w:asciiTheme="minorHAnsi" w:hAnsiTheme="minorHAnsi"/>
                <w:b/>
              </w:rPr>
              <w:t>Cena enote</w:t>
            </w:r>
          </w:p>
        </w:tc>
        <w:tc>
          <w:tcPr>
            <w:tcW w:w="1418" w:type="dxa"/>
          </w:tcPr>
          <w:p w14:paraId="013CC9DE" w14:textId="77777777" w:rsidR="00C21E1D" w:rsidRDefault="00C21E1D" w:rsidP="00C21E1D">
            <w:pPr>
              <w:pStyle w:val="ListParagraph"/>
              <w:tabs>
                <w:tab w:val="left" w:pos="1418"/>
              </w:tabs>
              <w:ind w:left="0"/>
              <w:jc w:val="both"/>
              <w:rPr>
                <w:rFonts w:asciiTheme="minorHAnsi" w:hAnsiTheme="minorHAnsi"/>
                <w:b/>
              </w:rPr>
            </w:pPr>
            <w:r>
              <w:rPr>
                <w:rFonts w:asciiTheme="minorHAnsi" w:hAnsiTheme="minorHAnsi"/>
                <w:b/>
              </w:rPr>
              <w:t>Skupna cena</w:t>
            </w:r>
          </w:p>
        </w:tc>
      </w:tr>
      <w:tr w:rsidR="00C21E1D" w14:paraId="1315C68D" w14:textId="77777777" w:rsidTr="0061002F">
        <w:tc>
          <w:tcPr>
            <w:tcW w:w="618" w:type="dxa"/>
          </w:tcPr>
          <w:p w14:paraId="1B2CC366" w14:textId="77777777" w:rsidR="00C21E1D" w:rsidRPr="000D4266" w:rsidRDefault="00C21E1D" w:rsidP="00C21E1D">
            <w:pPr>
              <w:pStyle w:val="ListParagraph"/>
              <w:tabs>
                <w:tab w:val="left" w:pos="1418"/>
              </w:tabs>
              <w:ind w:left="0" w:hanging="567"/>
              <w:jc w:val="both"/>
              <w:rPr>
                <w:rFonts w:asciiTheme="minorHAnsi" w:hAnsiTheme="minorHAnsi"/>
                <w:bCs/>
                <w:sz w:val="20"/>
              </w:rPr>
            </w:pPr>
            <w:r w:rsidRPr="000D4266">
              <w:rPr>
                <w:rFonts w:asciiTheme="minorHAnsi" w:hAnsiTheme="minorHAnsi"/>
                <w:bCs/>
                <w:sz w:val="20"/>
              </w:rPr>
              <w:t>1</w:t>
            </w:r>
          </w:p>
        </w:tc>
        <w:tc>
          <w:tcPr>
            <w:tcW w:w="3152" w:type="dxa"/>
          </w:tcPr>
          <w:p w14:paraId="1F50E51A" w14:textId="77777777" w:rsidR="00C21E1D" w:rsidRPr="00E13014" w:rsidRDefault="00C21E1D" w:rsidP="00C21E1D">
            <w:pPr>
              <w:pStyle w:val="ListParagraph"/>
              <w:tabs>
                <w:tab w:val="left" w:pos="1418"/>
              </w:tabs>
              <w:ind w:left="0" w:hanging="66"/>
              <w:jc w:val="both"/>
              <w:rPr>
                <w:rFonts w:asciiTheme="minorHAnsi" w:hAnsiTheme="minorHAnsi"/>
                <w:b/>
                <w:sz w:val="20"/>
              </w:rPr>
            </w:pPr>
            <w:r w:rsidRPr="00E13014">
              <w:rPr>
                <w:rFonts w:asciiTheme="minorHAnsi" w:hAnsiTheme="minorHAnsi"/>
                <w:b/>
                <w:sz w:val="20"/>
              </w:rPr>
              <w:t>TIP 5</w:t>
            </w:r>
          </w:p>
          <w:p w14:paraId="7D71EBBF" w14:textId="77777777" w:rsidR="00C21E1D"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Dobava in montaža notranjih konzolnih regalov, vključno z vsem potrebnim drobnim materialom/strojno opremo.</w:t>
            </w:r>
          </w:p>
          <w:p w14:paraId="166E0A05" w14:textId="77777777" w:rsidR="00C21E1D" w:rsidRPr="000D4266" w:rsidRDefault="00C21E1D" w:rsidP="00C21E1D">
            <w:pPr>
              <w:pStyle w:val="ListParagraph"/>
              <w:tabs>
                <w:tab w:val="left" w:pos="1418"/>
              </w:tabs>
              <w:ind w:left="0" w:hanging="66"/>
              <w:jc w:val="both"/>
              <w:rPr>
                <w:rFonts w:asciiTheme="minorHAnsi" w:hAnsiTheme="minorHAnsi"/>
                <w:bCs/>
                <w:sz w:val="20"/>
              </w:rPr>
            </w:pPr>
          </w:p>
          <w:p w14:paraId="168314D8" w14:textId="77777777" w:rsidR="00C21E1D" w:rsidRPr="000D4266" w:rsidRDefault="00C21E1D" w:rsidP="00C21E1D">
            <w:pPr>
              <w:pStyle w:val="ListParagraph"/>
              <w:tabs>
                <w:tab w:val="left" w:pos="1418"/>
              </w:tabs>
              <w:ind w:left="0" w:hanging="66"/>
              <w:jc w:val="both"/>
              <w:rPr>
                <w:rFonts w:asciiTheme="minorHAnsi" w:hAnsiTheme="minorHAnsi"/>
                <w:bCs/>
                <w:sz w:val="20"/>
              </w:rPr>
            </w:pPr>
            <w:r>
              <w:rPr>
                <w:rFonts w:asciiTheme="minorHAnsi" w:hAnsiTheme="minorHAnsi"/>
                <w:bCs/>
                <w:sz w:val="20"/>
              </w:rPr>
              <w:t>-Sistem, enostranski</w:t>
            </w:r>
          </w:p>
          <w:p w14:paraId="3DC370B2" w14:textId="77777777" w:rsidR="00C21E1D" w:rsidRPr="000D4266" w:rsidRDefault="00C21E1D" w:rsidP="00C21E1D">
            <w:pPr>
              <w:ind w:hanging="66"/>
              <w:rPr>
                <w:rFonts w:asciiTheme="minorHAnsi" w:hAnsiTheme="minorHAnsi"/>
                <w:bCs/>
                <w:sz w:val="20"/>
              </w:rPr>
            </w:pPr>
            <w:r w:rsidRPr="000D4266">
              <w:rPr>
                <w:rFonts w:asciiTheme="minorHAnsi" w:hAnsiTheme="minorHAnsi"/>
                <w:bCs/>
                <w:sz w:val="20"/>
              </w:rPr>
              <w:t>-Skupna dolžina regala 14 m</w:t>
            </w:r>
          </w:p>
          <w:p w14:paraId="0DC7286C"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-Višina stebra 7000 mm</w:t>
            </w:r>
          </w:p>
          <w:p w14:paraId="2C665CDA"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 xml:space="preserve">- </w:t>
            </w:r>
            <w:r>
              <w:rPr>
                <w:rFonts w:asciiTheme="minorHAnsi" w:hAnsiTheme="minorHAnsi"/>
                <w:bCs/>
                <w:sz w:val="20"/>
              </w:rPr>
              <w:t>Nosilne konzole</w:t>
            </w:r>
            <w:r w:rsidRPr="000D4266">
              <w:rPr>
                <w:rFonts w:asciiTheme="minorHAnsi" w:hAnsiTheme="minorHAnsi"/>
                <w:bCs/>
                <w:sz w:val="20"/>
              </w:rPr>
              <w:t xml:space="preserve"> dolžine 1750 mm (vključno s stebrom 1990 mm)</w:t>
            </w:r>
          </w:p>
          <w:p w14:paraId="6E04D1B6"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-Police iz pocinkanih mrež z ustrezno nosilnostjo</w:t>
            </w:r>
          </w:p>
          <w:p w14:paraId="49EE2E00"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-Število polic: 5</w:t>
            </w:r>
          </w:p>
          <w:p w14:paraId="51678BA4"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-Nosilnost spodnjih treh nivojev: 1000 kg/m/nosilec</w:t>
            </w:r>
          </w:p>
          <w:p w14:paraId="0C650406"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 Nosilnost zgornjih dveh nivojev: 500 kg/m/nosilec</w:t>
            </w:r>
          </w:p>
          <w:p w14:paraId="1A580DCF" w14:textId="77777777" w:rsidR="00C21E1D" w:rsidRPr="000D4266" w:rsidRDefault="00C21E1D" w:rsidP="00C21E1D">
            <w:pPr>
              <w:pStyle w:val="ListParagraph"/>
              <w:tabs>
                <w:tab w:val="left" w:pos="1418"/>
              </w:tabs>
              <w:ind w:left="0" w:hanging="66"/>
              <w:jc w:val="both"/>
              <w:rPr>
                <w:rFonts w:asciiTheme="minorHAnsi" w:hAnsiTheme="minorHAnsi"/>
                <w:bCs/>
                <w:sz w:val="20"/>
              </w:rPr>
            </w:pPr>
            <w:r>
              <w:rPr>
                <w:rFonts w:asciiTheme="minorHAnsi" w:hAnsiTheme="minorHAnsi"/>
                <w:bCs/>
                <w:sz w:val="20"/>
              </w:rPr>
              <w:t>-</w:t>
            </w:r>
            <w:r w:rsidRPr="000D4266">
              <w:rPr>
                <w:rFonts w:asciiTheme="minorHAnsi" w:hAnsiTheme="minorHAnsi"/>
                <w:bCs/>
                <w:sz w:val="20"/>
              </w:rPr>
              <w:t>Zasnova pete z zaščito pred poškodbami pnevmatik</w:t>
            </w:r>
          </w:p>
          <w:p w14:paraId="3F167772" w14:textId="77777777" w:rsidR="00C21E1D" w:rsidRDefault="00C21E1D" w:rsidP="00C21E1D">
            <w:pPr>
              <w:pStyle w:val="ListParagraph"/>
              <w:tabs>
                <w:tab w:val="left" w:pos="1418"/>
              </w:tabs>
              <w:spacing w:before="240" w:after="240" w:line="276" w:lineRule="auto"/>
              <w:ind w:left="0" w:hanging="66"/>
              <w:jc w:val="both"/>
              <w:rPr>
                <w:rFonts w:asciiTheme="minorHAnsi" w:hAnsiTheme="minorHAnsi"/>
                <w:bCs/>
                <w:sz w:val="20"/>
              </w:rPr>
            </w:pPr>
          </w:p>
          <w:p w14:paraId="5BF1218F" w14:textId="77777777" w:rsidR="00C21E1D" w:rsidRDefault="00C21E1D" w:rsidP="00C21E1D">
            <w:pPr>
              <w:pStyle w:val="ListParagraph"/>
              <w:tabs>
                <w:tab w:val="left" w:pos="1418"/>
              </w:tabs>
              <w:spacing w:before="240" w:after="240" w:line="276" w:lineRule="auto"/>
              <w:ind w:left="0" w:hanging="66"/>
              <w:jc w:val="both"/>
              <w:rPr>
                <w:rFonts w:asciiTheme="minorHAnsi" w:hAnsiTheme="minorHAnsi"/>
                <w:bCs/>
                <w:sz w:val="20"/>
              </w:rPr>
            </w:pPr>
            <w:r>
              <w:rPr>
                <w:rFonts w:asciiTheme="minorHAnsi" w:hAnsiTheme="minorHAnsi"/>
                <w:bCs/>
                <w:sz w:val="20"/>
              </w:rPr>
              <w:t>(POZICIJA 11)</w:t>
            </w:r>
          </w:p>
          <w:p w14:paraId="4CA16049" w14:textId="77777777" w:rsidR="00C21E1D" w:rsidRPr="000D4266" w:rsidRDefault="00C21E1D" w:rsidP="00C21E1D">
            <w:pPr>
              <w:pStyle w:val="ListParagraph"/>
              <w:tabs>
                <w:tab w:val="left" w:pos="1418"/>
              </w:tabs>
              <w:ind w:left="0" w:hanging="66"/>
              <w:jc w:val="both"/>
              <w:rPr>
                <w:rFonts w:asciiTheme="minorHAnsi" w:hAnsiTheme="minorHAnsi"/>
                <w:bCs/>
                <w:sz w:val="20"/>
              </w:rPr>
            </w:pPr>
          </w:p>
        </w:tc>
        <w:tc>
          <w:tcPr>
            <w:tcW w:w="993" w:type="dxa"/>
          </w:tcPr>
          <w:p w14:paraId="65F7BB97" w14:textId="77777777" w:rsidR="00C21E1D" w:rsidRPr="000D4266" w:rsidRDefault="00C21E1D" w:rsidP="00C21E1D">
            <w:pPr>
              <w:pStyle w:val="ListParagraph"/>
              <w:tabs>
                <w:tab w:val="left" w:pos="1418"/>
              </w:tabs>
              <w:ind w:left="0" w:hanging="113"/>
              <w:jc w:val="both"/>
              <w:rPr>
                <w:rFonts w:asciiTheme="minorHAnsi" w:hAnsiTheme="minorHAnsi"/>
                <w:bCs/>
                <w:sz w:val="20"/>
              </w:rPr>
            </w:pPr>
            <w:r>
              <w:rPr>
                <w:rFonts w:asciiTheme="minorHAnsi" w:hAnsiTheme="minorHAnsi"/>
                <w:bCs/>
                <w:sz w:val="20"/>
              </w:rPr>
              <w:t>komplet</w:t>
            </w:r>
          </w:p>
        </w:tc>
        <w:tc>
          <w:tcPr>
            <w:tcW w:w="992" w:type="dxa"/>
          </w:tcPr>
          <w:p w14:paraId="6BE47F59" w14:textId="77777777" w:rsidR="00C21E1D" w:rsidRPr="000D4266" w:rsidRDefault="00C21E1D" w:rsidP="00C21E1D">
            <w:pPr>
              <w:pStyle w:val="ListParagraph"/>
              <w:tabs>
                <w:tab w:val="left" w:pos="1418"/>
              </w:tabs>
              <w:ind w:left="0" w:hanging="39"/>
              <w:jc w:val="both"/>
              <w:rPr>
                <w:rFonts w:asciiTheme="minorHAnsi" w:hAnsiTheme="minorHAnsi"/>
                <w:bCs/>
                <w:sz w:val="20"/>
              </w:rPr>
            </w:pPr>
            <w:r w:rsidRPr="000D4266">
              <w:rPr>
                <w:rFonts w:asciiTheme="minorHAnsi" w:hAnsiTheme="minorHAnsi"/>
                <w:bCs/>
                <w:sz w:val="20"/>
              </w:rPr>
              <w:t>1</w:t>
            </w:r>
          </w:p>
        </w:tc>
        <w:tc>
          <w:tcPr>
            <w:tcW w:w="992" w:type="dxa"/>
          </w:tcPr>
          <w:p w14:paraId="37F65DF6" w14:textId="77777777" w:rsidR="00C21E1D" w:rsidRDefault="00C21E1D" w:rsidP="00C21E1D">
            <w:pPr>
              <w:pStyle w:val="ListParagraph"/>
              <w:tabs>
                <w:tab w:val="left" w:pos="1418"/>
              </w:tabs>
              <w:ind w:left="0" w:hanging="39"/>
              <w:jc w:val="both"/>
              <w:rPr>
                <w:rFonts w:asciiTheme="minorHAnsi" w:hAnsiTheme="minorHAnsi"/>
                <w:b/>
              </w:rPr>
            </w:pPr>
          </w:p>
        </w:tc>
        <w:tc>
          <w:tcPr>
            <w:tcW w:w="1418" w:type="dxa"/>
          </w:tcPr>
          <w:p w14:paraId="017F7E1D" w14:textId="77777777" w:rsidR="00C21E1D" w:rsidRDefault="00C21E1D" w:rsidP="00C21E1D">
            <w:pPr>
              <w:pStyle w:val="ListParagraph"/>
              <w:tabs>
                <w:tab w:val="left" w:pos="1418"/>
              </w:tabs>
              <w:ind w:left="0"/>
              <w:jc w:val="both"/>
              <w:rPr>
                <w:rFonts w:asciiTheme="minorHAnsi" w:hAnsiTheme="minorHAnsi"/>
                <w:b/>
              </w:rPr>
            </w:pPr>
          </w:p>
        </w:tc>
      </w:tr>
      <w:tr w:rsidR="00C21E1D" w14:paraId="4C4060B4" w14:textId="77777777" w:rsidTr="0061002F">
        <w:tc>
          <w:tcPr>
            <w:tcW w:w="618" w:type="dxa"/>
          </w:tcPr>
          <w:p w14:paraId="456EC28D" w14:textId="77777777" w:rsidR="00C21E1D" w:rsidRDefault="00C21E1D" w:rsidP="00C21E1D">
            <w:pPr>
              <w:pStyle w:val="ListParagraph"/>
              <w:tabs>
                <w:tab w:val="left" w:pos="1418"/>
              </w:tabs>
              <w:ind w:left="0" w:hanging="567"/>
              <w:jc w:val="both"/>
              <w:rPr>
                <w:rFonts w:asciiTheme="minorHAnsi" w:hAnsiTheme="minorHAnsi"/>
                <w:b/>
              </w:rPr>
            </w:pPr>
          </w:p>
        </w:tc>
        <w:tc>
          <w:tcPr>
            <w:tcW w:w="3152" w:type="dxa"/>
          </w:tcPr>
          <w:p w14:paraId="452A6A76" w14:textId="77777777" w:rsidR="00C21E1D" w:rsidRPr="00E13014" w:rsidRDefault="00C21E1D" w:rsidP="00C21E1D">
            <w:pPr>
              <w:pStyle w:val="ListParagraph"/>
              <w:tabs>
                <w:tab w:val="left" w:pos="1418"/>
              </w:tabs>
              <w:ind w:left="0" w:hanging="66"/>
              <w:jc w:val="both"/>
              <w:rPr>
                <w:rFonts w:asciiTheme="minorHAnsi" w:hAnsiTheme="minorHAnsi"/>
                <w:b/>
                <w:sz w:val="20"/>
              </w:rPr>
            </w:pPr>
            <w:r w:rsidRPr="00E13014">
              <w:rPr>
                <w:rFonts w:asciiTheme="minorHAnsi" w:hAnsiTheme="minorHAnsi"/>
                <w:b/>
                <w:sz w:val="20"/>
              </w:rPr>
              <w:t>TIP 6</w:t>
            </w:r>
          </w:p>
          <w:p w14:paraId="0742FAC0" w14:textId="77777777" w:rsidR="00C21E1D"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2F9A4EF9" w14:textId="77777777" w:rsidR="00C21E1D" w:rsidRPr="000D4266" w:rsidRDefault="00C21E1D" w:rsidP="00C21E1D">
            <w:pPr>
              <w:pStyle w:val="ListParagraph"/>
              <w:tabs>
                <w:tab w:val="left" w:pos="1418"/>
              </w:tabs>
              <w:ind w:left="0" w:hanging="66"/>
              <w:jc w:val="both"/>
              <w:rPr>
                <w:rFonts w:asciiTheme="minorHAnsi" w:hAnsiTheme="minorHAnsi"/>
                <w:bCs/>
                <w:sz w:val="20"/>
              </w:rPr>
            </w:pPr>
          </w:p>
          <w:p w14:paraId="4DD47B46" w14:textId="77777777" w:rsidR="00C21E1D" w:rsidRPr="000D4266" w:rsidRDefault="00C21E1D" w:rsidP="00C21E1D">
            <w:pPr>
              <w:pStyle w:val="ListParagraph"/>
              <w:tabs>
                <w:tab w:val="left" w:pos="1418"/>
              </w:tabs>
              <w:ind w:left="0" w:hanging="66"/>
              <w:jc w:val="both"/>
              <w:rPr>
                <w:rFonts w:asciiTheme="minorHAnsi" w:hAnsiTheme="minorHAnsi"/>
                <w:bCs/>
                <w:sz w:val="20"/>
              </w:rPr>
            </w:pPr>
            <w:r>
              <w:rPr>
                <w:rFonts w:asciiTheme="minorHAnsi" w:hAnsiTheme="minorHAnsi"/>
                <w:bCs/>
                <w:sz w:val="20"/>
              </w:rPr>
              <w:t>-Sistem, enostranski</w:t>
            </w:r>
          </w:p>
          <w:p w14:paraId="6B8A1DF2" w14:textId="77777777" w:rsidR="00C21E1D" w:rsidRPr="000D4266" w:rsidRDefault="00C21E1D" w:rsidP="00C21E1D">
            <w:pPr>
              <w:ind w:hanging="66"/>
              <w:rPr>
                <w:rFonts w:asciiTheme="minorHAnsi" w:hAnsiTheme="minorHAnsi"/>
                <w:bCs/>
                <w:sz w:val="20"/>
              </w:rPr>
            </w:pPr>
            <w:r w:rsidRPr="000D4266">
              <w:rPr>
                <w:rFonts w:asciiTheme="minorHAnsi" w:hAnsiTheme="minorHAnsi"/>
                <w:bCs/>
                <w:sz w:val="20"/>
              </w:rPr>
              <w:t>-Skupna dolžina regala 52 m</w:t>
            </w:r>
          </w:p>
          <w:p w14:paraId="2CABADDF"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-Višina stebra 7000 mm</w:t>
            </w:r>
          </w:p>
          <w:p w14:paraId="513A1FA6"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 xml:space="preserve">- </w:t>
            </w:r>
            <w:r>
              <w:rPr>
                <w:rFonts w:asciiTheme="minorHAnsi" w:hAnsiTheme="minorHAnsi"/>
                <w:bCs/>
                <w:sz w:val="20"/>
              </w:rPr>
              <w:t>Nosilne konzole</w:t>
            </w:r>
            <w:r w:rsidRPr="000D4266">
              <w:rPr>
                <w:rFonts w:asciiTheme="minorHAnsi" w:hAnsiTheme="minorHAnsi"/>
                <w:bCs/>
                <w:sz w:val="20"/>
              </w:rPr>
              <w:t xml:space="preserve"> dolžine 1750 mm (vključno s stebrom 1990 mm)</w:t>
            </w:r>
          </w:p>
          <w:p w14:paraId="3DDD02C4"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-Police iz pocinkanih mrež z ustrezno nosilnostjo</w:t>
            </w:r>
          </w:p>
          <w:p w14:paraId="62BFDC69"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-Število polic: 5</w:t>
            </w:r>
          </w:p>
          <w:p w14:paraId="7577A5B9"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-Nosilnost spodnjih treh nivojev: 1000 kg/m/nosilec</w:t>
            </w:r>
          </w:p>
          <w:p w14:paraId="0A1D9489"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 Nosilnost zgornjih dveh nivojev: 500 kg/m/nosilec</w:t>
            </w:r>
          </w:p>
          <w:p w14:paraId="2BD7F5A8" w14:textId="77777777" w:rsidR="00C21E1D" w:rsidRPr="000D4266" w:rsidRDefault="00C21E1D" w:rsidP="00C21E1D">
            <w:pPr>
              <w:pStyle w:val="ListParagraph"/>
              <w:tabs>
                <w:tab w:val="left" w:pos="1418"/>
              </w:tabs>
              <w:ind w:left="0" w:hanging="66"/>
              <w:jc w:val="both"/>
              <w:rPr>
                <w:rFonts w:asciiTheme="minorHAnsi" w:hAnsiTheme="minorHAnsi"/>
                <w:bCs/>
                <w:sz w:val="20"/>
              </w:rPr>
            </w:pPr>
            <w:r>
              <w:rPr>
                <w:rFonts w:asciiTheme="minorHAnsi" w:hAnsiTheme="minorHAnsi"/>
                <w:bCs/>
                <w:sz w:val="20"/>
              </w:rPr>
              <w:t>-</w:t>
            </w:r>
            <w:r w:rsidRPr="000D4266">
              <w:rPr>
                <w:rFonts w:asciiTheme="minorHAnsi" w:hAnsiTheme="minorHAnsi"/>
                <w:bCs/>
                <w:sz w:val="20"/>
              </w:rPr>
              <w:t>Zasnova pete z zaščito pred poškodbami pnevmatik</w:t>
            </w:r>
          </w:p>
          <w:p w14:paraId="16F7F61D" w14:textId="77777777" w:rsidR="00C21E1D" w:rsidRDefault="00C21E1D" w:rsidP="00C21E1D">
            <w:pPr>
              <w:pStyle w:val="ListParagraph"/>
              <w:tabs>
                <w:tab w:val="left" w:pos="1418"/>
              </w:tabs>
              <w:spacing w:before="240" w:after="240" w:line="276" w:lineRule="auto"/>
              <w:ind w:left="0" w:hanging="66"/>
              <w:jc w:val="both"/>
              <w:rPr>
                <w:rFonts w:asciiTheme="minorHAnsi" w:hAnsiTheme="minorHAnsi"/>
                <w:bCs/>
                <w:sz w:val="20"/>
              </w:rPr>
            </w:pPr>
          </w:p>
          <w:p w14:paraId="41A98656" w14:textId="77777777" w:rsidR="00C21E1D" w:rsidRDefault="00C21E1D" w:rsidP="00C21E1D">
            <w:pPr>
              <w:pStyle w:val="ListParagraph"/>
              <w:tabs>
                <w:tab w:val="left" w:pos="1418"/>
              </w:tabs>
              <w:spacing w:before="240" w:after="240" w:line="276" w:lineRule="auto"/>
              <w:ind w:left="0" w:hanging="66"/>
              <w:jc w:val="both"/>
              <w:rPr>
                <w:rFonts w:asciiTheme="minorHAnsi" w:hAnsiTheme="minorHAnsi"/>
                <w:bCs/>
                <w:sz w:val="20"/>
              </w:rPr>
            </w:pPr>
            <w:r>
              <w:rPr>
                <w:rFonts w:asciiTheme="minorHAnsi" w:hAnsiTheme="minorHAnsi"/>
                <w:bCs/>
                <w:sz w:val="20"/>
              </w:rPr>
              <w:t>(POZICIJA 1)</w:t>
            </w:r>
          </w:p>
          <w:p w14:paraId="1F9355E1" w14:textId="77777777" w:rsidR="00C21E1D" w:rsidRDefault="00C21E1D" w:rsidP="00C21E1D">
            <w:pPr>
              <w:pStyle w:val="ListParagraph"/>
              <w:tabs>
                <w:tab w:val="left" w:pos="1418"/>
              </w:tabs>
              <w:ind w:left="0" w:hanging="66"/>
              <w:jc w:val="both"/>
              <w:rPr>
                <w:rFonts w:asciiTheme="minorHAnsi" w:hAnsiTheme="minorHAnsi"/>
                <w:b/>
              </w:rPr>
            </w:pPr>
          </w:p>
        </w:tc>
        <w:tc>
          <w:tcPr>
            <w:tcW w:w="993" w:type="dxa"/>
          </w:tcPr>
          <w:p w14:paraId="72525AE6" w14:textId="77777777" w:rsidR="00C21E1D" w:rsidRDefault="00C21E1D" w:rsidP="00C21E1D">
            <w:pPr>
              <w:pStyle w:val="ListParagraph"/>
              <w:tabs>
                <w:tab w:val="left" w:pos="1418"/>
              </w:tabs>
              <w:ind w:left="0" w:hanging="113"/>
              <w:jc w:val="both"/>
              <w:rPr>
                <w:rFonts w:asciiTheme="minorHAnsi" w:hAnsiTheme="minorHAnsi"/>
                <w:b/>
              </w:rPr>
            </w:pPr>
            <w:r>
              <w:rPr>
                <w:rFonts w:asciiTheme="minorHAnsi" w:hAnsiTheme="minorHAnsi"/>
                <w:bCs/>
                <w:sz w:val="20"/>
              </w:rPr>
              <w:t>komplet</w:t>
            </w:r>
          </w:p>
        </w:tc>
        <w:tc>
          <w:tcPr>
            <w:tcW w:w="992" w:type="dxa"/>
          </w:tcPr>
          <w:p w14:paraId="5C76124E" w14:textId="77777777" w:rsidR="00C21E1D" w:rsidRDefault="00C21E1D" w:rsidP="00C21E1D">
            <w:pPr>
              <w:pStyle w:val="ListParagraph"/>
              <w:tabs>
                <w:tab w:val="left" w:pos="1418"/>
              </w:tabs>
              <w:ind w:left="0" w:hanging="39"/>
              <w:jc w:val="both"/>
              <w:rPr>
                <w:rFonts w:asciiTheme="minorHAnsi" w:hAnsiTheme="minorHAnsi"/>
                <w:b/>
              </w:rPr>
            </w:pPr>
            <w:r w:rsidRPr="00837AAA">
              <w:rPr>
                <w:rFonts w:asciiTheme="minorHAnsi" w:hAnsiTheme="minorHAnsi"/>
                <w:bCs/>
                <w:sz w:val="20"/>
              </w:rPr>
              <w:t>1</w:t>
            </w:r>
          </w:p>
        </w:tc>
        <w:tc>
          <w:tcPr>
            <w:tcW w:w="992" w:type="dxa"/>
          </w:tcPr>
          <w:p w14:paraId="38A911C7" w14:textId="77777777" w:rsidR="00C21E1D" w:rsidRDefault="00C21E1D" w:rsidP="00C21E1D">
            <w:pPr>
              <w:pStyle w:val="ListParagraph"/>
              <w:tabs>
                <w:tab w:val="left" w:pos="1418"/>
              </w:tabs>
              <w:ind w:left="0" w:hanging="39"/>
              <w:jc w:val="both"/>
              <w:rPr>
                <w:rFonts w:asciiTheme="minorHAnsi" w:hAnsiTheme="minorHAnsi"/>
                <w:b/>
              </w:rPr>
            </w:pPr>
          </w:p>
        </w:tc>
        <w:tc>
          <w:tcPr>
            <w:tcW w:w="1418" w:type="dxa"/>
          </w:tcPr>
          <w:p w14:paraId="491BD828" w14:textId="77777777" w:rsidR="00C21E1D" w:rsidRDefault="00C21E1D" w:rsidP="00C21E1D">
            <w:pPr>
              <w:pStyle w:val="ListParagraph"/>
              <w:tabs>
                <w:tab w:val="left" w:pos="1418"/>
              </w:tabs>
              <w:ind w:left="0"/>
              <w:jc w:val="both"/>
              <w:rPr>
                <w:rFonts w:asciiTheme="minorHAnsi" w:hAnsiTheme="minorHAnsi"/>
                <w:b/>
              </w:rPr>
            </w:pPr>
          </w:p>
        </w:tc>
      </w:tr>
      <w:tr w:rsidR="00C21E1D" w14:paraId="52ED85FB" w14:textId="77777777" w:rsidTr="0061002F">
        <w:tc>
          <w:tcPr>
            <w:tcW w:w="618" w:type="dxa"/>
          </w:tcPr>
          <w:p w14:paraId="5CCAC1FD" w14:textId="77777777" w:rsidR="00C21E1D" w:rsidRDefault="00C21E1D" w:rsidP="00C21E1D">
            <w:pPr>
              <w:pStyle w:val="ListParagraph"/>
              <w:tabs>
                <w:tab w:val="left" w:pos="1418"/>
              </w:tabs>
              <w:ind w:left="0" w:hanging="567"/>
              <w:jc w:val="both"/>
              <w:rPr>
                <w:rFonts w:asciiTheme="minorHAnsi" w:hAnsiTheme="minorHAnsi"/>
                <w:b/>
              </w:rPr>
            </w:pPr>
          </w:p>
        </w:tc>
        <w:tc>
          <w:tcPr>
            <w:tcW w:w="3152" w:type="dxa"/>
          </w:tcPr>
          <w:p w14:paraId="6980F6A0" w14:textId="77777777" w:rsidR="00C21E1D" w:rsidRPr="00E13014" w:rsidRDefault="00C21E1D" w:rsidP="00C21E1D">
            <w:pPr>
              <w:pStyle w:val="ListParagraph"/>
              <w:tabs>
                <w:tab w:val="left" w:pos="1418"/>
              </w:tabs>
              <w:ind w:left="0" w:hanging="66"/>
              <w:jc w:val="both"/>
              <w:rPr>
                <w:rFonts w:asciiTheme="minorHAnsi" w:hAnsiTheme="minorHAnsi"/>
                <w:b/>
                <w:sz w:val="20"/>
              </w:rPr>
            </w:pPr>
            <w:r w:rsidRPr="00E13014">
              <w:rPr>
                <w:rFonts w:asciiTheme="minorHAnsi" w:hAnsiTheme="minorHAnsi"/>
                <w:b/>
                <w:sz w:val="20"/>
              </w:rPr>
              <w:t>TIP 7</w:t>
            </w:r>
          </w:p>
          <w:p w14:paraId="138251A9" w14:textId="77777777" w:rsidR="00C21E1D"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09838BB3" w14:textId="77777777" w:rsidR="00C21E1D" w:rsidRPr="000D4266" w:rsidRDefault="00C21E1D" w:rsidP="00C21E1D">
            <w:pPr>
              <w:pStyle w:val="ListParagraph"/>
              <w:tabs>
                <w:tab w:val="left" w:pos="1418"/>
              </w:tabs>
              <w:ind w:left="0" w:hanging="66"/>
              <w:jc w:val="both"/>
              <w:rPr>
                <w:rFonts w:asciiTheme="minorHAnsi" w:hAnsiTheme="minorHAnsi"/>
                <w:bCs/>
                <w:sz w:val="20"/>
              </w:rPr>
            </w:pPr>
          </w:p>
          <w:p w14:paraId="16931A90" w14:textId="77777777" w:rsidR="00C21E1D" w:rsidRPr="000D4266" w:rsidRDefault="00C21E1D" w:rsidP="00C21E1D">
            <w:pPr>
              <w:pStyle w:val="ListParagraph"/>
              <w:tabs>
                <w:tab w:val="left" w:pos="1418"/>
              </w:tabs>
              <w:ind w:left="0" w:hanging="66"/>
              <w:jc w:val="both"/>
              <w:rPr>
                <w:rFonts w:asciiTheme="minorHAnsi" w:hAnsiTheme="minorHAnsi"/>
                <w:bCs/>
                <w:sz w:val="20"/>
              </w:rPr>
            </w:pPr>
            <w:r>
              <w:rPr>
                <w:rFonts w:asciiTheme="minorHAnsi" w:hAnsiTheme="minorHAnsi"/>
                <w:bCs/>
                <w:sz w:val="20"/>
              </w:rPr>
              <w:t>-Sistem, dvostranski</w:t>
            </w:r>
          </w:p>
          <w:p w14:paraId="246EB332" w14:textId="77777777" w:rsidR="00C21E1D" w:rsidRPr="000D4266" w:rsidRDefault="00C21E1D" w:rsidP="00C21E1D">
            <w:pPr>
              <w:ind w:hanging="66"/>
              <w:rPr>
                <w:rFonts w:asciiTheme="minorHAnsi" w:hAnsiTheme="minorHAnsi"/>
                <w:bCs/>
                <w:sz w:val="20"/>
              </w:rPr>
            </w:pPr>
            <w:r w:rsidRPr="000D4266">
              <w:rPr>
                <w:rFonts w:asciiTheme="minorHAnsi" w:hAnsiTheme="minorHAnsi"/>
                <w:bCs/>
                <w:sz w:val="20"/>
              </w:rPr>
              <w:t>-Skupna dolžina regala 14 m</w:t>
            </w:r>
          </w:p>
          <w:p w14:paraId="45DD576F"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-Višina stebra 7000 mm</w:t>
            </w:r>
          </w:p>
          <w:p w14:paraId="57702819"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w:t>
            </w:r>
            <w:r>
              <w:rPr>
                <w:rFonts w:asciiTheme="minorHAnsi" w:hAnsiTheme="minorHAnsi"/>
                <w:bCs/>
                <w:sz w:val="20"/>
              </w:rPr>
              <w:t>Nosilne konzole</w:t>
            </w:r>
            <w:r w:rsidRPr="000D4266">
              <w:rPr>
                <w:rFonts w:asciiTheme="minorHAnsi" w:hAnsiTheme="minorHAnsi"/>
                <w:bCs/>
                <w:sz w:val="20"/>
              </w:rPr>
              <w:t xml:space="preserve"> dolžine 1350 (levo) + 1350 (desno) mm (skupaj s stebrom 2940 mm)</w:t>
            </w:r>
          </w:p>
          <w:p w14:paraId="04BF1AB5"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-Police iz pocinkanih mrež z ustrezno nosilnostjo</w:t>
            </w:r>
          </w:p>
          <w:p w14:paraId="32703A24"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-Število polic: 5</w:t>
            </w:r>
          </w:p>
          <w:p w14:paraId="16734D40"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-Nosilnost spodnjih treh nivojev: 1000 kg/m/nosilec</w:t>
            </w:r>
          </w:p>
          <w:p w14:paraId="60673F61"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 Nosilnost zgornjih dveh nivojev: 500 kg/m/nosilec</w:t>
            </w:r>
          </w:p>
          <w:p w14:paraId="73F74FBD" w14:textId="77777777" w:rsidR="00C21E1D" w:rsidRPr="000D4266" w:rsidRDefault="00C21E1D" w:rsidP="00C21E1D">
            <w:pPr>
              <w:pStyle w:val="ListParagraph"/>
              <w:tabs>
                <w:tab w:val="left" w:pos="1418"/>
              </w:tabs>
              <w:ind w:left="0" w:hanging="66"/>
              <w:jc w:val="both"/>
              <w:rPr>
                <w:rFonts w:asciiTheme="minorHAnsi" w:hAnsiTheme="minorHAnsi"/>
                <w:bCs/>
                <w:sz w:val="20"/>
              </w:rPr>
            </w:pPr>
            <w:r>
              <w:rPr>
                <w:rFonts w:asciiTheme="minorHAnsi" w:hAnsiTheme="minorHAnsi"/>
                <w:bCs/>
                <w:sz w:val="20"/>
              </w:rPr>
              <w:t>-</w:t>
            </w:r>
            <w:r w:rsidRPr="000D4266">
              <w:rPr>
                <w:rFonts w:asciiTheme="minorHAnsi" w:hAnsiTheme="minorHAnsi"/>
                <w:bCs/>
                <w:sz w:val="20"/>
              </w:rPr>
              <w:t>Zasnova pete z zaščito pred poškodbami pnevmatik</w:t>
            </w:r>
          </w:p>
          <w:p w14:paraId="71BB0E40" w14:textId="77777777" w:rsidR="00C21E1D" w:rsidRDefault="00C21E1D" w:rsidP="00C21E1D">
            <w:pPr>
              <w:pStyle w:val="ListParagraph"/>
              <w:tabs>
                <w:tab w:val="left" w:pos="1418"/>
              </w:tabs>
              <w:spacing w:before="240" w:after="240" w:line="276" w:lineRule="auto"/>
              <w:ind w:left="0" w:hanging="66"/>
              <w:jc w:val="both"/>
              <w:rPr>
                <w:rFonts w:asciiTheme="minorHAnsi" w:hAnsiTheme="minorHAnsi"/>
                <w:bCs/>
                <w:sz w:val="20"/>
              </w:rPr>
            </w:pPr>
          </w:p>
          <w:p w14:paraId="301EB28C" w14:textId="77777777" w:rsidR="00C21E1D" w:rsidRDefault="00C21E1D" w:rsidP="00C21E1D">
            <w:pPr>
              <w:pStyle w:val="ListParagraph"/>
              <w:tabs>
                <w:tab w:val="left" w:pos="1418"/>
              </w:tabs>
              <w:spacing w:before="240" w:after="240" w:line="276" w:lineRule="auto"/>
              <w:ind w:left="0" w:hanging="66"/>
              <w:jc w:val="both"/>
              <w:rPr>
                <w:rFonts w:asciiTheme="minorHAnsi" w:hAnsiTheme="minorHAnsi"/>
                <w:bCs/>
                <w:sz w:val="20"/>
              </w:rPr>
            </w:pPr>
            <w:r>
              <w:rPr>
                <w:rFonts w:asciiTheme="minorHAnsi" w:hAnsiTheme="minorHAnsi"/>
                <w:bCs/>
                <w:sz w:val="20"/>
              </w:rPr>
              <w:t>(POZICIJA 12, 13, 14, 15)</w:t>
            </w:r>
          </w:p>
          <w:p w14:paraId="24B48418" w14:textId="77777777" w:rsidR="00C21E1D" w:rsidRDefault="00C21E1D" w:rsidP="00C21E1D">
            <w:pPr>
              <w:pStyle w:val="ListParagraph"/>
              <w:tabs>
                <w:tab w:val="left" w:pos="1418"/>
              </w:tabs>
              <w:ind w:left="0" w:hanging="66"/>
              <w:jc w:val="both"/>
              <w:rPr>
                <w:rFonts w:asciiTheme="minorHAnsi" w:hAnsiTheme="minorHAnsi"/>
                <w:b/>
              </w:rPr>
            </w:pPr>
          </w:p>
        </w:tc>
        <w:tc>
          <w:tcPr>
            <w:tcW w:w="993" w:type="dxa"/>
          </w:tcPr>
          <w:p w14:paraId="3C3C6163" w14:textId="77777777" w:rsidR="00C21E1D" w:rsidRDefault="00C21E1D" w:rsidP="00C21E1D">
            <w:pPr>
              <w:pStyle w:val="ListParagraph"/>
              <w:tabs>
                <w:tab w:val="left" w:pos="1418"/>
              </w:tabs>
              <w:ind w:left="0" w:hanging="113"/>
              <w:jc w:val="both"/>
              <w:rPr>
                <w:rFonts w:asciiTheme="minorHAnsi" w:hAnsiTheme="minorHAnsi"/>
                <w:b/>
              </w:rPr>
            </w:pPr>
            <w:r>
              <w:rPr>
                <w:rFonts w:asciiTheme="minorHAnsi" w:hAnsiTheme="minorHAnsi"/>
                <w:bCs/>
                <w:sz w:val="20"/>
              </w:rPr>
              <w:t>komplet</w:t>
            </w:r>
          </w:p>
        </w:tc>
        <w:tc>
          <w:tcPr>
            <w:tcW w:w="992" w:type="dxa"/>
          </w:tcPr>
          <w:p w14:paraId="7370F68B" w14:textId="77777777" w:rsidR="00C21E1D" w:rsidRDefault="00C21E1D" w:rsidP="00C21E1D">
            <w:pPr>
              <w:pStyle w:val="ListParagraph"/>
              <w:tabs>
                <w:tab w:val="left" w:pos="1418"/>
              </w:tabs>
              <w:ind w:left="0" w:hanging="39"/>
              <w:jc w:val="both"/>
              <w:rPr>
                <w:rFonts w:asciiTheme="minorHAnsi" w:hAnsiTheme="minorHAnsi"/>
                <w:b/>
              </w:rPr>
            </w:pPr>
            <w:r w:rsidRPr="00837AAA">
              <w:rPr>
                <w:rFonts w:asciiTheme="minorHAnsi" w:hAnsiTheme="minorHAnsi"/>
                <w:bCs/>
                <w:sz w:val="20"/>
              </w:rPr>
              <w:t>4</w:t>
            </w:r>
          </w:p>
        </w:tc>
        <w:tc>
          <w:tcPr>
            <w:tcW w:w="992" w:type="dxa"/>
          </w:tcPr>
          <w:p w14:paraId="4FAF1BB2" w14:textId="77777777" w:rsidR="00C21E1D" w:rsidRDefault="00C21E1D" w:rsidP="00C21E1D">
            <w:pPr>
              <w:pStyle w:val="ListParagraph"/>
              <w:tabs>
                <w:tab w:val="left" w:pos="1418"/>
              </w:tabs>
              <w:ind w:left="0" w:hanging="39"/>
              <w:jc w:val="both"/>
              <w:rPr>
                <w:rFonts w:asciiTheme="minorHAnsi" w:hAnsiTheme="minorHAnsi"/>
                <w:b/>
              </w:rPr>
            </w:pPr>
          </w:p>
        </w:tc>
        <w:tc>
          <w:tcPr>
            <w:tcW w:w="1418" w:type="dxa"/>
          </w:tcPr>
          <w:p w14:paraId="0BC65668" w14:textId="77777777" w:rsidR="00C21E1D" w:rsidRDefault="00C21E1D" w:rsidP="00C21E1D">
            <w:pPr>
              <w:pStyle w:val="ListParagraph"/>
              <w:tabs>
                <w:tab w:val="left" w:pos="1418"/>
              </w:tabs>
              <w:ind w:left="0"/>
              <w:jc w:val="both"/>
              <w:rPr>
                <w:rFonts w:asciiTheme="minorHAnsi" w:hAnsiTheme="minorHAnsi"/>
                <w:b/>
              </w:rPr>
            </w:pPr>
          </w:p>
        </w:tc>
      </w:tr>
      <w:tr w:rsidR="00C21E1D" w14:paraId="647F98C1" w14:textId="77777777" w:rsidTr="0061002F">
        <w:tc>
          <w:tcPr>
            <w:tcW w:w="618" w:type="dxa"/>
          </w:tcPr>
          <w:p w14:paraId="7D39E2D8" w14:textId="77777777" w:rsidR="00C21E1D" w:rsidRDefault="00C21E1D" w:rsidP="00C21E1D">
            <w:pPr>
              <w:pStyle w:val="ListParagraph"/>
              <w:tabs>
                <w:tab w:val="left" w:pos="1418"/>
              </w:tabs>
              <w:ind w:left="0" w:hanging="567"/>
              <w:jc w:val="both"/>
              <w:rPr>
                <w:rFonts w:asciiTheme="minorHAnsi" w:hAnsiTheme="minorHAnsi"/>
                <w:b/>
              </w:rPr>
            </w:pPr>
          </w:p>
        </w:tc>
        <w:tc>
          <w:tcPr>
            <w:tcW w:w="3152" w:type="dxa"/>
          </w:tcPr>
          <w:p w14:paraId="30C0718E" w14:textId="77777777" w:rsidR="00C21E1D" w:rsidRPr="00E13014" w:rsidRDefault="00C21E1D" w:rsidP="00C21E1D">
            <w:pPr>
              <w:pStyle w:val="ListParagraph"/>
              <w:tabs>
                <w:tab w:val="left" w:pos="1418"/>
              </w:tabs>
              <w:ind w:left="0" w:hanging="66"/>
              <w:jc w:val="both"/>
              <w:rPr>
                <w:rFonts w:asciiTheme="minorHAnsi" w:hAnsiTheme="minorHAnsi"/>
                <w:b/>
                <w:sz w:val="20"/>
              </w:rPr>
            </w:pPr>
            <w:r w:rsidRPr="00E13014">
              <w:rPr>
                <w:rFonts w:asciiTheme="minorHAnsi" w:hAnsiTheme="minorHAnsi"/>
                <w:b/>
                <w:sz w:val="20"/>
              </w:rPr>
              <w:t>TIP 8</w:t>
            </w:r>
          </w:p>
          <w:p w14:paraId="61D11C71" w14:textId="77777777" w:rsidR="00C21E1D"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2E3CFC4F" w14:textId="77777777" w:rsidR="00C21E1D" w:rsidRPr="000D4266" w:rsidRDefault="00C21E1D" w:rsidP="00C21E1D">
            <w:pPr>
              <w:pStyle w:val="ListParagraph"/>
              <w:tabs>
                <w:tab w:val="left" w:pos="1418"/>
              </w:tabs>
              <w:ind w:left="0" w:hanging="66"/>
              <w:jc w:val="both"/>
              <w:rPr>
                <w:rFonts w:asciiTheme="minorHAnsi" w:hAnsiTheme="minorHAnsi"/>
                <w:bCs/>
                <w:sz w:val="20"/>
              </w:rPr>
            </w:pPr>
          </w:p>
          <w:p w14:paraId="74A833B2" w14:textId="77777777" w:rsidR="00C21E1D" w:rsidRPr="000D4266" w:rsidRDefault="00C21E1D" w:rsidP="00C21E1D">
            <w:pPr>
              <w:pStyle w:val="ListParagraph"/>
              <w:tabs>
                <w:tab w:val="left" w:pos="1418"/>
              </w:tabs>
              <w:ind w:left="0" w:hanging="66"/>
              <w:jc w:val="both"/>
              <w:rPr>
                <w:rFonts w:asciiTheme="minorHAnsi" w:hAnsiTheme="minorHAnsi"/>
                <w:bCs/>
                <w:sz w:val="20"/>
              </w:rPr>
            </w:pPr>
            <w:r>
              <w:rPr>
                <w:rFonts w:asciiTheme="minorHAnsi" w:hAnsiTheme="minorHAnsi"/>
                <w:bCs/>
                <w:sz w:val="20"/>
              </w:rPr>
              <w:t xml:space="preserve">- Sistem, </w:t>
            </w:r>
            <w:r w:rsidRPr="003E70BD">
              <w:rPr>
                <w:rFonts w:asciiTheme="minorHAnsi" w:hAnsiTheme="minorHAnsi"/>
                <w:bCs/>
                <w:sz w:val="20"/>
              </w:rPr>
              <w:t>dvostranski</w:t>
            </w:r>
          </w:p>
          <w:p w14:paraId="73D41B10" w14:textId="77777777" w:rsidR="00C21E1D" w:rsidRPr="000D4266" w:rsidRDefault="00C21E1D" w:rsidP="00C21E1D">
            <w:pPr>
              <w:ind w:hanging="66"/>
              <w:rPr>
                <w:rFonts w:asciiTheme="minorHAnsi" w:hAnsiTheme="minorHAnsi"/>
                <w:bCs/>
                <w:sz w:val="20"/>
              </w:rPr>
            </w:pPr>
            <w:r w:rsidRPr="000D4266">
              <w:rPr>
                <w:rFonts w:asciiTheme="minorHAnsi" w:hAnsiTheme="minorHAnsi"/>
                <w:bCs/>
                <w:sz w:val="20"/>
              </w:rPr>
              <w:t>-Skupna dolžina regala 23 m</w:t>
            </w:r>
          </w:p>
          <w:p w14:paraId="2B1F2821"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-Višina stebra 7000 mm</w:t>
            </w:r>
          </w:p>
          <w:p w14:paraId="65534271"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w:t>
            </w:r>
            <w:r>
              <w:rPr>
                <w:rFonts w:asciiTheme="minorHAnsi" w:hAnsiTheme="minorHAnsi"/>
                <w:bCs/>
                <w:sz w:val="20"/>
              </w:rPr>
              <w:t>Nosilne konzole</w:t>
            </w:r>
            <w:r w:rsidRPr="000D4266">
              <w:rPr>
                <w:rFonts w:asciiTheme="minorHAnsi" w:hAnsiTheme="minorHAnsi"/>
                <w:bCs/>
                <w:sz w:val="20"/>
              </w:rPr>
              <w:t xml:space="preserve"> </w:t>
            </w:r>
            <w:r>
              <w:rPr>
                <w:rFonts w:asciiTheme="minorHAnsi" w:hAnsiTheme="minorHAnsi"/>
                <w:bCs/>
                <w:sz w:val="20"/>
              </w:rPr>
              <w:t>dolžine 1350 (levo) + 1350 (desno) mm (skupaj s stebrom 2940 mm)</w:t>
            </w:r>
          </w:p>
          <w:p w14:paraId="4628DBB1"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-Police iz pocinkanih mrež z ustrezno nosilnostjo</w:t>
            </w:r>
          </w:p>
          <w:p w14:paraId="2880EBB2"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-Število polic: 5</w:t>
            </w:r>
          </w:p>
          <w:p w14:paraId="74DECFB2"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-Nosilnost spodnjih treh nivojev: 1000 kg/m/nosilec</w:t>
            </w:r>
          </w:p>
          <w:p w14:paraId="22D2DD2C"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 Nosilnost zgornjih dveh nivojev: 500 kg/m/nosilec</w:t>
            </w:r>
          </w:p>
          <w:p w14:paraId="0E7B9E0E" w14:textId="77777777" w:rsidR="00C21E1D" w:rsidRPr="000D4266" w:rsidRDefault="00C21E1D" w:rsidP="00C21E1D">
            <w:pPr>
              <w:pStyle w:val="ListParagraph"/>
              <w:tabs>
                <w:tab w:val="left" w:pos="1418"/>
              </w:tabs>
              <w:ind w:left="0" w:hanging="66"/>
              <w:jc w:val="both"/>
              <w:rPr>
                <w:rFonts w:asciiTheme="minorHAnsi" w:hAnsiTheme="minorHAnsi"/>
                <w:bCs/>
                <w:sz w:val="20"/>
              </w:rPr>
            </w:pPr>
            <w:r>
              <w:rPr>
                <w:rFonts w:asciiTheme="minorHAnsi" w:hAnsiTheme="minorHAnsi"/>
                <w:bCs/>
                <w:sz w:val="20"/>
              </w:rPr>
              <w:t>-</w:t>
            </w:r>
            <w:r w:rsidRPr="000D4266">
              <w:rPr>
                <w:rFonts w:asciiTheme="minorHAnsi" w:hAnsiTheme="minorHAnsi"/>
                <w:bCs/>
                <w:sz w:val="20"/>
              </w:rPr>
              <w:t>Zasnova pete z zaščito pred poškodbami pnevmatik</w:t>
            </w:r>
          </w:p>
          <w:p w14:paraId="376B33FC" w14:textId="77777777" w:rsidR="00C21E1D" w:rsidRDefault="00C21E1D" w:rsidP="00C21E1D">
            <w:pPr>
              <w:pStyle w:val="ListParagraph"/>
              <w:tabs>
                <w:tab w:val="left" w:pos="1418"/>
              </w:tabs>
              <w:spacing w:before="240" w:after="240" w:line="276" w:lineRule="auto"/>
              <w:ind w:left="0" w:hanging="66"/>
              <w:jc w:val="both"/>
              <w:rPr>
                <w:rFonts w:asciiTheme="minorHAnsi" w:hAnsiTheme="minorHAnsi"/>
                <w:bCs/>
                <w:sz w:val="20"/>
              </w:rPr>
            </w:pPr>
          </w:p>
          <w:p w14:paraId="26B62D87" w14:textId="77777777" w:rsidR="00C21E1D" w:rsidRDefault="00C21E1D" w:rsidP="00C21E1D">
            <w:pPr>
              <w:pStyle w:val="ListParagraph"/>
              <w:tabs>
                <w:tab w:val="left" w:pos="1418"/>
              </w:tabs>
              <w:spacing w:before="240" w:after="240" w:line="276" w:lineRule="auto"/>
              <w:ind w:left="0" w:hanging="66"/>
              <w:jc w:val="both"/>
              <w:rPr>
                <w:rFonts w:asciiTheme="minorHAnsi" w:hAnsiTheme="minorHAnsi"/>
                <w:bCs/>
                <w:sz w:val="20"/>
              </w:rPr>
            </w:pPr>
            <w:r>
              <w:rPr>
                <w:rFonts w:asciiTheme="minorHAnsi" w:hAnsiTheme="minorHAnsi"/>
                <w:bCs/>
                <w:sz w:val="20"/>
              </w:rPr>
              <w:t>(POZICIJA 2, 3, 4, 5, 7, 8, 9, 10)</w:t>
            </w:r>
          </w:p>
          <w:p w14:paraId="35FD6BDC" w14:textId="77777777" w:rsidR="00C21E1D" w:rsidRDefault="00C21E1D" w:rsidP="00C21E1D">
            <w:pPr>
              <w:pStyle w:val="ListParagraph"/>
              <w:tabs>
                <w:tab w:val="left" w:pos="1418"/>
              </w:tabs>
              <w:ind w:left="0" w:hanging="66"/>
              <w:jc w:val="both"/>
              <w:rPr>
                <w:rFonts w:asciiTheme="minorHAnsi" w:hAnsiTheme="minorHAnsi"/>
                <w:b/>
              </w:rPr>
            </w:pPr>
          </w:p>
        </w:tc>
        <w:tc>
          <w:tcPr>
            <w:tcW w:w="993" w:type="dxa"/>
          </w:tcPr>
          <w:p w14:paraId="561FAC44" w14:textId="77777777" w:rsidR="00C21E1D" w:rsidRPr="00837AAA" w:rsidRDefault="00C21E1D" w:rsidP="00C21E1D">
            <w:pPr>
              <w:pStyle w:val="ListParagraph"/>
              <w:tabs>
                <w:tab w:val="left" w:pos="1418"/>
              </w:tabs>
              <w:ind w:left="0" w:hanging="113"/>
              <w:jc w:val="both"/>
              <w:rPr>
                <w:rFonts w:asciiTheme="minorHAnsi" w:hAnsiTheme="minorHAnsi"/>
                <w:bCs/>
                <w:sz w:val="20"/>
              </w:rPr>
            </w:pPr>
            <w:r>
              <w:rPr>
                <w:rFonts w:asciiTheme="minorHAnsi" w:hAnsiTheme="minorHAnsi"/>
                <w:bCs/>
                <w:sz w:val="20"/>
              </w:rPr>
              <w:t>komplet</w:t>
            </w:r>
          </w:p>
        </w:tc>
        <w:tc>
          <w:tcPr>
            <w:tcW w:w="992" w:type="dxa"/>
          </w:tcPr>
          <w:p w14:paraId="18208246" w14:textId="77777777" w:rsidR="00C21E1D" w:rsidRDefault="00C21E1D" w:rsidP="00C21E1D">
            <w:pPr>
              <w:pStyle w:val="ListParagraph"/>
              <w:tabs>
                <w:tab w:val="left" w:pos="1418"/>
              </w:tabs>
              <w:ind w:left="0" w:hanging="39"/>
              <w:jc w:val="both"/>
              <w:rPr>
                <w:rFonts w:asciiTheme="minorHAnsi" w:hAnsiTheme="minorHAnsi"/>
                <w:b/>
              </w:rPr>
            </w:pPr>
            <w:r w:rsidRPr="00837AAA">
              <w:rPr>
                <w:rFonts w:asciiTheme="minorHAnsi" w:hAnsiTheme="minorHAnsi"/>
                <w:bCs/>
                <w:sz w:val="20"/>
              </w:rPr>
              <w:t>8</w:t>
            </w:r>
          </w:p>
        </w:tc>
        <w:tc>
          <w:tcPr>
            <w:tcW w:w="992" w:type="dxa"/>
          </w:tcPr>
          <w:p w14:paraId="32327B8A" w14:textId="77777777" w:rsidR="00C21E1D" w:rsidRDefault="00C21E1D" w:rsidP="00C21E1D">
            <w:pPr>
              <w:pStyle w:val="ListParagraph"/>
              <w:tabs>
                <w:tab w:val="left" w:pos="1418"/>
              </w:tabs>
              <w:ind w:left="0" w:hanging="39"/>
              <w:jc w:val="both"/>
              <w:rPr>
                <w:rFonts w:asciiTheme="minorHAnsi" w:hAnsiTheme="minorHAnsi"/>
                <w:b/>
              </w:rPr>
            </w:pPr>
          </w:p>
        </w:tc>
        <w:tc>
          <w:tcPr>
            <w:tcW w:w="1418" w:type="dxa"/>
          </w:tcPr>
          <w:p w14:paraId="55BA3B3E" w14:textId="77777777" w:rsidR="00C21E1D" w:rsidRDefault="00C21E1D" w:rsidP="00C21E1D">
            <w:pPr>
              <w:pStyle w:val="ListParagraph"/>
              <w:tabs>
                <w:tab w:val="left" w:pos="1418"/>
              </w:tabs>
              <w:ind w:left="0"/>
              <w:jc w:val="both"/>
              <w:rPr>
                <w:rFonts w:asciiTheme="minorHAnsi" w:hAnsiTheme="minorHAnsi"/>
                <w:b/>
              </w:rPr>
            </w:pPr>
          </w:p>
        </w:tc>
      </w:tr>
      <w:tr w:rsidR="00C21E1D" w14:paraId="0A7D9841" w14:textId="77777777" w:rsidTr="0061002F">
        <w:tc>
          <w:tcPr>
            <w:tcW w:w="618" w:type="dxa"/>
          </w:tcPr>
          <w:p w14:paraId="0E141F26" w14:textId="77777777" w:rsidR="00C21E1D" w:rsidRDefault="00C21E1D" w:rsidP="00C21E1D">
            <w:pPr>
              <w:pStyle w:val="ListParagraph"/>
              <w:tabs>
                <w:tab w:val="left" w:pos="1418"/>
              </w:tabs>
              <w:ind w:left="0" w:hanging="567"/>
              <w:jc w:val="both"/>
              <w:rPr>
                <w:rFonts w:asciiTheme="minorHAnsi" w:hAnsiTheme="minorHAnsi"/>
                <w:b/>
              </w:rPr>
            </w:pPr>
          </w:p>
        </w:tc>
        <w:tc>
          <w:tcPr>
            <w:tcW w:w="3152" w:type="dxa"/>
          </w:tcPr>
          <w:p w14:paraId="34FBB206" w14:textId="77777777" w:rsidR="00C21E1D" w:rsidRPr="00E13014" w:rsidRDefault="00C21E1D" w:rsidP="00C21E1D">
            <w:pPr>
              <w:pStyle w:val="ListParagraph"/>
              <w:tabs>
                <w:tab w:val="left" w:pos="1418"/>
              </w:tabs>
              <w:ind w:left="0" w:hanging="66"/>
              <w:jc w:val="both"/>
              <w:rPr>
                <w:rFonts w:asciiTheme="minorHAnsi" w:hAnsiTheme="minorHAnsi"/>
                <w:b/>
                <w:sz w:val="20"/>
              </w:rPr>
            </w:pPr>
            <w:r w:rsidRPr="00E13014">
              <w:rPr>
                <w:rFonts w:asciiTheme="minorHAnsi" w:hAnsiTheme="minorHAnsi"/>
                <w:b/>
                <w:sz w:val="20"/>
              </w:rPr>
              <w:t>TIP 9</w:t>
            </w:r>
          </w:p>
          <w:p w14:paraId="36E95304" w14:textId="77777777" w:rsidR="00C21E1D"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30229B31" w14:textId="77777777" w:rsidR="00C21E1D" w:rsidRPr="000D4266" w:rsidRDefault="00C21E1D" w:rsidP="00C21E1D">
            <w:pPr>
              <w:pStyle w:val="ListParagraph"/>
              <w:tabs>
                <w:tab w:val="left" w:pos="1418"/>
              </w:tabs>
              <w:ind w:left="0" w:hanging="66"/>
              <w:jc w:val="both"/>
              <w:rPr>
                <w:rFonts w:asciiTheme="minorHAnsi" w:hAnsiTheme="minorHAnsi"/>
                <w:bCs/>
                <w:sz w:val="20"/>
              </w:rPr>
            </w:pPr>
          </w:p>
          <w:p w14:paraId="3AA87F5E" w14:textId="77777777" w:rsidR="00C21E1D" w:rsidRPr="000D4266" w:rsidRDefault="00C21E1D" w:rsidP="00C21E1D">
            <w:pPr>
              <w:pStyle w:val="ListParagraph"/>
              <w:tabs>
                <w:tab w:val="left" w:pos="1418"/>
              </w:tabs>
              <w:ind w:left="0" w:hanging="66"/>
              <w:jc w:val="both"/>
              <w:rPr>
                <w:rFonts w:asciiTheme="minorHAnsi" w:hAnsiTheme="minorHAnsi"/>
                <w:bCs/>
                <w:sz w:val="20"/>
              </w:rPr>
            </w:pPr>
            <w:r>
              <w:rPr>
                <w:rFonts w:asciiTheme="minorHAnsi" w:hAnsiTheme="minorHAnsi"/>
                <w:bCs/>
                <w:sz w:val="20"/>
              </w:rPr>
              <w:t>-Sistem, enostranski</w:t>
            </w:r>
          </w:p>
          <w:p w14:paraId="6D2B0772" w14:textId="77777777" w:rsidR="00C21E1D" w:rsidRPr="000D4266" w:rsidRDefault="00C21E1D" w:rsidP="00C21E1D">
            <w:pPr>
              <w:ind w:hanging="66"/>
              <w:rPr>
                <w:rFonts w:asciiTheme="minorHAnsi" w:hAnsiTheme="minorHAnsi"/>
                <w:bCs/>
                <w:sz w:val="20"/>
              </w:rPr>
            </w:pPr>
            <w:r w:rsidRPr="000D4266">
              <w:rPr>
                <w:rFonts w:asciiTheme="minorHAnsi" w:hAnsiTheme="minorHAnsi"/>
                <w:bCs/>
                <w:sz w:val="20"/>
              </w:rPr>
              <w:t>-Skupna dolžina regala 14 m</w:t>
            </w:r>
          </w:p>
          <w:p w14:paraId="26C99980"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-Višina stebra 7000 mm</w:t>
            </w:r>
          </w:p>
          <w:p w14:paraId="1F128B5C"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 xml:space="preserve">- </w:t>
            </w:r>
            <w:r>
              <w:rPr>
                <w:rFonts w:asciiTheme="minorHAnsi" w:hAnsiTheme="minorHAnsi"/>
                <w:bCs/>
                <w:sz w:val="20"/>
              </w:rPr>
              <w:t>Nosilne konzole</w:t>
            </w:r>
            <w:r w:rsidRPr="000D4266">
              <w:rPr>
                <w:rFonts w:asciiTheme="minorHAnsi" w:hAnsiTheme="minorHAnsi"/>
                <w:bCs/>
                <w:sz w:val="20"/>
              </w:rPr>
              <w:t xml:space="preserve"> dolžine 1450 mm (skupaj s stebrom 1690 mm)</w:t>
            </w:r>
          </w:p>
          <w:p w14:paraId="25790351"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lastRenderedPageBreak/>
              <w:t>-Police iz pocinkanih mrež z ustrezno nosilnostjo</w:t>
            </w:r>
          </w:p>
          <w:p w14:paraId="2E810B6D"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-Število polic: 5</w:t>
            </w:r>
          </w:p>
          <w:p w14:paraId="27A015A3"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-Nosilnost spodnjih treh nivojev: 1000 kg/m/nosilec</w:t>
            </w:r>
          </w:p>
          <w:p w14:paraId="436ADB2B"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 Nosilnost zgornjih dveh nivojev: 500 kg/m/nosilec</w:t>
            </w:r>
          </w:p>
          <w:p w14:paraId="7566C900" w14:textId="77777777" w:rsidR="00C21E1D" w:rsidRPr="000D4266" w:rsidRDefault="00C21E1D" w:rsidP="00C21E1D">
            <w:pPr>
              <w:pStyle w:val="ListParagraph"/>
              <w:tabs>
                <w:tab w:val="left" w:pos="1418"/>
              </w:tabs>
              <w:ind w:left="0" w:hanging="66"/>
              <w:jc w:val="both"/>
              <w:rPr>
                <w:rFonts w:asciiTheme="minorHAnsi" w:hAnsiTheme="minorHAnsi"/>
                <w:bCs/>
                <w:sz w:val="20"/>
              </w:rPr>
            </w:pPr>
            <w:r>
              <w:rPr>
                <w:rFonts w:asciiTheme="minorHAnsi" w:hAnsiTheme="minorHAnsi"/>
                <w:bCs/>
                <w:sz w:val="20"/>
              </w:rPr>
              <w:t>-</w:t>
            </w:r>
            <w:r w:rsidRPr="000D4266">
              <w:rPr>
                <w:rFonts w:asciiTheme="minorHAnsi" w:hAnsiTheme="minorHAnsi"/>
                <w:bCs/>
                <w:sz w:val="20"/>
              </w:rPr>
              <w:t>Zasnova pete z zaščito pred poškodbami pnevmatik</w:t>
            </w:r>
          </w:p>
          <w:p w14:paraId="0339F0AD" w14:textId="77777777" w:rsidR="00C21E1D" w:rsidRDefault="00C21E1D" w:rsidP="00C21E1D">
            <w:pPr>
              <w:pStyle w:val="ListParagraph"/>
              <w:tabs>
                <w:tab w:val="left" w:pos="1418"/>
              </w:tabs>
              <w:spacing w:before="240" w:after="240" w:line="276" w:lineRule="auto"/>
              <w:ind w:left="0" w:hanging="66"/>
              <w:jc w:val="both"/>
              <w:rPr>
                <w:rFonts w:asciiTheme="minorHAnsi" w:hAnsiTheme="minorHAnsi"/>
                <w:bCs/>
                <w:sz w:val="20"/>
              </w:rPr>
            </w:pPr>
          </w:p>
          <w:p w14:paraId="60D2D112" w14:textId="77777777" w:rsidR="00C21E1D" w:rsidRDefault="00C21E1D" w:rsidP="00C21E1D">
            <w:pPr>
              <w:pStyle w:val="ListParagraph"/>
              <w:tabs>
                <w:tab w:val="left" w:pos="1418"/>
              </w:tabs>
              <w:spacing w:before="240" w:after="240" w:line="276" w:lineRule="auto"/>
              <w:ind w:left="0" w:hanging="66"/>
              <w:jc w:val="both"/>
              <w:rPr>
                <w:rFonts w:asciiTheme="minorHAnsi" w:hAnsiTheme="minorHAnsi"/>
                <w:bCs/>
                <w:sz w:val="20"/>
              </w:rPr>
            </w:pPr>
            <w:r>
              <w:rPr>
                <w:rFonts w:asciiTheme="minorHAnsi" w:hAnsiTheme="minorHAnsi"/>
                <w:bCs/>
                <w:sz w:val="20"/>
              </w:rPr>
              <w:t>(POZICIJA 16)</w:t>
            </w:r>
          </w:p>
          <w:p w14:paraId="12AB9089" w14:textId="77777777" w:rsidR="00C21E1D" w:rsidRPr="00E13014" w:rsidRDefault="00C21E1D" w:rsidP="00C21E1D">
            <w:pPr>
              <w:pStyle w:val="ListParagraph"/>
              <w:tabs>
                <w:tab w:val="left" w:pos="1418"/>
              </w:tabs>
              <w:ind w:left="0" w:hanging="66"/>
              <w:jc w:val="both"/>
              <w:rPr>
                <w:rFonts w:asciiTheme="minorHAnsi" w:hAnsiTheme="minorHAnsi"/>
                <w:b/>
                <w:sz w:val="20"/>
              </w:rPr>
            </w:pPr>
          </w:p>
        </w:tc>
        <w:tc>
          <w:tcPr>
            <w:tcW w:w="993" w:type="dxa"/>
          </w:tcPr>
          <w:p w14:paraId="5AD49EF3" w14:textId="77777777" w:rsidR="00C21E1D" w:rsidRDefault="00C21E1D" w:rsidP="00C21E1D">
            <w:pPr>
              <w:pStyle w:val="ListParagraph"/>
              <w:tabs>
                <w:tab w:val="left" w:pos="1418"/>
              </w:tabs>
              <w:ind w:left="0" w:hanging="113"/>
              <w:jc w:val="both"/>
              <w:rPr>
                <w:rFonts w:asciiTheme="minorHAnsi" w:hAnsiTheme="minorHAnsi"/>
                <w:b/>
              </w:rPr>
            </w:pPr>
            <w:r>
              <w:rPr>
                <w:rFonts w:asciiTheme="minorHAnsi" w:hAnsiTheme="minorHAnsi"/>
                <w:bCs/>
                <w:sz w:val="20"/>
              </w:rPr>
              <w:lastRenderedPageBreak/>
              <w:t>komplet</w:t>
            </w:r>
          </w:p>
        </w:tc>
        <w:tc>
          <w:tcPr>
            <w:tcW w:w="992" w:type="dxa"/>
          </w:tcPr>
          <w:p w14:paraId="29E2BF8C" w14:textId="77777777" w:rsidR="00C21E1D" w:rsidRPr="009678E0" w:rsidRDefault="00C21E1D" w:rsidP="00C21E1D">
            <w:pPr>
              <w:pStyle w:val="ListParagraph"/>
              <w:tabs>
                <w:tab w:val="left" w:pos="1418"/>
              </w:tabs>
              <w:ind w:left="0" w:hanging="39"/>
              <w:jc w:val="both"/>
              <w:rPr>
                <w:rFonts w:asciiTheme="minorHAnsi" w:hAnsiTheme="minorHAnsi"/>
                <w:bCs/>
                <w:sz w:val="20"/>
              </w:rPr>
            </w:pPr>
            <w:r w:rsidRPr="009678E0">
              <w:rPr>
                <w:rFonts w:asciiTheme="minorHAnsi" w:hAnsiTheme="minorHAnsi"/>
                <w:bCs/>
                <w:sz w:val="20"/>
              </w:rPr>
              <w:t>1</w:t>
            </w:r>
          </w:p>
        </w:tc>
        <w:tc>
          <w:tcPr>
            <w:tcW w:w="992" w:type="dxa"/>
          </w:tcPr>
          <w:p w14:paraId="7ADB2D94" w14:textId="77777777" w:rsidR="00C21E1D" w:rsidRDefault="00C21E1D" w:rsidP="00C21E1D">
            <w:pPr>
              <w:pStyle w:val="ListParagraph"/>
              <w:tabs>
                <w:tab w:val="left" w:pos="1418"/>
              </w:tabs>
              <w:ind w:left="0" w:hanging="39"/>
              <w:jc w:val="both"/>
              <w:rPr>
                <w:rFonts w:asciiTheme="minorHAnsi" w:hAnsiTheme="minorHAnsi"/>
                <w:b/>
              </w:rPr>
            </w:pPr>
          </w:p>
        </w:tc>
        <w:tc>
          <w:tcPr>
            <w:tcW w:w="1418" w:type="dxa"/>
          </w:tcPr>
          <w:p w14:paraId="45709128" w14:textId="77777777" w:rsidR="00C21E1D" w:rsidRDefault="00C21E1D" w:rsidP="00C21E1D">
            <w:pPr>
              <w:pStyle w:val="ListParagraph"/>
              <w:tabs>
                <w:tab w:val="left" w:pos="1418"/>
              </w:tabs>
              <w:ind w:left="0"/>
              <w:jc w:val="both"/>
              <w:rPr>
                <w:rFonts w:asciiTheme="minorHAnsi" w:hAnsiTheme="minorHAnsi"/>
                <w:b/>
              </w:rPr>
            </w:pPr>
          </w:p>
        </w:tc>
      </w:tr>
      <w:tr w:rsidR="00C21E1D" w14:paraId="1CDA722E" w14:textId="77777777" w:rsidTr="0061002F">
        <w:tc>
          <w:tcPr>
            <w:tcW w:w="618" w:type="dxa"/>
          </w:tcPr>
          <w:p w14:paraId="0F46BE99" w14:textId="77777777" w:rsidR="00C21E1D" w:rsidRDefault="00C21E1D" w:rsidP="00C21E1D">
            <w:pPr>
              <w:pStyle w:val="ListParagraph"/>
              <w:tabs>
                <w:tab w:val="left" w:pos="1418"/>
              </w:tabs>
              <w:ind w:left="0" w:hanging="567"/>
              <w:jc w:val="both"/>
              <w:rPr>
                <w:rFonts w:asciiTheme="minorHAnsi" w:hAnsiTheme="minorHAnsi"/>
                <w:b/>
              </w:rPr>
            </w:pPr>
          </w:p>
        </w:tc>
        <w:tc>
          <w:tcPr>
            <w:tcW w:w="3152" w:type="dxa"/>
          </w:tcPr>
          <w:p w14:paraId="280AA3EA" w14:textId="77777777" w:rsidR="00C21E1D" w:rsidRPr="00E13014" w:rsidRDefault="00C21E1D" w:rsidP="00C21E1D">
            <w:pPr>
              <w:pStyle w:val="ListParagraph"/>
              <w:tabs>
                <w:tab w:val="left" w:pos="1418"/>
              </w:tabs>
              <w:ind w:left="0" w:hanging="66"/>
              <w:jc w:val="both"/>
              <w:rPr>
                <w:rFonts w:asciiTheme="minorHAnsi" w:hAnsiTheme="minorHAnsi"/>
                <w:b/>
                <w:sz w:val="20"/>
              </w:rPr>
            </w:pPr>
            <w:r w:rsidRPr="00E13014">
              <w:rPr>
                <w:rFonts w:asciiTheme="minorHAnsi" w:hAnsiTheme="minorHAnsi"/>
                <w:b/>
                <w:sz w:val="20"/>
              </w:rPr>
              <w:t>TIP 10</w:t>
            </w:r>
          </w:p>
          <w:p w14:paraId="3B3F018E" w14:textId="77777777" w:rsidR="00C21E1D"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7B2B6B3D" w14:textId="77777777" w:rsidR="00C21E1D" w:rsidRPr="000D4266" w:rsidRDefault="00C21E1D" w:rsidP="00C21E1D">
            <w:pPr>
              <w:pStyle w:val="ListParagraph"/>
              <w:tabs>
                <w:tab w:val="left" w:pos="1418"/>
              </w:tabs>
              <w:ind w:left="0" w:hanging="66"/>
              <w:jc w:val="both"/>
              <w:rPr>
                <w:rFonts w:asciiTheme="minorHAnsi" w:hAnsiTheme="minorHAnsi"/>
                <w:bCs/>
                <w:sz w:val="20"/>
              </w:rPr>
            </w:pPr>
          </w:p>
          <w:p w14:paraId="4BBE0E60" w14:textId="77777777" w:rsidR="00C21E1D" w:rsidRPr="000D4266" w:rsidRDefault="00C21E1D" w:rsidP="00C21E1D">
            <w:pPr>
              <w:pStyle w:val="ListParagraph"/>
              <w:tabs>
                <w:tab w:val="left" w:pos="1418"/>
              </w:tabs>
              <w:ind w:left="0" w:hanging="66"/>
              <w:jc w:val="both"/>
              <w:rPr>
                <w:rFonts w:asciiTheme="minorHAnsi" w:hAnsiTheme="minorHAnsi"/>
                <w:bCs/>
                <w:sz w:val="20"/>
              </w:rPr>
            </w:pPr>
            <w:r>
              <w:rPr>
                <w:rFonts w:asciiTheme="minorHAnsi" w:hAnsiTheme="minorHAnsi"/>
                <w:bCs/>
                <w:sz w:val="20"/>
              </w:rPr>
              <w:t>-Sistem, enostranski</w:t>
            </w:r>
          </w:p>
          <w:p w14:paraId="553A6598" w14:textId="77777777" w:rsidR="00C21E1D" w:rsidRPr="000D4266" w:rsidRDefault="00C21E1D" w:rsidP="00C21E1D">
            <w:pPr>
              <w:ind w:hanging="66"/>
              <w:rPr>
                <w:rFonts w:asciiTheme="minorHAnsi" w:hAnsiTheme="minorHAnsi"/>
                <w:bCs/>
                <w:sz w:val="20"/>
              </w:rPr>
            </w:pPr>
            <w:r w:rsidRPr="000D4266">
              <w:rPr>
                <w:rFonts w:asciiTheme="minorHAnsi" w:hAnsiTheme="minorHAnsi"/>
                <w:bCs/>
                <w:sz w:val="20"/>
              </w:rPr>
              <w:t>-Skupna dolžina regala 52 m</w:t>
            </w:r>
          </w:p>
          <w:p w14:paraId="3C586790"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-Višina stebra 7000 mm</w:t>
            </w:r>
          </w:p>
          <w:p w14:paraId="2689D602"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 xml:space="preserve">- </w:t>
            </w:r>
            <w:r>
              <w:rPr>
                <w:rFonts w:asciiTheme="minorHAnsi" w:hAnsiTheme="minorHAnsi"/>
                <w:bCs/>
                <w:sz w:val="20"/>
              </w:rPr>
              <w:t>Nosilne konzole</w:t>
            </w:r>
            <w:r w:rsidRPr="000D4266">
              <w:rPr>
                <w:rFonts w:asciiTheme="minorHAnsi" w:hAnsiTheme="minorHAnsi"/>
                <w:bCs/>
                <w:sz w:val="20"/>
              </w:rPr>
              <w:t xml:space="preserve"> dolžine 1450 mm (skupaj s stebrom 1690 mm)</w:t>
            </w:r>
          </w:p>
          <w:p w14:paraId="10E3C446"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-Police iz pocinkanih mrež z ustrezno nosilnostjo</w:t>
            </w:r>
          </w:p>
          <w:p w14:paraId="0CED7817"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-Število polic: 5</w:t>
            </w:r>
          </w:p>
          <w:p w14:paraId="0D24C8D9"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-Nosilnost spodnjih treh nivojev: 1000 kg/m/nosilec</w:t>
            </w:r>
          </w:p>
          <w:p w14:paraId="5739F30A"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 Nosilnost zgornjih dveh nivojev: 500 kg/m/nosilec</w:t>
            </w:r>
          </w:p>
          <w:p w14:paraId="652DA80A" w14:textId="77777777" w:rsidR="00C21E1D" w:rsidRPr="000D4266" w:rsidRDefault="00C21E1D" w:rsidP="00C21E1D">
            <w:pPr>
              <w:pStyle w:val="ListParagraph"/>
              <w:tabs>
                <w:tab w:val="left" w:pos="1418"/>
              </w:tabs>
              <w:ind w:left="0" w:hanging="66"/>
              <w:jc w:val="both"/>
              <w:rPr>
                <w:rFonts w:asciiTheme="minorHAnsi" w:hAnsiTheme="minorHAnsi"/>
                <w:bCs/>
                <w:sz w:val="20"/>
              </w:rPr>
            </w:pPr>
            <w:r>
              <w:rPr>
                <w:rFonts w:asciiTheme="minorHAnsi" w:hAnsiTheme="minorHAnsi"/>
                <w:bCs/>
                <w:sz w:val="20"/>
              </w:rPr>
              <w:t>-</w:t>
            </w:r>
            <w:r w:rsidRPr="000D4266">
              <w:rPr>
                <w:rFonts w:asciiTheme="minorHAnsi" w:hAnsiTheme="minorHAnsi"/>
                <w:bCs/>
                <w:sz w:val="20"/>
              </w:rPr>
              <w:t xml:space="preserve">Zasnova pete z </w:t>
            </w:r>
            <w:r>
              <w:rPr>
                <w:rFonts w:asciiTheme="minorHAnsi" w:hAnsiTheme="minorHAnsi"/>
                <w:bCs/>
                <w:sz w:val="20"/>
              </w:rPr>
              <w:t>zaščito pred poškodbami pnevmatik</w:t>
            </w:r>
          </w:p>
          <w:p w14:paraId="23946692" w14:textId="77777777" w:rsidR="00C21E1D" w:rsidRDefault="00C21E1D" w:rsidP="00C21E1D">
            <w:pPr>
              <w:pStyle w:val="ListParagraph"/>
              <w:tabs>
                <w:tab w:val="left" w:pos="1418"/>
              </w:tabs>
              <w:spacing w:before="240" w:after="240" w:line="276" w:lineRule="auto"/>
              <w:ind w:left="0" w:hanging="66"/>
              <w:jc w:val="both"/>
              <w:rPr>
                <w:rFonts w:asciiTheme="minorHAnsi" w:hAnsiTheme="minorHAnsi"/>
                <w:bCs/>
                <w:sz w:val="20"/>
              </w:rPr>
            </w:pPr>
          </w:p>
          <w:p w14:paraId="0F2FA7D7" w14:textId="77777777" w:rsidR="00C21E1D" w:rsidRDefault="00C21E1D" w:rsidP="00C21E1D">
            <w:pPr>
              <w:pStyle w:val="ListParagraph"/>
              <w:tabs>
                <w:tab w:val="left" w:pos="1418"/>
              </w:tabs>
              <w:spacing w:before="240" w:after="240" w:line="276" w:lineRule="auto"/>
              <w:ind w:left="0" w:hanging="66"/>
              <w:jc w:val="both"/>
              <w:rPr>
                <w:rFonts w:asciiTheme="minorHAnsi" w:hAnsiTheme="minorHAnsi"/>
                <w:bCs/>
                <w:sz w:val="20"/>
              </w:rPr>
            </w:pPr>
            <w:r>
              <w:rPr>
                <w:rFonts w:asciiTheme="minorHAnsi" w:hAnsiTheme="minorHAnsi"/>
                <w:bCs/>
                <w:sz w:val="20"/>
              </w:rPr>
              <w:t>(POZICIJA 6)</w:t>
            </w:r>
          </w:p>
          <w:p w14:paraId="32468A72" w14:textId="77777777" w:rsidR="00C21E1D" w:rsidRPr="00E13014" w:rsidRDefault="00C21E1D" w:rsidP="00C21E1D">
            <w:pPr>
              <w:pStyle w:val="ListParagraph"/>
              <w:tabs>
                <w:tab w:val="left" w:pos="1418"/>
              </w:tabs>
              <w:ind w:left="0" w:hanging="66"/>
              <w:jc w:val="both"/>
              <w:rPr>
                <w:rFonts w:asciiTheme="minorHAnsi" w:hAnsiTheme="minorHAnsi"/>
                <w:b/>
                <w:sz w:val="20"/>
              </w:rPr>
            </w:pPr>
          </w:p>
        </w:tc>
        <w:tc>
          <w:tcPr>
            <w:tcW w:w="993" w:type="dxa"/>
          </w:tcPr>
          <w:p w14:paraId="5739F8C0" w14:textId="77777777" w:rsidR="00C21E1D" w:rsidRDefault="00C21E1D" w:rsidP="00C21E1D">
            <w:pPr>
              <w:pStyle w:val="ListParagraph"/>
              <w:tabs>
                <w:tab w:val="left" w:pos="1418"/>
              </w:tabs>
              <w:ind w:left="0" w:hanging="113"/>
              <w:jc w:val="both"/>
              <w:rPr>
                <w:rFonts w:asciiTheme="minorHAnsi" w:hAnsiTheme="minorHAnsi"/>
                <w:b/>
              </w:rPr>
            </w:pPr>
            <w:r>
              <w:rPr>
                <w:rFonts w:asciiTheme="minorHAnsi" w:hAnsiTheme="minorHAnsi"/>
                <w:bCs/>
                <w:sz w:val="20"/>
              </w:rPr>
              <w:t>komplet</w:t>
            </w:r>
          </w:p>
        </w:tc>
        <w:tc>
          <w:tcPr>
            <w:tcW w:w="992" w:type="dxa"/>
          </w:tcPr>
          <w:p w14:paraId="6608C693" w14:textId="77777777" w:rsidR="00C21E1D" w:rsidRPr="009678E0" w:rsidRDefault="00C21E1D" w:rsidP="00C21E1D">
            <w:pPr>
              <w:pStyle w:val="ListParagraph"/>
              <w:tabs>
                <w:tab w:val="left" w:pos="1418"/>
              </w:tabs>
              <w:ind w:left="0" w:hanging="39"/>
              <w:jc w:val="both"/>
              <w:rPr>
                <w:rFonts w:asciiTheme="minorHAnsi" w:hAnsiTheme="minorHAnsi"/>
                <w:bCs/>
                <w:sz w:val="20"/>
              </w:rPr>
            </w:pPr>
            <w:r w:rsidRPr="009678E0">
              <w:rPr>
                <w:rFonts w:asciiTheme="minorHAnsi" w:hAnsiTheme="minorHAnsi"/>
                <w:bCs/>
                <w:sz w:val="20"/>
              </w:rPr>
              <w:t>1</w:t>
            </w:r>
          </w:p>
        </w:tc>
        <w:tc>
          <w:tcPr>
            <w:tcW w:w="992" w:type="dxa"/>
          </w:tcPr>
          <w:p w14:paraId="79B6D3A9" w14:textId="77777777" w:rsidR="00C21E1D" w:rsidRDefault="00C21E1D" w:rsidP="00C21E1D">
            <w:pPr>
              <w:pStyle w:val="ListParagraph"/>
              <w:tabs>
                <w:tab w:val="left" w:pos="1418"/>
              </w:tabs>
              <w:ind w:left="0" w:hanging="39"/>
              <w:jc w:val="both"/>
              <w:rPr>
                <w:rFonts w:asciiTheme="minorHAnsi" w:hAnsiTheme="minorHAnsi"/>
                <w:b/>
              </w:rPr>
            </w:pPr>
          </w:p>
        </w:tc>
        <w:tc>
          <w:tcPr>
            <w:tcW w:w="1418" w:type="dxa"/>
          </w:tcPr>
          <w:p w14:paraId="75E2E790" w14:textId="77777777" w:rsidR="00C21E1D" w:rsidRDefault="00C21E1D" w:rsidP="00C21E1D">
            <w:pPr>
              <w:pStyle w:val="ListParagraph"/>
              <w:tabs>
                <w:tab w:val="left" w:pos="1418"/>
              </w:tabs>
              <w:ind w:left="0"/>
              <w:jc w:val="both"/>
              <w:rPr>
                <w:rFonts w:asciiTheme="minorHAnsi" w:hAnsiTheme="minorHAnsi"/>
                <w:b/>
              </w:rPr>
            </w:pPr>
          </w:p>
        </w:tc>
      </w:tr>
      <w:tr w:rsidR="00C21E1D" w14:paraId="02D88EDD" w14:textId="77777777" w:rsidTr="0061002F">
        <w:tc>
          <w:tcPr>
            <w:tcW w:w="618" w:type="dxa"/>
          </w:tcPr>
          <w:p w14:paraId="035B13B9" w14:textId="77777777" w:rsidR="00C21E1D" w:rsidRDefault="00C21E1D" w:rsidP="00C21E1D">
            <w:pPr>
              <w:pStyle w:val="ListParagraph"/>
              <w:tabs>
                <w:tab w:val="left" w:pos="1418"/>
              </w:tabs>
              <w:ind w:left="0" w:hanging="567"/>
              <w:jc w:val="both"/>
              <w:rPr>
                <w:rFonts w:asciiTheme="minorHAnsi" w:hAnsiTheme="minorHAnsi"/>
                <w:b/>
              </w:rPr>
            </w:pPr>
          </w:p>
        </w:tc>
        <w:tc>
          <w:tcPr>
            <w:tcW w:w="3152" w:type="dxa"/>
          </w:tcPr>
          <w:p w14:paraId="58105ED9" w14:textId="77777777" w:rsidR="00C21E1D" w:rsidRPr="00E13014" w:rsidRDefault="00C21E1D" w:rsidP="00C21E1D">
            <w:pPr>
              <w:pStyle w:val="ListParagraph"/>
              <w:tabs>
                <w:tab w:val="left" w:pos="1418"/>
              </w:tabs>
              <w:ind w:left="0" w:hanging="66"/>
              <w:jc w:val="both"/>
              <w:rPr>
                <w:rFonts w:asciiTheme="minorHAnsi" w:hAnsiTheme="minorHAnsi"/>
                <w:b/>
                <w:sz w:val="20"/>
              </w:rPr>
            </w:pPr>
            <w:r w:rsidRPr="00E13014">
              <w:rPr>
                <w:rFonts w:asciiTheme="minorHAnsi" w:hAnsiTheme="minorHAnsi"/>
                <w:b/>
                <w:sz w:val="20"/>
              </w:rPr>
              <w:t>TIP 11</w:t>
            </w:r>
          </w:p>
          <w:p w14:paraId="07137EFB" w14:textId="77777777" w:rsidR="00C21E1D"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11FB15FD" w14:textId="77777777" w:rsidR="00C21E1D" w:rsidRPr="000D4266" w:rsidRDefault="00C21E1D" w:rsidP="00C21E1D">
            <w:pPr>
              <w:pStyle w:val="ListParagraph"/>
              <w:tabs>
                <w:tab w:val="left" w:pos="1418"/>
              </w:tabs>
              <w:ind w:left="0" w:hanging="66"/>
              <w:jc w:val="both"/>
              <w:rPr>
                <w:rFonts w:asciiTheme="minorHAnsi" w:hAnsiTheme="minorHAnsi"/>
                <w:bCs/>
                <w:sz w:val="20"/>
              </w:rPr>
            </w:pPr>
          </w:p>
          <w:p w14:paraId="6887443A" w14:textId="77777777" w:rsidR="00C21E1D" w:rsidRPr="000D4266" w:rsidRDefault="00C21E1D" w:rsidP="00C21E1D">
            <w:pPr>
              <w:pStyle w:val="ListParagraph"/>
              <w:tabs>
                <w:tab w:val="left" w:pos="1418"/>
              </w:tabs>
              <w:ind w:left="0" w:hanging="66"/>
              <w:jc w:val="both"/>
              <w:rPr>
                <w:rFonts w:asciiTheme="minorHAnsi" w:hAnsiTheme="minorHAnsi"/>
                <w:bCs/>
                <w:sz w:val="20"/>
              </w:rPr>
            </w:pPr>
            <w:r>
              <w:rPr>
                <w:rFonts w:asciiTheme="minorHAnsi" w:hAnsiTheme="minorHAnsi"/>
                <w:bCs/>
                <w:sz w:val="20"/>
              </w:rPr>
              <w:t>-Sistem, enostranski</w:t>
            </w:r>
          </w:p>
          <w:p w14:paraId="2851638D" w14:textId="77777777" w:rsidR="00C21E1D" w:rsidRPr="000D4266" w:rsidRDefault="00C21E1D" w:rsidP="00C21E1D">
            <w:pPr>
              <w:ind w:hanging="66"/>
              <w:rPr>
                <w:rFonts w:asciiTheme="minorHAnsi" w:hAnsiTheme="minorHAnsi"/>
                <w:bCs/>
                <w:sz w:val="20"/>
              </w:rPr>
            </w:pPr>
            <w:r w:rsidRPr="000D4266">
              <w:rPr>
                <w:rFonts w:asciiTheme="minorHAnsi" w:hAnsiTheme="minorHAnsi"/>
                <w:bCs/>
                <w:sz w:val="20"/>
              </w:rPr>
              <w:t>-Skupna dolžina regala 3 m</w:t>
            </w:r>
          </w:p>
          <w:p w14:paraId="5564E313"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-Višina stebra 7000 mm</w:t>
            </w:r>
          </w:p>
          <w:p w14:paraId="1A683B5A"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 xml:space="preserve">- </w:t>
            </w:r>
            <w:r>
              <w:rPr>
                <w:rFonts w:asciiTheme="minorHAnsi" w:hAnsiTheme="minorHAnsi"/>
                <w:bCs/>
                <w:sz w:val="20"/>
              </w:rPr>
              <w:t>Nosilne konzole</w:t>
            </w:r>
            <w:r w:rsidRPr="000D4266">
              <w:rPr>
                <w:rFonts w:asciiTheme="minorHAnsi" w:hAnsiTheme="minorHAnsi"/>
                <w:bCs/>
                <w:sz w:val="20"/>
              </w:rPr>
              <w:t xml:space="preserve"> dolžine 2500 mm (skupaj s stebrom 2740 mm)</w:t>
            </w:r>
          </w:p>
          <w:p w14:paraId="2BB9B14E"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-Police iz pocinkanih mrež z ustrezno nosilnostjo</w:t>
            </w:r>
          </w:p>
          <w:p w14:paraId="0DD3CD5D"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-Število polic: 15</w:t>
            </w:r>
          </w:p>
          <w:p w14:paraId="117A1BF7" w14:textId="77777777" w:rsidR="00C21E1D" w:rsidRPr="000D4266" w:rsidRDefault="00C21E1D" w:rsidP="00C21E1D">
            <w:pPr>
              <w:pStyle w:val="ListParagraph"/>
              <w:tabs>
                <w:tab w:val="left" w:pos="1418"/>
              </w:tabs>
              <w:ind w:left="0" w:hanging="66"/>
              <w:jc w:val="both"/>
              <w:rPr>
                <w:rFonts w:asciiTheme="minorHAnsi" w:hAnsiTheme="minorHAnsi"/>
                <w:bCs/>
                <w:sz w:val="20"/>
              </w:rPr>
            </w:pPr>
            <w:r w:rsidRPr="000D4266">
              <w:rPr>
                <w:rFonts w:asciiTheme="minorHAnsi" w:hAnsiTheme="minorHAnsi"/>
                <w:bCs/>
                <w:sz w:val="20"/>
              </w:rPr>
              <w:t>-Nosilnost nivojev: 200 kg/m/nosilec</w:t>
            </w:r>
          </w:p>
          <w:p w14:paraId="148F8888" w14:textId="77777777" w:rsidR="00C21E1D" w:rsidRPr="000D4266" w:rsidRDefault="00C21E1D" w:rsidP="00C21E1D">
            <w:pPr>
              <w:pStyle w:val="ListParagraph"/>
              <w:tabs>
                <w:tab w:val="left" w:pos="1418"/>
              </w:tabs>
              <w:ind w:left="0" w:hanging="66"/>
              <w:jc w:val="both"/>
              <w:rPr>
                <w:rFonts w:asciiTheme="minorHAnsi" w:hAnsiTheme="minorHAnsi"/>
                <w:bCs/>
                <w:sz w:val="20"/>
              </w:rPr>
            </w:pPr>
            <w:r>
              <w:rPr>
                <w:rFonts w:asciiTheme="minorHAnsi" w:hAnsiTheme="minorHAnsi"/>
                <w:bCs/>
                <w:sz w:val="20"/>
              </w:rPr>
              <w:t>-</w:t>
            </w:r>
            <w:r w:rsidRPr="000D4266">
              <w:rPr>
                <w:rFonts w:asciiTheme="minorHAnsi" w:hAnsiTheme="minorHAnsi"/>
                <w:bCs/>
                <w:sz w:val="20"/>
              </w:rPr>
              <w:t>Zasnova pete z zaščito pred poškodbami pnevmatik</w:t>
            </w:r>
          </w:p>
          <w:p w14:paraId="61758CEA" w14:textId="77777777" w:rsidR="00C21E1D" w:rsidRDefault="00C21E1D" w:rsidP="00C21E1D">
            <w:pPr>
              <w:pStyle w:val="ListParagraph"/>
              <w:tabs>
                <w:tab w:val="left" w:pos="1418"/>
              </w:tabs>
              <w:spacing w:before="240" w:after="240" w:line="276" w:lineRule="auto"/>
              <w:ind w:left="0" w:hanging="66"/>
              <w:jc w:val="both"/>
              <w:rPr>
                <w:rFonts w:asciiTheme="minorHAnsi" w:hAnsiTheme="minorHAnsi"/>
                <w:bCs/>
                <w:sz w:val="20"/>
              </w:rPr>
            </w:pPr>
          </w:p>
          <w:p w14:paraId="75ABE018" w14:textId="77777777" w:rsidR="00C21E1D" w:rsidRDefault="00C21E1D" w:rsidP="00C21E1D">
            <w:pPr>
              <w:pStyle w:val="ListParagraph"/>
              <w:tabs>
                <w:tab w:val="left" w:pos="1418"/>
              </w:tabs>
              <w:spacing w:before="240" w:after="240" w:line="276" w:lineRule="auto"/>
              <w:ind w:left="0" w:hanging="66"/>
              <w:jc w:val="both"/>
              <w:rPr>
                <w:rFonts w:asciiTheme="minorHAnsi" w:hAnsiTheme="minorHAnsi"/>
                <w:bCs/>
                <w:sz w:val="20"/>
              </w:rPr>
            </w:pPr>
            <w:r>
              <w:rPr>
                <w:rFonts w:asciiTheme="minorHAnsi" w:hAnsiTheme="minorHAnsi"/>
                <w:bCs/>
                <w:sz w:val="20"/>
              </w:rPr>
              <w:t>(POZICIJA 17)</w:t>
            </w:r>
          </w:p>
          <w:p w14:paraId="5DC0F8EB" w14:textId="77777777" w:rsidR="00C21E1D" w:rsidRPr="00E13014" w:rsidRDefault="00C21E1D" w:rsidP="00C21E1D">
            <w:pPr>
              <w:pStyle w:val="ListParagraph"/>
              <w:tabs>
                <w:tab w:val="left" w:pos="1418"/>
              </w:tabs>
              <w:ind w:left="0" w:hanging="66"/>
              <w:jc w:val="both"/>
              <w:rPr>
                <w:rFonts w:asciiTheme="minorHAnsi" w:hAnsiTheme="minorHAnsi"/>
                <w:b/>
                <w:sz w:val="20"/>
              </w:rPr>
            </w:pPr>
          </w:p>
        </w:tc>
        <w:tc>
          <w:tcPr>
            <w:tcW w:w="993" w:type="dxa"/>
          </w:tcPr>
          <w:p w14:paraId="4F1A477B" w14:textId="77777777" w:rsidR="00C21E1D" w:rsidRDefault="00C21E1D" w:rsidP="00C21E1D">
            <w:pPr>
              <w:pStyle w:val="ListParagraph"/>
              <w:tabs>
                <w:tab w:val="left" w:pos="1418"/>
              </w:tabs>
              <w:ind w:left="0" w:hanging="113"/>
              <w:jc w:val="both"/>
              <w:rPr>
                <w:rFonts w:asciiTheme="minorHAnsi" w:hAnsiTheme="minorHAnsi"/>
                <w:b/>
              </w:rPr>
            </w:pPr>
            <w:r>
              <w:rPr>
                <w:rFonts w:asciiTheme="minorHAnsi" w:hAnsiTheme="minorHAnsi"/>
                <w:bCs/>
                <w:sz w:val="20"/>
              </w:rPr>
              <w:t>komplet</w:t>
            </w:r>
          </w:p>
        </w:tc>
        <w:tc>
          <w:tcPr>
            <w:tcW w:w="992" w:type="dxa"/>
          </w:tcPr>
          <w:p w14:paraId="3E351A0B" w14:textId="77777777" w:rsidR="00C21E1D" w:rsidRPr="009678E0" w:rsidRDefault="00C21E1D" w:rsidP="00C21E1D">
            <w:pPr>
              <w:pStyle w:val="ListParagraph"/>
              <w:tabs>
                <w:tab w:val="left" w:pos="1418"/>
              </w:tabs>
              <w:ind w:left="0" w:hanging="39"/>
              <w:jc w:val="both"/>
              <w:rPr>
                <w:rFonts w:asciiTheme="minorHAnsi" w:hAnsiTheme="minorHAnsi"/>
                <w:bCs/>
                <w:sz w:val="20"/>
              </w:rPr>
            </w:pPr>
            <w:r w:rsidRPr="009678E0">
              <w:rPr>
                <w:rFonts w:asciiTheme="minorHAnsi" w:hAnsiTheme="minorHAnsi"/>
                <w:bCs/>
                <w:sz w:val="20"/>
              </w:rPr>
              <w:t>1</w:t>
            </w:r>
          </w:p>
        </w:tc>
        <w:tc>
          <w:tcPr>
            <w:tcW w:w="992" w:type="dxa"/>
          </w:tcPr>
          <w:p w14:paraId="1634E21A" w14:textId="77777777" w:rsidR="00C21E1D" w:rsidRDefault="00C21E1D" w:rsidP="00C21E1D">
            <w:pPr>
              <w:pStyle w:val="ListParagraph"/>
              <w:tabs>
                <w:tab w:val="left" w:pos="1418"/>
              </w:tabs>
              <w:ind w:left="0" w:hanging="39"/>
              <w:jc w:val="both"/>
              <w:rPr>
                <w:rFonts w:asciiTheme="minorHAnsi" w:hAnsiTheme="minorHAnsi"/>
                <w:b/>
              </w:rPr>
            </w:pPr>
          </w:p>
        </w:tc>
        <w:tc>
          <w:tcPr>
            <w:tcW w:w="1418" w:type="dxa"/>
          </w:tcPr>
          <w:p w14:paraId="05D2CB94" w14:textId="77777777" w:rsidR="00C21E1D" w:rsidRDefault="00C21E1D" w:rsidP="00C21E1D">
            <w:pPr>
              <w:pStyle w:val="ListParagraph"/>
              <w:tabs>
                <w:tab w:val="left" w:pos="1418"/>
              </w:tabs>
              <w:ind w:left="0"/>
              <w:jc w:val="both"/>
              <w:rPr>
                <w:rFonts w:asciiTheme="minorHAnsi" w:hAnsiTheme="minorHAnsi"/>
                <w:b/>
              </w:rPr>
            </w:pPr>
          </w:p>
        </w:tc>
      </w:tr>
      <w:tr w:rsidR="00C21E1D" w14:paraId="68D6049C" w14:textId="77777777" w:rsidTr="0061002F">
        <w:tc>
          <w:tcPr>
            <w:tcW w:w="618" w:type="dxa"/>
          </w:tcPr>
          <w:p w14:paraId="48ED5A33" w14:textId="77777777" w:rsidR="00C21E1D" w:rsidRDefault="00C21E1D" w:rsidP="00C21E1D">
            <w:pPr>
              <w:pStyle w:val="ListParagraph"/>
              <w:tabs>
                <w:tab w:val="left" w:pos="1418"/>
              </w:tabs>
              <w:ind w:left="0" w:hanging="567"/>
              <w:jc w:val="both"/>
              <w:rPr>
                <w:rFonts w:asciiTheme="minorHAnsi" w:hAnsiTheme="minorHAnsi"/>
                <w:b/>
              </w:rPr>
            </w:pPr>
          </w:p>
        </w:tc>
        <w:tc>
          <w:tcPr>
            <w:tcW w:w="3152" w:type="dxa"/>
          </w:tcPr>
          <w:p w14:paraId="54AA2CEC" w14:textId="77777777" w:rsidR="00C21E1D" w:rsidRDefault="00C21E1D" w:rsidP="00C21E1D">
            <w:pPr>
              <w:pStyle w:val="ListParagraph"/>
              <w:tabs>
                <w:tab w:val="left" w:pos="1418"/>
              </w:tabs>
              <w:ind w:left="0" w:hanging="66"/>
              <w:jc w:val="both"/>
              <w:rPr>
                <w:rFonts w:asciiTheme="minorHAnsi" w:hAnsiTheme="minorHAnsi"/>
                <w:b/>
              </w:rPr>
            </w:pPr>
            <w:r>
              <w:rPr>
                <w:rFonts w:asciiTheme="minorHAnsi" w:hAnsiTheme="minorHAnsi"/>
                <w:b/>
              </w:rPr>
              <w:t>SKUPAJ za objekt B</w:t>
            </w:r>
          </w:p>
        </w:tc>
        <w:tc>
          <w:tcPr>
            <w:tcW w:w="993" w:type="dxa"/>
          </w:tcPr>
          <w:p w14:paraId="1F8A34C6" w14:textId="77777777" w:rsidR="00C21E1D" w:rsidRDefault="00C21E1D" w:rsidP="00C21E1D">
            <w:pPr>
              <w:pStyle w:val="ListParagraph"/>
              <w:tabs>
                <w:tab w:val="left" w:pos="1418"/>
              </w:tabs>
              <w:ind w:left="0" w:hanging="113"/>
              <w:jc w:val="both"/>
              <w:rPr>
                <w:rFonts w:asciiTheme="minorHAnsi" w:hAnsiTheme="minorHAnsi"/>
                <w:b/>
              </w:rPr>
            </w:pPr>
          </w:p>
        </w:tc>
        <w:tc>
          <w:tcPr>
            <w:tcW w:w="992" w:type="dxa"/>
          </w:tcPr>
          <w:p w14:paraId="14175E02" w14:textId="77777777" w:rsidR="00C21E1D" w:rsidRDefault="00C21E1D" w:rsidP="00C21E1D">
            <w:pPr>
              <w:pStyle w:val="ListParagraph"/>
              <w:tabs>
                <w:tab w:val="left" w:pos="1418"/>
              </w:tabs>
              <w:ind w:left="0" w:hanging="39"/>
              <w:jc w:val="both"/>
              <w:rPr>
                <w:rFonts w:asciiTheme="minorHAnsi" w:hAnsiTheme="minorHAnsi"/>
                <w:b/>
              </w:rPr>
            </w:pPr>
          </w:p>
        </w:tc>
        <w:tc>
          <w:tcPr>
            <w:tcW w:w="992" w:type="dxa"/>
          </w:tcPr>
          <w:p w14:paraId="5F7E308A" w14:textId="77777777" w:rsidR="00C21E1D" w:rsidRDefault="00C21E1D" w:rsidP="00C21E1D">
            <w:pPr>
              <w:pStyle w:val="ListParagraph"/>
              <w:tabs>
                <w:tab w:val="left" w:pos="1418"/>
              </w:tabs>
              <w:ind w:left="0" w:hanging="567"/>
              <w:jc w:val="both"/>
              <w:rPr>
                <w:rFonts w:asciiTheme="minorHAnsi" w:hAnsiTheme="minorHAnsi"/>
                <w:b/>
              </w:rPr>
            </w:pPr>
          </w:p>
        </w:tc>
        <w:tc>
          <w:tcPr>
            <w:tcW w:w="1418" w:type="dxa"/>
          </w:tcPr>
          <w:p w14:paraId="071918B8" w14:textId="77777777" w:rsidR="00C21E1D" w:rsidRDefault="00C21E1D" w:rsidP="00C21E1D">
            <w:pPr>
              <w:pStyle w:val="ListParagraph"/>
              <w:tabs>
                <w:tab w:val="left" w:pos="1418"/>
              </w:tabs>
              <w:ind w:left="0"/>
              <w:jc w:val="both"/>
              <w:rPr>
                <w:rFonts w:asciiTheme="minorHAnsi" w:hAnsiTheme="minorHAnsi"/>
                <w:b/>
              </w:rPr>
            </w:pPr>
          </w:p>
        </w:tc>
      </w:tr>
    </w:tbl>
    <w:p w14:paraId="3399FC1B" w14:textId="77777777" w:rsidR="00C21E1D" w:rsidRDefault="00C21E1D" w:rsidP="00172BA3">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b/>
        </w:rPr>
      </w:pPr>
    </w:p>
    <w:p w14:paraId="2590A924" w14:textId="77777777" w:rsidR="00C21E1D" w:rsidRDefault="00C21E1D" w:rsidP="00172BA3">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b/>
        </w:rPr>
      </w:pPr>
    </w:p>
    <w:p w14:paraId="6DB7F1C3" w14:textId="77777777" w:rsidR="00C21E1D" w:rsidRDefault="00C21E1D" w:rsidP="00C21E1D">
      <w:pPr>
        <w:pStyle w:val="ListParagraph"/>
        <w:ind w:left="709"/>
        <w:rPr>
          <w:rFonts w:asciiTheme="minorHAnsi" w:hAnsiTheme="minorHAnsi"/>
          <w:b/>
        </w:rPr>
      </w:pPr>
      <w:r>
        <w:rPr>
          <w:rFonts w:asciiTheme="minorHAnsi" w:hAnsiTheme="minorHAnsi"/>
          <w:b/>
        </w:rPr>
        <w:lastRenderedPageBreak/>
        <w:t>Tabela C - Dobava skladiščnih regalov za objekt C</w:t>
      </w:r>
    </w:p>
    <w:p w14:paraId="44C2C239" w14:textId="77777777" w:rsidR="00C21E1D" w:rsidRDefault="00C21E1D" w:rsidP="00C21E1D">
      <w:pPr>
        <w:pStyle w:val="ListParagraph"/>
        <w:ind w:left="1074"/>
        <w:rPr>
          <w:rFonts w:asciiTheme="minorHAnsi" w:hAnsiTheme="minorHAnsi"/>
          <w:b/>
        </w:rPr>
      </w:pPr>
    </w:p>
    <w:tbl>
      <w:tblPr>
        <w:tblStyle w:val="TableGrid"/>
        <w:tblW w:w="8165" w:type="dxa"/>
        <w:tblInd w:w="761" w:type="dxa"/>
        <w:tblLook w:val="04A0" w:firstRow="1" w:lastRow="0" w:firstColumn="1" w:lastColumn="0" w:noHBand="0" w:noVBand="1"/>
      </w:tblPr>
      <w:tblGrid>
        <w:gridCol w:w="617"/>
        <w:gridCol w:w="3153"/>
        <w:gridCol w:w="993"/>
        <w:gridCol w:w="992"/>
        <w:gridCol w:w="992"/>
        <w:gridCol w:w="1418"/>
      </w:tblGrid>
      <w:tr w:rsidR="00C21E1D" w14:paraId="667095F7" w14:textId="77777777" w:rsidTr="0061002F">
        <w:tc>
          <w:tcPr>
            <w:tcW w:w="617" w:type="dxa"/>
          </w:tcPr>
          <w:p w14:paraId="03C63E37" w14:textId="2614276D" w:rsidR="00C21E1D" w:rsidRDefault="00C21E1D" w:rsidP="00C21E1D">
            <w:pPr>
              <w:pStyle w:val="ListParagraph"/>
              <w:tabs>
                <w:tab w:val="left" w:pos="1418"/>
              </w:tabs>
              <w:ind w:left="0" w:hanging="444"/>
              <w:jc w:val="both"/>
              <w:rPr>
                <w:rFonts w:asciiTheme="minorHAnsi" w:hAnsiTheme="minorHAnsi"/>
                <w:b/>
              </w:rPr>
            </w:pPr>
            <w:r>
              <w:rPr>
                <w:rFonts w:asciiTheme="minorHAnsi" w:hAnsiTheme="minorHAnsi"/>
                <w:b/>
              </w:rPr>
              <w:t xml:space="preserve">       Poz .  </w:t>
            </w:r>
          </w:p>
        </w:tc>
        <w:tc>
          <w:tcPr>
            <w:tcW w:w="3153" w:type="dxa"/>
          </w:tcPr>
          <w:p w14:paraId="674D67B8" w14:textId="77777777" w:rsidR="00C21E1D" w:rsidRDefault="00C21E1D" w:rsidP="00C21E1D">
            <w:pPr>
              <w:pStyle w:val="ListParagraph"/>
              <w:tabs>
                <w:tab w:val="left" w:pos="1418"/>
              </w:tabs>
              <w:ind w:left="0"/>
              <w:jc w:val="both"/>
              <w:rPr>
                <w:rFonts w:asciiTheme="minorHAnsi" w:hAnsiTheme="minorHAnsi"/>
                <w:b/>
              </w:rPr>
            </w:pPr>
            <w:r>
              <w:rPr>
                <w:rFonts w:asciiTheme="minorHAnsi" w:hAnsiTheme="minorHAnsi"/>
                <w:b/>
              </w:rPr>
              <w:t>Opis</w:t>
            </w:r>
          </w:p>
        </w:tc>
        <w:tc>
          <w:tcPr>
            <w:tcW w:w="993" w:type="dxa"/>
          </w:tcPr>
          <w:p w14:paraId="1F90F056" w14:textId="77777777" w:rsidR="00C21E1D" w:rsidRDefault="00C21E1D" w:rsidP="00C21E1D">
            <w:pPr>
              <w:pStyle w:val="ListParagraph"/>
              <w:tabs>
                <w:tab w:val="left" w:pos="1418"/>
              </w:tabs>
              <w:ind w:left="0" w:hanging="113"/>
              <w:jc w:val="both"/>
              <w:rPr>
                <w:rFonts w:asciiTheme="minorHAnsi" w:hAnsiTheme="minorHAnsi"/>
                <w:b/>
              </w:rPr>
            </w:pPr>
            <w:r>
              <w:rPr>
                <w:rFonts w:asciiTheme="minorHAnsi" w:hAnsiTheme="minorHAnsi"/>
                <w:b/>
              </w:rPr>
              <w:t>Enota</w:t>
            </w:r>
          </w:p>
        </w:tc>
        <w:tc>
          <w:tcPr>
            <w:tcW w:w="992" w:type="dxa"/>
          </w:tcPr>
          <w:p w14:paraId="1660DBB3" w14:textId="77777777" w:rsidR="00C21E1D" w:rsidRDefault="00C21E1D" w:rsidP="00C21E1D">
            <w:pPr>
              <w:pStyle w:val="ListParagraph"/>
              <w:tabs>
                <w:tab w:val="left" w:pos="1418"/>
              </w:tabs>
              <w:ind w:left="0" w:hanging="39"/>
              <w:jc w:val="both"/>
              <w:rPr>
                <w:rFonts w:asciiTheme="minorHAnsi" w:hAnsiTheme="minorHAnsi"/>
                <w:b/>
              </w:rPr>
            </w:pPr>
            <w:r>
              <w:rPr>
                <w:rFonts w:asciiTheme="minorHAnsi" w:hAnsiTheme="minorHAnsi"/>
                <w:b/>
              </w:rPr>
              <w:t>Količina</w:t>
            </w:r>
          </w:p>
        </w:tc>
        <w:tc>
          <w:tcPr>
            <w:tcW w:w="992" w:type="dxa"/>
          </w:tcPr>
          <w:p w14:paraId="1CD92E4F" w14:textId="77777777" w:rsidR="00C21E1D" w:rsidRDefault="00C21E1D" w:rsidP="00C21E1D">
            <w:pPr>
              <w:pStyle w:val="ListParagraph"/>
              <w:tabs>
                <w:tab w:val="left" w:pos="1418"/>
              </w:tabs>
              <w:ind w:left="0" w:hanging="39"/>
              <w:jc w:val="both"/>
              <w:rPr>
                <w:rFonts w:asciiTheme="minorHAnsi" w:hAnsiTheme="minorHAnsi"/>
                <w:b/>
              </w:rPr>
            </w:pPr>
            <w:r>
              <w:rPr>
                <w:rFonts w:asciiTheme="minorHAnsi" w:hAnsiTheme="minorHAnsi"/>
                <w:b/>
              </w:rPr>
              <w:t>Cena enote</w:t>
            </w:r>
          </w:p>
        </w:tc>
        <w:tc>
          <w:tcPr>
            <w:tcW w:w="1418" w:type="dxa"/>
          </w:tcPr>
          <w:p w14:paraId="52D23CBA" w14:textId="77777777" w:rsidR="00C21E1D" w:rsidRDefault="00C21E1D" w:rsidP="00C21E1D">
            <w:pPr>
              <w:pStyle w:val="ListParagraph"/>
              <w:tabs>
                <w:tab w:val="left" w:pos="1418"/>
              </w:tabs>
              <w:ind w:left="0"/>
              <w:jc w:val="both"/>
              <w:rPr>
                <w:rFonts w:asciiTheme="minorHAnsi" w:hAnsiTheme="minorHAnsi"/>
                <w:b/>
              </w:rPr>
            </w:pPr>
            <w:r>
              <w:rPr>
                <w:rFonts w:asciiTheme="minorHAnsi" w:hAnsiTheme="minorHAnsi"/>
                <w:b/>
              </w:rPr>
              <w:t>Skupna cena</w:t>
            </w:r>
          </w:p>
        </w:tc>
      </w:tr>
      <w:tr w:rsidR="00C21E1D" w14:paraId="5FC89122" w14:textId="77777777" w:rsidTr="0061002F">
        <w:tc>
          <w:tcPr>
            <w:tcW w:w="617" w:type="dxa"/>
          </w:tcPr>
          <w:p w14:paraId="0836223D" w14:textId="77777777" w:rsidR="00C21E1D" w:rsidRPr="000D4266" w:rsidRDefault="00C21E1D" w:rsidP="00C21E1D">
            <w:pPr>
              <w:pStyle w:val="ListParagraph"/>
              <w:tabs>
                <w:tab w:val="left" w:pos="1418"/>
              </w:tabs>
              <w:ind w:left="0" w:hanging="567"/>
              <w:jc w:val="both"/>
              <w:rPr>
                <w:rFonts w:asciiTheme="minorHAnsi" w:hAnsiTheme="minorHAnsi"/>
                <w:bCs/>
                <w:sz w:val="20"/>
              </w:rPr>
            </w:pPr>
            <w:r w:rsidRPr="000D4266">
              <w:rPr>
                <w:rFonts w:asciiTheme="minorHAnsi" w:hAnsiTheme="minorHAnsi"/>
                <w:bCs/>
                <w:sz w:val="20"/>
              </w:rPr>
              <w:t>1</w:t>
            </w:r>
          </w:p>
        </w:tc>
        <w:tc>
          <w:tcPr>
            <w:tcW w:w="3153" w:type="dxa"/>
          </w:tcPr>
          <w:p w14:paraId="1FCC3B27" w14:textId="77777777" w:rsidR="00C21E1D" w:rsidRPr="00E13014" w:rsidRDefault="00C21E1D" w:rsidP="00C21E1D">
            <w:pPr>
              <w:pStyle w:val="ListParagraph"/>
              <w:tabs>
                <w:tab w:val="left" w:pos="1418"/>
              </w:tabs>
              <w:ind w:left="0"/>
              <w:jc w:val="both"/>
              <w:rPr>
                <w:rFonts w:asciiTheme="minorHAnsi" w:hAnsiTheme="minorHAnsi"/>
                <w:b/>
                <w:sz w:val="20"/>
              </w:rPr>
            </w:pPr>
            <w:r w:rsidRPr="00E13014">
              <w:rPr>
                <w:rFonts w:asciiTheme="minorHAnsi" w:hAnsiTheme="minorHAnsi"/>
                <w:b/>
                <w:sz w:val="20"/>
              </w:rPr>
              <w:t>TIP 12</w:t>
            </w:r>
          </w:p>
          <w:p w14:paraId="79061B76" w14:textId="77777777" w:rsidR="00C21E1D"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7A5864F7" w14:textId="77777777" w:rsidR="00C21E1D" w:rsidRPr="000D4266" w:rsidRDefault="00C21E1D" w:rsidP="00C21E1D">
            <w:pPr>
              <w:pStyle w:val="ListParagraph"/>
              <w:tabs>
                <w:tab w:val="left" w:pos="1418"/>
              </w:tabs>
              <w:ind w:left="0"/>
              <w:jc w:val="both"/>
              <w:rPr>
                <w:rFonts w:asciiTheme="minorHAnsi" w:hAnsiTheme="minorHAnsi"/>
                <w:bCs/>
                <w:sz w:val="20"/>
              </w:rPr>
            </w:pPr>
          </w:p>
          <w:p w14:paraId="2C265589" w14:textId="77777777" w:rsidR="00C21E1D" w:rsidRPr="000D4266" w:rsidRDefault="00C21E1D" w:rsidP="00C21E1D">
            <w:pPr>
              <w:pStyle w:val="ListParagraph"/>
              <w:tabs>
                <w:tab w:val="left" w:pos="1418"/>
              </w:tabs>
              <w:ind w:left="0"/>
              <w:jc w:val="both"/>
              <w:rPr>
                <w:rFonts w:asciiTheme="minorHAnsi" w:hAnsiTheme="minorHAnsi"/>
                <w:bCs/>
                <w:sz w:val="20"/>
              </w:rPr>
            </w:pPr>
            <w:r>
              <w:rPr>
                <w:rFonts w:asciiTheme="minorHAnsi" w:hAnsiTheme="minorHAnsi"/>
                <w:bCs/>
                <w:sz w:val="20"/>
              </w:rPr>
              <w:t>-Sistem, enostranski</w:t>
            </w:r>
          </w:p>
          <w:p w14:paraId="55AC41B5" w14:textId="77777777" w:rsidR="00C21E1D" w:rsidRDefault="00C21E1D" w:rsidP="00C21E1D">
            <w:pPr>
              <w:rPr>
                <w:rFonts w:asciiTheme="minorHAnsi" w:hAnsiTheme="minorHAnsi"/>
                <w:bCs/>
                <w:sz w:val="20"/>
              </w:rPr>
            </w:pPr>
            <w:r w:rsidRPr="000D4266">
              <w:rPr>
                <w:rFonts w:asciiTheme="minorHAnsi" w:hAnsiTheme="minorHAnsi"/>
                <w:bCs/>
                <w:sz w:val="20"/>
              </w:rPr>
              <w:t>-Skupna dolžina regala 20 m</w:t>
            </w:r>
          </w:p>
          <w:p w14:paraId="4C61ADE5" w14:textId="77777777" w:rsidR="00C21E1D" w:rsidRPr="000D4266" w:rsidRDefault="00C21E1D" w:rsidP="00C21E1D">
            <w:pPr>
              <w:rPr>
                <w:rFonts w:asciiTheme="minorHAnsi" w:hAnsiTheme="minorHAnsi"/>
                <w:bCs/>
                <w:sz w:val="20"/>
              </w:rPr>
            </w:pPr>
            <w:r>
              <w:rPr>
                <w:rFonts w:asciiTheme="minorHAnsi" w:hAnsiTheme="minorHAnsi"/>
                <w:bCs/>
                <w:sz w:val="20"/>
              </w:rPr>
              <w:t>-Razporeditev igrišča = 0,5 m x 6 + 2 m x 6 + 1 m x 5</w:t>
            </w:r>
          </w:p>
          <w:p w14:paraId="5A590EAB" w14:textId="77777777" w:rsidR="00C21E1D" w:rsidRPr="000D4266"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-Višina stebra 7000 mm</w:t>
            </w:r>
          </w:p>
          <w:p w14:paraId="2594A637" w14:textId="77777777" w:rsidR="00C21E1D" w:rsidRPr="000D4266"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 Nosilci dolžine 560 mm, vključno s stebrom dolžine 800 mm)</w:t>
            </w:r>
          </w:p>
          <w:p w14:paraId="52B95BA1" w14:textId="77777777" w:rsidR="00C21E1D" w:rsidRPr="000D4266"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-Število polic: 7</w:t>
            </w:r>
          </w:p>
          <w:p w14:paraId="2BFD0C8D" w14:textId="77777777" w:rsidR="00C21E1D" w:rsidRPr="000D4266"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 Nosilnost spodnjih treh nivojev: 1000 kg/m/nosilec</w:t>
            </w:r>
          </w:p>
          <w:p w14:paraId="25D747A1" w14:textId="77777777" w:rsidR="00C21E1D" w:rsidRPr="000D4266"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 Nosilnost zgornjih štirih nivojev: 500 kg/m/nosilec</w:t>
            </w:r>
          </w:p>
          <w:p w14:paraId="4EE3AD20" w14:textId="77777777" w:rsidR="00C21E1D" w:rsidRPr="000D4266" w:rsidRDefault="00C21E1D" w:rsidP="00C21E1D">
            <w:pPr>
              <w:pStyle w:val="ListParagraph"/>
              <w:tabs>
                <w:tab w:val="left" w:pos="1418"/>
              </w:tabs>
              <w:ind w:left="0"/>
              <w:jc w:val="both"/>
              <w:rPr>
                <w:rFonts w:asciiTheme="minorHAnsi" w:hAnsiTheme="minorHAnsi"/>
                <w:bCs/>
                <w:sz w:val="20"/>
              </w:rPr>
            </w:pPr>
            <w:r>
              <w:rPr>
                <w:rFonts w:asciiTheme="minorHAnsi" w:hAnsiTheme="minorHAnsi"/>
                <w:bCs/>
                <w:sz w:val="20"/>
              </w:rPr>
              <w:t>-</w:t>
            </w:r>
            <w:r w:rsidRPr="000D4266">
              <w:rPr>
                <w:rFonts w:asciiTheme="minorHAnsi" w:hAnsiTheme="minorHAnsi"/>
                <w:bCs/>
                <w:sz w:val="20"/>
              </w:rPr>
              <w:t>Zasnova pete z zaščito pred poškodbami pnevmatik</w:t>
            </w:r>
          </w:p>
          <w:p w14:paraId="0F7582F7" w14:textId="77777777" w:rsidR="00C21E1D" w:rsidRDefault="00C21E1D" w:rsidP="00C21E1D">
            <w:pPr>
              <w:pStyle w:val="ListParagraph"/>
              <w:tabs>
                <w:tab w:val="left" w:pos="1418"/>
              </w:tabs>
              <w:spacing w:before="240" w:after="240" w:line="276" w:lineRule="auto"/>
              <w:ind w:left="0"/>
              <w:jc w:val="both"/>
              <w:rPr>
                <w:rFonts w:asciiTheme="minorHAnsi" w:hAnsiTheme="minorHAnsi"/>
                <w:bCs/>
                <w:sz w:val="20"/>
              </w:rPr>
            </w:pPr>
          </w:p>
          <w:p w14:paraId="2A2DE525" w14:textId="77777777" w:rsidR="00C21E1D" w:rsidRDefault="00C21E1D" w:rsidP="00C21E1D">
            <w:pPr>
              <w:pStyle w:val="ListParagraph"/>
              <w:tabs>
                <w:tab w:val="left" w:pos="1418"/>
              </w:tabs>
              <w:spacing w:before="240" w:after="240" w:line="276" w:lineRule="auto"/>
              <w:ind w:left="0"/>
              <w:jc w:val="both"/>
              <w:rPr>
                <w:rFonts w:asciiTheme="minorHAnsi" w:hAnsiTheme="minorHAnsi"/>
                <w:bCs/>
                <w:sz w:val="20"/>
              </w:rPr>
            </w:pPr>
            <w:r>
              <w:rPr>
                <w:rFonts w:asciiTheme="minorHAnsi" w:hAnsiTheme="minorHAnsi"/>
                <w:bCs/>
                <w:sz w:val="20"/>
              </w:rPr>
              <w:t>(POZICIJA 26)</w:t>
            </w:r>
          </w:p>
          <w:p w14:paraId="3DBC84BF" w14:textId="77777777" w:rsidR="00C21E1D" w:rsidRDefault="00C21E1D" w:rsidP="00C21E1D">
            <w:pPr>
              <w:rPr>
                <w:rFonts w:asciiTheme="minorHAnsi" w:hAnsiTheme="minorHAnsi"/>
                <w:bCs/>
                <w:sz w:val="20"/>
              </w:rPr>
            </w:pPr>
          </w:p>
          <w:p w14:paraId="043D7818" w14:textId="77777777" w:rsidR="00C21E1D" w:rsidRPr="006978C6" w:rsidRDefault="00C21E1D" w:rsidP="00C21E1D">
            <w:pPr>
              <w:rPr>
                <w:rFonts w:asciiTheme="minorHAnsi" w:hAnsiTheme="minorHAnsi"/>
                <w:bCs/>
                <w:sz w:val="20"/>
              </w:rPr>
            </w:pPr>
          </w:p>
        </w:tc>
        <w:tc>
          <w:tcPr>
            <w:tcW w:w="993" w:type="dxa"/>
          </w:tcPr>
          <w:p w14:paraId="4534E8FD" w14:textId="77777777" w:rsidR="00C21E1D" w:rsidRPr="000D4266" w:rsidRDefault="00C21E1D" w:rsidP="00C21E1D">
            <w:pPr>
              <w:pStyle w:val="ListParagraph"/>
              <w:tabs>
                <w:tab w:val="left" w:pos="1418"/>
              </w:tabs>
              <w:ind w:left="0" w:hanging="113"/>
              <w:jc w:val="both"/>
              <w:rPr>
                <w:rFonts w:asciiTheme="minorHAnsi" w:hAnsiTheme="minorHAnsi"/>
                <w:bCs/>
                <w:sz w:val="20"/>
              </w:rPr>
            </w:pPr>
            <w:r>
              <w:rPr>
                <w:rFonts w:asciiTheme="minorHAnsi" w:hAnsiTheme="minorHAnsi"/>
                <w:bCs/>
                <w:sz w:val="20"/>
              </w:rPr>
              <w:t>komplet</w:t>
            </w:r>
          </w:p>
        </w:tc>
        <w:tc>
          <w:tcPr>
            <w:tcW w:w="992" w:type="dxa"/>
          </w:tcPr>
          <w:p w14:paraId="19DB1B90" w14:textId="77777777" w:rsidR="00C21E1D" w:rsidRPr="000D4266" w:rsidRDefault="00C21E1D" w:rsidP="00C21E1D">
            <w:pPr>
              <w:pStyle w:val="ListParagraph"/>
              <w:tabs>
                <w:tab w:val="left" w:pos="1418"/>
              </w:tabs>
              <w:ind w:left="0" w:hanging="39"/>
              <w:jc w:val="both"/>
              <w:rPr>
                <w:rFonts w:asciiTheme="minorHAnsi" w:hAnsiTheme="minorHAnsi"/>
                <w:bCs/>
                <w:sz w:val="20"/>
              </w:rPr>
            </w:pPr>
            <w:r w:rsidRPr="000D4266">
              <w:rPr>
                <w:rFonts w:asciiTheme="minorHAnsi" w:hAnsiTheme="minorHAnsi"/>
                <w:bCs/>
                <w:sz w:val="20"/>
              </w:rPr>
              <w:t>1</w:t>
            </w:r>
          </w:p>
        </w:tc>
        <w:tc>
          <w:tcPr>
            <w:tcW w:w="992" w:type="dxa"/>
          </w:tcPr>
          <w:p w14:paraId="05BD1B23" w14:textId="77777777" w:rsidR="00C21E1D" w:rsidRDefault="00C21E1D" w:rsidP="00C21E1D">
            <w:pPr>
              <w:pStyle w:val="ListParagraph"/>
              <w:tabs>
                <w:tab w:val="left" w:pos="1418"/>
              </w:tabs>
              <w:ind w:left="0" w:hanging="39"/>
              <w:jc w:val="both"/>
              <w:rPr>
                <w:rFonts w:asciiTheme="minorHAnsi" w:hAnsiTheme="minorHAnsi"/>
                <w:b/>
              </w:rPr>
            </w:pPr>
          </w:p>
        </w:tc>
        <w:tc>
          <w:tcPr>
            <w:tcW w:w="1418" w:type="dxa"/>
          </w:tcPr>
          <w:p w14:paraId="42C6CD8E" w14:textId="77777777" w:rsidR="00C21E1D" w:rsidRDefault="00C21E1D" w:rsidP="00C21E1D">
            <w:pPr>
              <w:pStyle w:val="ListParagraph"/>
              <w:tabs>
                <w:tab w:val="left" w:pos="1418"/>
              </w:tabs>
              <w:ind w:left="0"/>
              <w:jc w:val="both"/>
              <w:rPr>
                <w:rFonts w:asciiTheme="minorHAnsi" w:hAnsiTheme="minorHAnsi"/>
                <w:b/>
              </w:rPr>
            </w:pPr>
          </w:p>
        </w:tc>
      </w:tr>
      <w:tr w:rsidR="00C21E1D" w14:paraId="281C6639" w14:textId="77777777" w:rsidTr="0061002F">
        <w:tc>
          <w:tcPr>
            <w:tcW w:w="617" w:type="dxa"/>
          </w:tcPr>
          <w:p w14:paraId="2C74A94F" w14:textId="77777777" w:rsidR="00C21E1D" w:rsidRDefault="00C21E1D" w:rsidP="00C21E1D">
            <w:pPr>
              <w:pStyle w:val="ListParagraph"/>
              <w:tabs>
                <w:tab w:val="left" w:pos="1418"/>
              </w:tabs>
              <w:ind w:left="0" w:hanging="567"/>
              <w:jc w:val="both"/>
              <w:rPr>
                <w:rFonts w:asciiTheme="minorHAnsi" w:hAnsiTheme="minorHAnsi"/>
                <w:b/>
              </w:rPr>
            </w:pPr>
          </w:p>
        </w:tc>
        <w:tc>
          <w:tcPr>
            <w:tcW w:w="3153" w:type="dxa"/>
          </w:tcPr>
          <w:p w14:paraId="128FFB04" w14:textId="77777777" w:rsidR="00C21E1D" w:rsidRPr="00E13014" w:rsidRDefault="00C21E1D" w:rsidP="00C21E1D">
            <w:pPr>
              <w:pStyle w:val="ListParagraph"/>
              <w:tabs>
                <w:tab w:val="left" w:pos="1418"/>
              </w:tabs>
              <w:ind w:left="0"/>
              <w:jc w:val="both"/>
              <w:rPr>
                <w:rFonts w:asciiTheme="minorHAnsi" w:hAnsiTheme="minorHAnsi"/>
                <w:b/>
                <w:sz w:val="20"/>
              </w:rPr>
            </w:pPr>
            <w:r w:rsidRPr="00E13014">
              <w:rPr>
                <w:rFonts w:asciiTheme="minorHAnsi" w:hAnsiTheme="minorHAnsi"/>
                <w:b/>
                <w:sz w:val="20"/>
              </w:rPr>
              <w:t>TIP 13</w:t>
            </w:r>
          </w:p>
          <w:p w14:paraId="389D8E96" w14:textId="77777777" w:rsidR="00C21E1D"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0F73EAEF" w14:textId="77777777" w:rsidR="00C21E1D" w:rsidRPr="000D4266" w:rsidRDefault="00C21E1D" w:rsidP="00C21E1D">
            <w:pPr>
              <w:pStyle w:val="ListParagraph"/>
              <w:tabs>
                <w:tab w:val="left" w:pos="1418"/>
              </w:tabs>
              <w:ind w:left="0"/>
              <w:jc w:val="both"/>
              <w:rPr>
                <w:rFonts w:asciiTheme="minorHAnsi" w:hAnsiTheme="minorHAnsi"/>
                <w:bCs/>
                <w:sz w:val="20"/>
              </w:rPr>
            </w:pPr>
          </w:p>
          <w:p w14:paraId="6D088F84" w14:textId="77777777" w:rsidR="00C21E1D" w:rsidRPr="000D4266" w:rsidRDefault="00C21E1D" w:rsidP="00C21E1D">
            <w:pPr>
              <w:pStyle w:val="ListParagraph"/>
              <w:tabs>
                <w:tab w:val="left" w:pos="1418"/>
              </w:tabs>
              <w:ind w:left="0"/>
              <w:jc w:val="both"/>
              <w:rPr>
                <w:rFonts w:asciiTheme="minorHAnsi" w:hAnsiTheme="minorHAnsi"/>
                <w:bCs/>
                <w:sz w:val="20"/>
              </w:rPr>
            </w:pPr>
            <w:r>
              <w:rPr>
                <w:rFonts w:asciiTheme="minorHAnsi" w:hAnsiTheme="minorHAnsi"/>
                <w:bCs/>
                <w:sz w:val="20"/>
              </w:rPr>
              <w:t>-Sistem, dvostranski</w:t>
            </w:r>
          </w:p>
          <w:p w14:paraId="7C7699BC" w14:textId="77777777" w:rsidR="00C21E1D" w:rsidRDefault="00C21E1D" w:rsidP="00C21E1D">
            <w:pPr>
              <w:rPr>
                <w:rFonts w:asciiTheme="minorHAnsi" w:hAnsiTheme="minorHAnsi"/>
                <w:bCs/>
                <w:sz w:val="20"/>
              </w:rPr>
            </w:pPr>
            <w:r w:rsidRPr="000D4266">
              <w:rPr>
                <w:rFonts w:asciiTheme="minorHAnsi" w:hAnsiTheme="minorHAnsi"/>
                <w:bCs/>
                <w:sz w:val="20"/>
              </w:rPr>
              <w:t>-Skupna dolžina regala 17 m</w:t>
            </w:r>
          </w:p>
          <w:p w14:paraId="6CF4B8F4" w14:textId="77777777" w:rsidR="00C21E1D" w:rsidRPr="000D4266" w:rsidRDefault="00C21E1D" w:rsidP="00C21E1D">
            <w:pPr>
              <w:rPr>
                <w:rFonts w:asciiTheme="minorHAnsi" w:hAnsiTheme="minorHAnsi"/>
                <w:bCs/>
                <w:sz w:val="20"/>
              </w:rPr>
            </w:pPr>
            <w:r>
              <w:rPr>
                <w:rFonts w:asciiTheme="minorHAnsi" w:hAnsiTheme="minorHAnsi"/>
                <w:bCs/>
                <w:sz w:val="20"/>
              </w:rPr>
              <w:t>-Razporeditev igrišča = 0,5 m x 4 + 2 m x 5 + 1 m x 5</w:t>
            </w:r>
          </w:p>
          <w:p w14:paraId="03686BFE" w14:textId="77777777" w:rsidR="00C21E1D" w:rsidRPr="000D4266"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-Višina stebra 7000 mm</w:t>
            </w:r>
          </w:p>
          <w:p w14:paraId="5803B2C8" w14:textId="77777777" w:rsidR="00C21E1D" w:rsidRPr="000D4266"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w:t>
            </w:r>
            <w:r>
              <w:rPr>
                <w:rFonts w:asciiTheme="minorHAnsi" w:hAnsiTheme="minorHAnsi"/>
                <w:bCs/>
                <w:sz w:val="20"/>
              </w:rPr>
              <w:t>Nosilne konzole</w:t>
            </w:r>
            <w:r w:rsidRPr="000D4266">
              <w:rPr>
                <w:rFonts w:asciiTheme="minorHAnsi" w:hAnsiTheme="minorHAnsi"/>
                <w:bCs/>
                <w:sz w:val="20"/>
              </w:rPr>
              <w:t xml:space="preserve"> dolžine 850 (levo) + 850 (desno) mm (skupaj s stebrom 1940 mm)</w:t>
            </w:r>
          </w:p>
          <w:p w14:paraId="20EE95C0" w14:textId="77777777" w:rsidR="00C21E1D" w:rsidRPr="000D4266"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-Število polic: 7</w:t>
            </w:r>
          </w:p>
          <w:p w14:paraId="7BF39A39" w14:textId="77777777" w:rsidR="00C21E1D" w:rsidRPr="000D4266"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 Nosilnost spodnjih treh nivojev: 1000 kg/m/nosilec</w:t>
            </w:r>
          </w:p>
          <w:p w14:paraId="4B7074BE" w14:textId="77777777" w:rsidR="00C21E1D" w:rsidRPr="000D4266"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 Nosilnost zgornjih štirih nivojev: 500 kg/m/nosilec</w:t>
            </w:r>
          </w:p>
          <w:p w14:paraId="343B7690" w14:textId="77777777" w:rsidR="00C21E1D" w:rsidRPr="000D4266" w:rsidRDefault="00C21E1D" w:rsidP="00C21E1D">
            <w:pPr>
              <w:pStyle w:val="ListParagraph"/>
              <w:tabs>
                <w:tab w:val="left" w:pos="1418"/>
              </w:tabs>
              <w:ind w:left="0"/>
              <w:jc w:val="both"/>
              <w:rPr>
                <w:rFonts w:asciiTheme="minorHAnsi" w:hAnsiTheme="minorHAnsi"/>
                <w:bCs/>
                <w:sz w:val="20"/>
              </w:rPr>
            </w:pPr>
            <w:r>
              <w:rPr>
                <w:rFonts w:asciiTheme="minorHAnsi" w:hAnsiTheme="minorHAnsi"/>
                <w:bCs/>
                <w:sz w:val="20"/>
              </w:rPr>
              <w:t>-</w:t>
            </w:r>
            <w:r w:rsidRPr="000D4266">
              <w:rPr>
                <w:rFonts w:asciiTheme="minorHAnsi" w:hAnsiTheme="minorHAnsi"/>
                <w:bCs/>
                <w:sz w:val="20"/>
              </w:rPr>
              <w:t>Zasnova pete z zaščito pred poškodbami pnevmatik</w:t>
            </w:r>
          </w:p>
          <w:p w14:paraId="68404E79" w14:textId="77777777" w:rsidR="00C21E1D" w:rsidRDefault="00C21E1D" w:rsidP="00C21E1D">
            <w:pPr>
              <w:pStyle w:val="ListParagraph"/>
              <w:tabs>
                <w:tab w:val="left" w:pos="1418"/>
              </w:tabs>
              <w:spacing w:before="240" w:after="240" w:line="276" w:lineRule="auto"/>
              <w:ind w:left="0"/>
              <w:jc w:val="both"/>
              <w:rPr>
                <w:rFonts w:asciiTheme="minorHAnsi" w:hAnsiTheme="minorHAnsi"/>
                <w:bCs/>
                <w:sz w:val="20"/>
              </w:rPr>
            </w:pPr>
          </w:p>
          <w:p w14:paraId="060F61D6" w14:textId="77777777" w:rsidR="00C21E1D" w:rsidRDefault="00C21E1D" w:rsidP="00C21E1D">
            <w:pPr>
              <w:pStyle w:val="ListParagraph"/>
              <w:tabs>
                <w:tab w:val="left" w:pos="1418"/>
              </w:tabs>
              <w:spacing w:before="240" w:after="240" w:line="276" w:lineRule="auto"/>
              <w:ind w:left="0"/>
              <w:jc w:val="both"/>
              <w:rPr>
                <w:rFonts w:asciiTheme="minorHAnsi" w:hAnsiTheme="minorHAnsi"/>
                <w:bCs/>
                <w:sz w:val="20"/>
              </w:rPr>
            </w:pPr>
            <w:r>
              <w:rPr>
                <w:rFonts w:asciiTheme="minorHAnsi" w:hAnsiTheme="minorHAnsi"/>
                <w:bCs/>
                <w:sz w:val="20"/>
              </w:rPr>
              <w:t>(POZICIJA 19, 20, 27, 28)</w:t>
            </w:r>
          </w:p>
          <w:p w14:paraId="1728F51C" w14:textId="77777777" w:rsidR="00C21E1D" w:rsidRDefault="00C21E1D" w:rsidP="00C21E1D">
            <w:pPr>
              <w:pStyle w:val="ListParagraph"/>
              <w:tabs>
                <w:tab w:val="left" w:pos="1418"/>
              </w:tabs>
              <w:ind w:left="0"/>
              <w:jc w:val="both"/>
              <w:rPr>
                <w:rFonts w:asciiTheme="minorHAnsi" w:hAnsiTheme="minorHAnsi"/>
                <w:b/>
              </w:rPr>
            </w:pPr>
          </w:p>
        </w:tc>
        <w:tc>
          <w:tcPr>
            <w:tcW w:w="993" w:type="dxa"/>
          </w:tcPr>
          <w:p w14:paraId="194FE6A6" w14:textId="77777777" w:rsidR="00C21E1D" w:rsidRDefault="00C21E1D" w:rsidP="00C21E1D">
            <w:pPr>
              <w:pStyle w:val="ListParagraph"/>
              <w:tabs>
                <w:tab w:val="left" w:pos="1418"/>
              </w:tabs>
              <w:ind w:left="0" w:hanging="113"/>
              <w:jc w:val="both"/>
              <w:rPr>
                <w:rFonts w:asciiTheme="minorHAnsi" w:hAnsiTheme="minorHAnsi"/>
                <w:b/>
              </w:rPr>
            </w:pPr>
            <w:r>
              <w:rPr>
                <w:rFonts w:asciiTheme="minorHAnsi" w:hAnsiTheme="minorHAnsi"/>
                <w:bCs/>
                <w:sz w:val="20"/>
              </w:rPr>
              <w:t>komplet</w:t>
            </w:r>
          </w:p>
        </w:tc>
        <w:tc>
          <w:tcPr>
            <w:tcW w:w="992" w:type="dxa"/>
          </w:tcPr>
          <w:p w14:paraId="29503FFA" w14:textId="77777777" w:rsidR="00C21E1D" w:rsidRPr="009678E0" w:rsidRDefault="00C21E1D" w:rsidP="00C21E1D">
            <w:pPr>
              <w:pStyle w:val="ListParagraph"/>
              <w:tabs>
                <w:tab w:val="left" w:pos="1418"/>
              </w:tabs>
              <w:ind w:left="0" w:hanging="39"/>
              <w:jc w:val="both"/>
              <w:rPr>
                <w:rFonts w:asciiTheme="minorHAnsi" w:hAnsiTheme="minorHAnsi"/>
                <w:bCs/>
                <w:sz w:val="20"/>
              </w:rPr>
            </w:pPr>
            <w:r w:rsidRPr="009678E0">
              <w:rPr>
                <w:rFonts w:asciiTheme="minorHAnsi" w:hAnsiTheme="minorHAnsi"/>
                <w:bCs/>
                <w:sz w:val="20"/>
              </w:rPr>
              <w:t>4</w:t>
            </w:r>
          </w:p>
        </w:tc>
        <w:tc>
          <w:tcPr>
            <w:tcW w:w="992" w:type="dxa"/>
          </w:tcPr>
          <w:p w14:paraId="06B33337" w14:textId="77777777" w:rsidR="00C21E1D" w:rsidRDefault="00C21E1D" w:rsidP="00C21E1D">
            <w:pPr>
              <w:pStyle w:val="ListParagraph"/>
              <w:tabs>
                <w:tab w:val="left" w:pos="1418"/>
              </w:tabs>
              <w:ind w:left="0" w:hanging="39"/>
              <w:jc w:val="both"/>
              <w:rPr>
                <w:rFonts w:asciiTheme="minorHAnsi" w:hAnsiTheme="minorHAnsi"/>
                <w:b/>
              </w:rPr>
            </w:pPr>
          </w:p>
        </w:tc>
        <w:tc>
          <w:tcPr>
            <w:tcW w:w="1418" w:type="dxa"/>
          </w:tcPr>
          <w:p w14:paraId="23C06CD8" w14:textId="77777777" w:rsidR="00C21E1D" w:rsidRDefault="00C21E1D" w:rsidP="00C21E1D">
            <w:pPr>
              <w:pStyle w:val="ListParagraph"/>
              <w:tabs>
                <w:tab w:val="left" w:pos="1418"/>
              </w:tabs>
              <w:ind w:left="0"/>
              <w:jc w:val="both"/>
              <w:rPr>
                <w:rFonts w:asciiTheme="minorHAnsi" w:hAnsiTheme="minorHAnsi"/>
                <w:b/>
              </w:rPr>
            </w:pPr>
          </w:p>
        </w:tc>
      </w:tr>
      <w:tr w:rsidR="00C21E1D" w14:paraId="0A498585" w14:textId="77777777" w:rsidTr="0061002F">
        <w:tc>
          <w:tcPr>
            <w:tcW w:w="617" w:type="dxa"/>
          </w:tcPr>
          <w:p w14:paraId="648A64AF" w14:textId="77777777" w:rsidR="00C21E1D" w:rsidRDefault="00C21E1D" w:rsidP="00C21E1D">
            <w:pPr>
              <w:pStyle w:val="ListParagraph"/>
              <w:tabs>
                <w:tab w:val="left" w:pos="1418"/>
              </w:tabs>
              <w:ind w:left="0" w:hanging="567"/>
              <w:jc w:val="both"/>
              <w:rPr>
                <w:rFonts w:asciiTheme="minorHAnsi" w:hAnsiTheme="minorHAnsi"/>
                <w:b/>
              </w:rPr>
            </w:pPr>
          </w:p>
        </w:tc>
        <w:tc>
          <w:tcPr>
            <w:tcW w:w="3153" w:type="dxa"/>
          </w:tcPr>
          <w:p w14:paraId="2C456E75" w14:textId="77777777" w:rsidR="00C21E1D" w:rsidRPr="00E13014" w:rsidRDefault="00C21E1D" w:rsidP="00C21E1D">
            <w:pPr>
              <w:pStyle w:val="ListParagraph"/>
              <w:tabs>
                <w:tab w:val="left" w:pos="1418"/>
              </w:tabs>
              <w:ind w:left="0"/>
              <w:jc w:val="both"/>
              <w:rPr>
                <w:rFonts w:asciiTheme="minorHAnsi" w:hAnsiTheme="minorHAnsi"/>
                <w:b/>
                <w:sz w:val="20"/>
              </w:rPr>
            </w:pPr>
            <w:r w:rsidRPr="00E13014">
              <w:rPr>
                <w:rFonts w:asciiTheme="minorHAnsi" w:hAnsiTheme="minorHAnsi"/>
                <w:b/>
                <w:sz w:val="20"/>
              </w:rPr>
              <w:t>TIP 14</w:t>
            </w:r>
          </w:p>
          <w:p w14:paraId="7EAB5305" w14:textId="77777777" w:rsidR="00C21E1D"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0D9CE2D3" w14:textId="77777777" w:rsidR="00C21E1D" w:rsidRPr="000D4266" w:rsidRDefault="00C21E1D" w:rsidP="00C21E1D">
            <w:pPr>
              <w:pStyle w:val="ListParagraph"/>
              <w:tabs>
                <w:tab w:val="left" w:pos="1418"/>
              </w:tabs>
              <w:ind w:left="0"/>
              <w:jc w:val="both"/>
              <w:rPr>
                <w:rFonts w:asciiTheme="minorHAnsi" w:hAnsiTheme="minorHAnsi"/>
                <w:bCs/>
                <w:sz w:val="20"/>
              </w:rPr>
            </w:pPr>
          </w:p>
          <w:p w14:paraId="56B683CE" w14:textId="77777777" w:rsidR="00C21E1D" w:rsidRPr="000D4266" w:rsidRDefault="00C21E1D" w:rsidP="00C21E1D">
            <w:pPr>
              <w:pStyle w:val="ListParagraph"/>
              <w:tabs>
                <w:tab w:val="left" w:pos="1418"/>
              </w:tabs>
              <w:ind w:left="0"/>
              <w:jc w:val="both"/>
              <w:rPr>
                <w:rFonts w:asciiTheme="minorHAnsi" w:hAnsiTheme="minorHAnsi"/>
                <w:bCs/>
                <w:sz w:val="20"/>
              </w:rPr>
            </w:pPr>
            <w:r>
              <w:rPr>
                <w:rFonts w:asciiTheme="minorHAnsi" w:hAnsiTheme="minorHAnsi"/>
                <w:bCs/>
                <w:sz w:val="20"/>
              </w:rPr>
              <w:lastRenderedPageBreak/>
              <w:t>-Sistem, enostranski</w:t>
            </w:r>
          </w:p>
          <w:p w14:paraId="32EB56CB" w14:textId="77777777" w:rsidR="00C21E1D" w:rsidRDefault="00C21E1D" w:rsidP="00C21E1D">
            <w:pPr>
              <w:rPr>
                <w:rFonts w:asciiTheme="minorHAnsi" w:hAnsiTheme="minorHAnsi"/>
                <w:bCs/>
                <w:sz w:val="20"/>
              </w:rPr>
            </w:pPr>
            <w:r w:rsidRPr="000D4266">
              <w:rPr>
                <w:rFonts w:asciiTheme="minorHAnsi" w:hAnsiTheme="minorHAnsi"/>
                <w:bCs/>
                <w:sz w:val="20"/>
              </w:rPr>
              <w:t>-Skupna dolžina regala 17 m</w:t>
            </w:r>
          </w:p>
          <w:p w14:paraId="096D853D" w14:textId="77777777" w:rsidR="00C21E1D" w:rsidRPr="000D4266" w:rsidRDefault="00C21E1D" w:rsidP="00C21E1D">
            <w:pPr>
              <w:rPr>
                <w:rFonts w:asciiTheme="minorHAnsi" w:hAnsiTheme="minorHAnsi"/>
                <w:bCs/>
                <w:sz w:val="20"/>
              </w:rPr>
            </w:pPr>
            <w:r>
              <w:rPr>
                <w:rFonts w:asciiTheme="minorHAnsi" w:hAnsiTheme="minorHAnsi"/>
                <w:bCs/>
                <w:sz w:val="20"/>
              </w:rPr>
              <w:t>-Razporeditev igrišča = 0,5 m x 4 + 2 m x 5 + 1 m x 5</w:t>
            </w:r>
          </w:p>
          <w:p w14:paraId="499D2052" w14:textId="77777777" w:rsidR="00C21E1D" w:rsidRPr="000D4266"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-Višina stebra 7000 mm</w:t>
            </w:r>
          </w:p>
          <w:p w14:paraId="2BEDB53E" w14:textId="77777777" w:rsidR="00C21E1D" w:rsidRPr="000D4266"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w:t>
            </w:r>
            <w:r>
              <w:rPr>
                <w:rFonts w:asciiTheme="minorHAnsi" w:hAnsiTheme="minorHAnsi"/>
                <w:bCs/>
                <w:sz w:val="20"/>
              </w:rPr>
              <w:t>Nosilne konzole</w:t>
            </w:r>
            <w:r w:rsidRPr="000D4266">
              <w:rPr>
                <w:rFonts w:asciiTheme="minorHAnsi" w:hAnsiTheme="minorHAnsi"/>
                <w:bCs/>
                <w:sz w:val="20"/>
              </w:rPr>
              <w:t xml:space="preserve"> dolžine 2250 mm skupaj s stebrom 2490 mm)</w:t>
            </w:r>
          </w:p>
          <w:p w14:paraId="594EE1FD" w14:textId="77777777" w:rsidR="00C21E1D" w:rsidRPr="000D4266"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-Število polic: 7</w:t>
            </w:r>
          </w:p>
          <w:p w14:paraId="42409847" w14:textId="77777777" w:rsidR="00C21E1D" w:rsidRPr="000D4266"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 Nosilnost spodnjih treh nivojev: 1000 kg/m/nosilec</w:t>
            </w:r>
          </w:p>
          <w:p w14:paraId="431EAED0" w14:textId="77777777" w:rsidR="00C21E1D" w:rsidRPr="000D4266"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 Nosilnost zgornjih štirih nivojev: 500 kg/m/nosilec</w:t>
            </w:r>
          </w:p>
          <w:p w14:paraId="0B25454C" w14:textId="77777777" w:rsidR="00C21E1D" w:rsidRPr="000D4266" w:rsidRDefault="00C21E1D" w:rsidP="00C21E1D">
            <w:pPr>
              <w:pStyle w:val="ListParagraph"/>
              <w:tabs>
                <w:tab w:val="left" w:pos="1418"/>
              </w:tabs>
              <w:ind w:left="0"/>
              <w:jc w:val="both"/>
              <w:rPr>
                <w:rFonts w:asciiTheme="minorHAnsi" w:hAnsiTheme="minorHAnsi"/>
                <w:bCs/>
                <w:sz w:val="20"/>
              </w:rPr>
            </w:pPr>
            <w:r>
              <w:rPr>
                <w:rFonts w:asciiTheme="minorHAnsi" w:hAnsiTheme="minorHAnsi"/>
                <w:bCs/>
                <w:sz w:val="20"/>
              </w:rPr>
              <w:t>-</w:t>
            </w:r>
            <w:r w:rsidRPr="000D4266">
              <w:rPr>
                <w:rFonts w:asciiTheme="minorHAnsi" w:hAnsiTheme="minorHAnsi"/>
                <w:bCs/>
                <w:sz w:val="20"/>
              </w:rPr>
              <w:t>Zasnova pete z zaščito pred poškodbami pnevmatik</w:t>
            </w:r>
          </w:p>
          <w:p w14:paraId="2FE01F05" w14:textId="77777777" w:rsidR="00C21E1D" w:rsidRDefault="00C21E1D" w:rsidP="00C21E1D">
            <w:pPr>
              <w:pStyle w:val="ListParagraph"/>
              <w:tabs>
                <w:tab w:val="left" w:pos="1418"/>
              </w:tabs>
              <w:spacing w:before="240" w:after="240" w:line="276" w:lineRule="auto"/>
              <w:ind w:left="0"/>
              <w:jc w:val="both"/>
              <w:rPr>
                <w:rFonts w:asciiTheme="minorHAnsi" w:hAnsiTheme="minorHAnsi"/>
                <w:bCs/>
                <w:sz w:val="20"/>
              </w:rPr>
            </w:pPr>
          </w:p>
          <w:p w14:paraId="4412D550" w14:textId="77777777" w:rsidR="00C21E1D" w:rsidRDefault="00C21E1D" w:rsidP="00C21E1D">
            <w:pPr>
              <w:pStyle w:val="ListParagraph"/>
              <w:tabs>
                <w:tab w:val="left" w:pos="1418"/>
              </w:tabs>
              <w:spacing w:before="240" w:after="240" w:line="276" w:lineRule="auto"/>
              <w:ind w:left="0"/>
              <w:jc w:val="both"/>
              <w:rPr>
                <w:rFonts w:asciiTheme="minorHAnsi" w:hAnsiTheme="minorHAnsi"/>
                <w:bCs/>
                <w:sz w:val="20"/>
              </w:rPr>
            </w:pPr>
            <w:r>
              <w:rPr>
                <w:rFonts w:asciiTheme="minorHAnsi" w:hAnsiTheme="minorHAnsi"/>
                <w:bCs/>
                <w:sz w:val="20"/>
              </w:rPr>
              <w:t>(POZICIJA 21)</w:t>
            </w:r>
          </w:p>
          <w:p w14:paraId="218E3761" w14:textId="77777777" w:rsidR="00C21E1D" w:rsidRDefault="00C21E1D" w:rsidP="00C21E1D">
            <w:pPr>
              <w:pStyle w:val="ListParagraph"/>
              <w:tabs>
                <w:tab w:val="left" w:pos="1418"/>
              </w:tabs>
              <w:ind w:left="0"/>
              <w:jc w:val="both"/>
              <w:rPr>
                <w:rFonts w:asciiTheme="minorHAnsi" w:hAnsiTheme="minorHAnsi"/>
                <w:b/>
              </w:rPr>
            </w:pPr>
          </w:p>
        </w:tc>
        <w:tc>
          <w:tcPr>
            <w:tcW w:w="993" w:type="dxa"/>
          </w:tcPr>
          <w:p w14:paraId="67EF4B7E" w14:textId="77777777" w:rsidR="00C21E1D" w:rsidRDefault="00C21E1D" w:rsidP="00C21E1D">
            <w:pPr>
              <w:pStyle w:val="ListParagraph"/>
              <w:tabs>
                <w:tab w:val="left" w:pos="1418"/>
              </w:tabs>
              <w:ind w:left="0" w:hanging="113"/>
              <w:jc w:val="both"/>
              <w:rPr>
                <w:rFonts w:asciiTheme="minorHAnsi" w:hAnsiTheme="minorHAnsi"/>
                <w:b/>
              </w:rPr>
            </w:pPr>
            <w:r>
              <w:rPr>
                <w:rFonts w:asciiTheme="minorHAnsi" w:hAnsiTheme="minorHAnsi"/>
                <w:bCs/>
                <w:sz w:val="20"/>
              </w:rPr>
              <w:lastRenderedPageBreak/>
              <w:t>komplet</w:t>
            </w:r>
          </w:p>
        </w:tc>
        <w:tc>
          <w:tcPr>
            <w:tcW w:w="992" w:type="dxa"/>
          </w:tcPr>
          <w:p w14:paraId="62301702" w14:textId="77777777" w:rsidR="00C21E1D" w:rsidRPr="009678E0" w:rsidRDefault="00C21E1D" w:rsidP="00C21E1D">
            <w:pPr>
              <w:pStyle w:val="ListParagraph"/>
              <w:tabs>
                <w:tab w:val="left" w:pos="1418"/>
              </w:tabs>
              <w:ind w:left="0" w:hanging="39"/>
              <w:jc w:val="both"/>
              <w:rPr>
                <w:rFonts w:asciiTheme="minorHAnsi" w:hAnsiTheme="minorHAnsi"/>
                <w:bCs/>
                <w:sz w:val="20"/>
              </w:rPr>
            </w:pPr>
            <w:r w:rsidRPr="009678E0">
              <w:rPr>
                <w:rFonts w:asciiTheme="minorHAnsi" w:hAnsiTheme="minorHAnsi"/>
                <w:bCs/>
                <w:sz w:val="20"/>
              </w:rPr>
              <w:t>1</w:t>
            </w:r>
          </w:p>
        </w:tc>
        <w:tc>
          <w:tcPr>
            <w:tcW w:w="992" w:type="dxa"/>
          </w:tcPr>
          <w:p w14:paraId="69EF99B1" w14:textId="77777777" w:rsidR="00C21E1D" w:rsidRDefault="00C21E1D" w:rsidP="00C21E1D">
            <w:pPr>
              <w:pStyle w:val="ListParagraph"/>
              <w:tabs>
                <w:tab w:val="left" w:pos="1418"/>
              </w:tabs>
              <w:ind w:left="0" w:hanging="39"/>
              <w:jc w:val="both"/>
              <w:rPr>
                <w:rFonts w:asciiTheme="minorHAnsi" w:hAnsiTheme="minorHAnsi"/>
                <w:b/>
              </w:rPr>
            </w:pPr>
          </w:p>
        </w:tc>
        <w:tc>
          <w:tcPr>
            <w:tcW w:w="1418" w:type="dxa"/>
          </w:tcPr>
          <w:p w14:paraId="27E7FFB5" w14:textId="77777777" w:rsidR="00C21E1D" w:rsidRDefault="00C21E1D" w:rsidP="00C21E1D">
            <w:pPr>
              <w:pStyle w:val="ListParagraph"/>
              <w:tabs>
                <w:tab w:val="left" w:pos="1418"/>
              </w:tabs>
              <w:ind w:left="0"/>
              <w:jc w:val="both"/>
              <w:rPr>
                <w:rFonts w:asciiTheme="minorHAnsi" w:hAnsiTheme="minorHAnsi"/>
                <w:b/>
              </w:rPr>
            </w:pPr>
          </w:p>
        </w:tc>
      </w:tr>
      <w:tr w:rsidR="00C21E1D" w14:paraId="38BE1B88" w14:textId="77777777" w:rsidTr="0061002F">
        <w:tc>
          <w:tcPr>
            <w:tcW w:w="617" w:type="dxa"/>
          </w:tcPr>
          <w:p w14:paraId="4193ECB9" w14:textId="77777777" w:rsidR="00C21E1D" w:rsidRDefault="00C21E1D" w:rsidP="00C21E1D">
            <w:pPr>
              <w:pStyle w:val="ListParagraph"/>
              <w:tabs>
                <w:tab w:val="left" w:pos="1418"/>
              </w:tabs>
              <w:ind w:left="0" w:hanging="567"/>
              <w:jc w:val="both"/>
              <w:rPr>
                <w:rFonts w:asciiTheme="minorHAnsi" w:hAnsiTheme="minorHAnsi"/>
                <w:b/>
              </w:rPr>
            </w:pPr>
          </w:p>
        </w:tc>
        <w:tc>
          <w:tcPr>
            <w:tcW w:w="3153" w:type="dxa"/>
          </w:tcPr>
          <w:p w14:paraId="62ED51E4" w14:textId="77777777" w:rsidR="00C21E1D" w:rsidRPr="00E13014" w:rsidRDefault="00C21E1D" w:rsidP="00C21E1D">
            <w:pPr>
              <w:pStyle w:val="ListParagraph"/>
              <w:tabs>
                <w:tab w:val="left" w:pos="1418"/>
              </w:tabs>
              <w:ind w:left="0"/>
              <w:jc w:val="both"/>
              <w:rPr>
                <w:rFonts w:asciiTheme="minorHAnsi" w:hAnsiTheme="minorHAnsi"/>
                <w:b/>
                <w:sz w:val="20"/>
              </w:rPr>
            </w:pPr>
            <w:r w:rsidRPr="00C66C27">
              <w:rPr>
                <w:rFonts w:asciiTheme="minorHAnsi" w:hAnsiTheme="minorHAnsi"/>
                <w:b/>
                <w:sz w:val="20"/>
              </w:rPr>
              <w:t>TIP 15</w:t>
            </w:r>
          </w:p>
          <w:p w14:paraId="456B8C1E" w14:textId="77777777" w:rsidR="00C21E1D"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49EB3124" w14:textId="77777777" w:rsidR="00C21E1D" w:rsidRPr="000D4266" w:rsidRDefault="00C21E1D" w:rsidP="00C21E1D">
            <w:pPr>
              <w:pStyle w:val="ListParagraph"/>
              <w:tabs>
                <w:tab w:val="left" w:pos="1418"/>
              </w:tabs>
              <w:ind w:left="0"/>
              <w:jc w:val="both"/>
              <w:rPr>
                <w:rFonts w:asciiTheme="minorHAnsi" w:hAnsiTheme="minorHAnsi"/>
                <w:bCs/>
                <w:sz w:val="20"/>
              </w:rPr>
            </w:pPr>
          </w:p>
          <w:p w14:paraId="5EC90E8A" w14:textId="77777777" w:rsidR="00C21E1D" w:rsidRPr="000D4266" w:rsidRDefault="00C21E1D" w:rsidP="00C21E1D">
            <w:pPr>
              <w:pStyle w:val="ListParagraph"/>
              <w:tabs>
                <w:tab w:val="left" w:pos="1418"/>
              </w:tabs>
              <w:ind w:left="0"/>
              <w:jc w:val="both"/>
              <w:rPr>
                <w:rFonts w:asciiTheme="minorHAnsi" w:hAnsiTheme="minorHAnsi"/>
                <w:bCs/>
                <w:sz w:val="20"/>
              </w:rPr>
            </w:pPr>
            <w:r>
              <w:rPr>
                <w:rFonts w:asciiTheme="minorHAnsi" w:hAnsiTheme="minorHAnsi"/>
                <w:bCs/>
                <w:sz w:val="20"/>
              </w:rPr>
              <w:t>-Sistem, enostranski</w:t>
            </w:r>
          </w:p>
          <w:p w14:paraId="623FA384" w14:textId="77777777" w:rsidR="00C21E1D" w:rsidRDefault="00C21E1D" w:rsidP="00C21E1D">
            <w:pPr>
              <w:rPr>
                <w:rFonts w:asciiTheme="minorHAnsi" w:hAnsiTheme="minorHAnsi"/>
                <w:bCs/>
                <w:sz w:val="20"/>
              </w:rPr>
            </w:pPr>
            <w:r w:rsidRPr="000D4266">
              <w:rPr>
                <w:rFonts w:asciiTheme="minorHAnsi" w:hAnsiTheme="minorHAnsi"/>
                <w:bCs/>
                <w:sz w:val="20"/>
              </w:rPr>
              <w:t>-Skupna dolžina regala 10 m</w:t>
            </w:r>
          </w:p>
          <w:p w14:paraId="3E70E18F" w14:textId="77777777" w:rsidR="00C21E1D" w:rsidRPr="000D4266"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-Višina stebra 7000 mm</w:t>
            </w:r>
          </w:p>
          <w:p w14:paraId="0B8A064A" w14:textId="77777777" w:rsidR="00C21E1D"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 xml:space="preserve">- </w:t>
            </w:r>
            <w:r>
              <w:rPr>
                <w:rFonts w:asciiTheme="minorHAnsi" w:hAnsiTheme="minorHAnsi"/>
                <w:bCs/>
                <w:sz w:val="20"/>
              </w:rPr>
              <w:t>Nosilne konzole</w:t>
            </w:r>
            <w:r w:rsidRPr="000D4266">
              <w:rPr>
                <w:rFonts w:asciiTheme="minorHAnsi" w:hAnsiTheme="minorHAnsi"/>
                <w:bCs/>
                <w:sz w:val="20"/>
              </w:rPr>
              <w:t xml:space="preserve"> </w:t>
            </w:r>
            <w:r>
              <w:rPr>
                <w:rFonts w:asciiTheme="minorHAnsi" w:hAnsiTheme="minorHAnsi"/>
                <w:bCs/>
                <w:sz w:val="20"/>
              </w:rPr>
              <w:t>dolžine 850 mm (skupaj s stebrom 1090 mm)</w:t>
            </w:r>
          </w:p>
          <w:p w14:paraId="49200878" w14:textId="77777777" w:rsidR="00C21E1D" w:rsidRPr="000D4266" w:rsidRDefault="00C21E1D" w:rsidP="00C21E1D">
            <w:pPr>
              <w:pStyle w:val="ListParagraph"/>
              <w:tabs>
                <w:tab w:val="left" w:pos="1418"/>
              </w:tabs>
              <w:ind w:left="0"/>
              <w:jc w:val="both"/>
              <w:rPr>
                <w:rFonts w:asciiTheme="minorHAnsi" w:hAnsiTheme="minorHAnsi"/>
                <w:bCs/>
                <w:sz w:val="20"/>
              </w:rPr>
            </w:pPr>
            <w:r>
              <w:rPr>
                <w:rFonts w:asciiTheme="minorHAnsi" w:hAnsiTheme="minorHAnsi"/>
                <w:bCs/>
                <w:sz w:val="20"/>
              </w:rPr>
              <w:t>-Police iz pocinkanih mrež z ustrezno nosilnostjo</w:t>
            </w:r>
          </w:p>
          <w:p w14:paraId="6CF1B749" w14:textId="77777777" w:rsidR="00C21E1D" w:rsidRPr="000D4266"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-Število polic: 5</w:t>
            </w:r>
          </w:p>
          <w:p w14:paraId="1011679B" w14:textId="77777777" w:rsidR="00C21E1D" w:rsidRPr="000D4266"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 Nosilnost spodnjih treh nivojev: 1000 kg/m/nosilec</w:t>
            </w:r>
          </w:p>
          <w:p w14:paraId="06C050FF" w14:textId="77777777" w:rsidR="00C21E1D" w:rsidRPr="000D4266"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 Nosilnost zgornjih dveh nivojev: 500 kg/m/nosilec</w:t>
            </w:r>
          </w:p>
          <w:p w14:paraId="1AEFF625" w14:textId="77777777" w:rsidR="00C21E1D" w:rsidRPr="000D4266" w:rsidRDefault="00C21E1D" w:rsidP="00C21E1D">
            <w:pPr>
              <w:pStyle w:val="ListParagraph"/>
              <w:tabs>
                <w:tab w:val="left" w:pos="1418"/>
              </w:tabs>
              <w:ind w:left="0"/>
              <w:jc w:val="both"/>
              <w:rPr>
                <w:rFonts w:asciiTheme="minorHAnsi" w:hAnsiTheme="minorHAnsi"/>
                <w:bCs/>
                <w:sz w:val="20"/>
              </w:rPr>
            </w:pPr>
            <w:r>
              <w:rPr>
                <w:rFonts w:asciiTheme="minorHAnsi" w:hAnsiTheme="minorHAnsi"/>
                <w:bCs/>
                <w:sz w:val="20"/>
              </w:rPr>
              <w:t>-</w:t>
            </w:r>
            <w:r w:rsidRPr="000D4266">
              <w:rPr>
                <w:rFonts w:asciiTheme="minorHAnsi" w:hAnsiTheme="minorHAnsi"/>
                <w:bCs/>
                <w:sz w:val="20"/>
              </w:rPr>
              <w:t>Zasnova pete z zaščito pred poškodbami pnevmatik</w:t>
            </w:r>
          </w:p>
          <w:p w14:paraId="02C2A311" w14:textId="77777777" w:rsidR="00C21E1D" w:rsidRDefault="00C21E1D" w:rsidP="00C21E1D">
            <w:pPr>
              <w:pStyle w:val="ListParagraph"/>
              <w:tabs>
                <w:tab w:val="left" w:pos="1418"/>
              </w:tabs>
              <w:spacing w:before="240" w:after="240" w:line="276" w:lineRule="auto"/>
              <w:ind w:left="0"/>
              <w:jc w:val="both"/>
              <w:rPr>
                <w:rFonts w:asciiTheme="minorHAnsi" w:hAnsiTheme="minorHAnsi"/>
                <w:bCs/>
                <w:sz w:val="20"/>
              </w:rPr>
            </w:pPr>
          </w:p>
          <w:p w14:paraId="7FF66A6F" w14:textId="77777777" w:rsidR="00C21E1D" w:rsidRDefault="00C21E1D" w:rsidP="00C21E1D">
            <w:pPr>
              <w:pStyle w:val="ListParagraph"/>
              <w:tabs>
                <w:tab w:val="left" w:pos="1418"/>
              </w:tabs>
              <w:spacing w:before="240" w:after="240" w:line="276" w:lineRule="auto"/>
              <w:ind w:left="0"/>
              <w:jc w:val="both"/>
              <w:rPr>
                <w:rFonts w:asciiTheme="minorHAnsi" w:hAnsiTheme="minorHAnsi"/>
                <w:bCs/>
                <w:sz w:val="20"/>
              </w:rPr>
            </w:pPr>
            <w:r>
              <w:rPr>
                <w:rFonts w:asciiTheme="minorHAnsi" w:hAnsiTheme="minorHAnsi"/>
                <w:bCs/>
                <w:sz w:val="20"/>
              </w:rPr>
              <w:t>(POZICIJA 22)</w:t>
            </w:r>
          </w:p>
          <w:p w14:paraId="2B5E2B6D" w14:textId="77777777" w:rsidR="00C21E1D" w:rsidRPr="00E13014" w:rsidRDefault="00C21E1D" w:rsidP="00C21E1D">
            <w:pPr>
              <w:pStyle w:val="ListParagraph"/>
              <w:tabs>
                <w:tab w:val="left" w:pos="1418"/>
              </w:tabs>
              <w:ind w:left="0"/>
              <w:jc w:val="both"/>
              <w:rPr>
                <w:rFonts w:asciiTheme="minorHAnsi" w:hAnsiTheme="minorHAnsi"/>
                <w:b/>
                <w:sz w:val="20"/>
              </w:rPr>
            </w:pPr>
          </w:p>
        </w:tc>
        <w:tc>
          <w:tcPr>
            <w:tcW w:w="993" w:type="dxa"/>
          </w:tcPr>
          <w:p w14:paraId="56B4ABD2" w14:textId="658B4DC2" w:rsidR="00C21E1D" w:rsidRPr="00837AAA" w:rsidRDefault="00C21E1D" w:rsidP="00C21E1D">
            <w:pPr>
              <w:pStyle w:val="ListParagraph"/>
              <w:tabs>
                <w:tab w:val="left" w:pos="1418"/>
              </w:tabs>
              <w:ind w:left="0" w:hanging="113"/>
              <w:jc w:val="both"/>
              <w:rPr>
                <w:rFonts w:asciiTheme="minorHAnsi" w:hAnsiTheme="minorHAnsi"/>
                <w:bCs/>
                <w:sz w:val="20"/>
              </w:rPr>
            </w:pPr>
            <w:r>
              <w:rPr>
                <w:rFonts w:asciiTheme="minorHAnsi" w:hAnsiTheme="minorHAnsi"/>
                <w:bCs/>
                <w:sz w:val="20"/>
              </w:rPr>
              <w:t>komplet</w:t>
            </w:r>
          </w:p>
        </w:tc>
        <w:tc>
          <w:tcPr>
            <w:tcW w:w="992" w:type="dxa"/>
          </w:tcPr>
          <w:p w14:paraId="6C306C1B" w14:textId="77777777" w:rsidR="00C21E1D" w:rsidRPr="009678E0" w:rsidRDefault="00C21E1D" w:rsidP="00C21E1D">
            <w:pPr>
              <w:pStyle w:val="ListParagraph"/>
              <w:tabs>
                <w:tab w:val="left" w:pos="1418"/>
              </w:tabs>
              <w:ind w:left="0" w:hanging="39"/>
              <w:jc w:val="both"/>
              <w:rPr>
                <w:rFonts w:asciiTheme="minorHAnsi" w:hAnsiTheme="minorHAnsi"/>
                <w:bCs/>
                <w:sz w:val="20"/>
              </w:rPr>
            </w:pPr>
            <w:r w:rsidRPr="009678E0">
              <w:rPr>
                <w:rFonts w:asciiTheme="minorHAnsi" w:hAnsiTheme="minorHAnsi"/>
                <w:bCs/>
                <w:sz w:val="20"/>
              </w:rPr>
              <w:t>1</w:t>
            </w:r>
          </w:p>
        </w:tc>
        <w:tc>
          <w:tcPr>
            <w:tcW w:w="992" w:type="dxa"/>
          </w:tcPr>
          <w:p w14:paraId="18B03954" w14:textId="77777777" w:rsidR="00C21E1D" w:rsidRDefault="00C21E1D" w:rsidP="00C21E1D">
            <w:pPr>
              <w:pStyle w:val="ListParagraph"/>
              <w:tabs>
                <w:tab w:val="left" w:pos="1418"/>
              </w:tabs>
              <w:ind w:left="0" w:hanging="39"/>
              <w:jc w:val="both"/>
              <w:rPr>
                <w:rFonts w:asciiTheme="minorHAnsi" w:hAnsiTheme="minorHAnsi"/>
                <w:b/>
              </w:rPr>
            </w:pPr>
          </w:p>
        </w:tc>
        <w:tc>
          <w:tcPr>
            <w:tcW w:w="1418" w:type="dxa"/>
          </w:tcPr>
          <w:p w14:paraId="3B94062F" w14:textId="77777777" w:rsidR="00C21E1D" w:rsidRDefault="00C21E1D" w:rsidP="00C21E1D">
            <w:pPr>
              <w:pStyle w:val="ListParagraph"/>
              <w:tabs>
                <w:tab w:val="left" w:pos="1418"/>
              </w:tabs>
              <w:ind w:left="0"/>
              <w:jc w:val="both"/>
              <w:rPr>
                <w:rFonts w:asciiTheme="minorHAnsi" w:hAnsiTheme="minorHAnsi"/>
                <w:b/>
              </w:rPr>
            </w:pPr>
          </w:p>
        </w:tc>
      </w:tr>
      <w:tr w:rsidR="00C21E1D" w14:paraId="0B810F5D" w14:textId="77777777" w:rsidTr="0061002F">
        <w:tc>
          <w:tcPr>
            <w:tcW w:w="617" w:type="dxa"/>
          </w:tcPr>
          <w:p w14:paraId="7032FDCE" w14:textId="77777777" w:rsidR="00C21E1D" w:rsidRDefault="00C21E1D" w:rsidP="00C21E1D">
            <w:pPr>
              <w:pStyle w:val="ListParagraph"/>
              <w:tabs>
                <w:tab w:val="left" w:pos="1418"/>
              </w:tabs>
              <w:ind w:left="0" w:hanging="567"/>
              <w:jc w:val="both"/>
              <w:rPr>
                <w:rFonts w:asciiTheme="minorHAnsi" w:hAnsiTheme="minorHAnsi"/>
                <w:b/>
              </w:rPr>
            </w:pPr>
          </w:p>
        </w:tc>
        <w:tc>
          <w:tcPr>
            <w:tcW w:w="3153" w:type="dxa"/>
          </w:tcPr>
          <w:p w14:paraId="6F3FBA06" w14:textId="77777777" w:rsidR="00C21E1D" w:rsidRPr="00E13014" w:rsidRDefault="00C21E1D" w:rsidP="00C21E1D">
            <w:pPr>
              <w:pStyle w:val="ListParagraph"/>
              <w:tabs>
                <w:tab w:val="left" w:pos="1418"/>
              </w:tabs>
              <w:ind w:left="0"/>
              <w:jc w:val="both"/>
              <w:rPr>
                <w:rFonts w:asciiTheme="minorHAnsi" w:hAnsiTheme="minorHAnsi"/>
                <w:b/>
                <w:sz w:val="20"/>
              </w:rPr>
            </w:pPr>
            <w:r w:rsidRPr="00C66C27">
              <w:rPr>
                <w:rFonts w:asciiTheme="minorHAnsi" w:hAnsiTheme="minorHAnsi"/>
                <w:b/>
                <w:sz w:val="20"/>
              </w:rPr>
              <w:t>TIP 16</w:t>
            </w:r>
          </w:p>
          <w:p w14:paraId="7AD0717C" w14:textId="77777777" w:rsidR="00C21E1D"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299EA53F" w14:textId="77777777" w:rsidR="00C21E1D" w:rsidRPr="000D4266" w:rsidRDefault="00C21E1D" w:rsidP="00C21E1D">
            <w:pPr>
              <w:pStyle w:val="ListParagraph"/>
              <w:tabs>
                <w:tab w:val="left" w:pos="1418"/>
              </w:tabs>
              <w:ind w:left="0"/>
              <w:jc w:val="both"/>
              <w:rPr>
                <w:rFonts w:asciiTheme="minorHAnsi" w:hAnsiTheme="minorHAnsi"/>
                <w:bCs/>
                <w:sz w:val="20"/>
              </w:rPr>
            </w:pPr>
          </w:p>
          <w:p w14:paraId="46363DD3" w14:textId="77777777" w:rsidR="00C21E1D" w:rsidRPr="000D4266" w:rsidRDefault="00C21E1D" w:rsidP="00C21E1D">
            <w:pPr>
              <w:pStyle w:val="ListParagraph"/>
              <w:tabs>
                <w:tab w:val="left" w:pos="1418"/>
              </w:tabs>
              <w:ind w:left="0"/>
              <w:jc w:val="both"/>
              <w:rPr>
                <w:rFonts w:asciiTheme="minorHAnsi" w:hAnsiTheme="minorHAnsi"/>
                <w:bCs/>
                <w:sz w:val="20"/>
              </w:rPr>
            </w:pPr>
            <w:r>
              <w:rPr>
                <w:rFonts w:asciiTheme="minorHAnsi" w:hAnsiTheme="minorHAnsi"/>
                <w:bCs/>
                <w:sz w:val="20"/>
              </w:rPr>
              <w:t>-Sistem, dvostranski</w:t>
            </w:r>
          </w:p>
          <w:p w14:paraId="29EE9C9F" w14:textId="77777777" w:rsidR="00C21E1D" w:rsidRDefault="00C21E1D" w:rsidP="00C21E1D">
            <w:pPr>
              <w:rPr>
                <w:rFonts w:asciiTheme="minorHAnsi" w:hAnsiTheme="minorHAnsi"/>
                <w:bCs/>
                <w:sz w:val="20"/>
              </w:rPr>
            </w:pPr>
            <w:r w:rsidRPr="000D4266">
              <w:rPr>
                <w:rFonts w:asciiTheme="minorHAnsi" w:hAnsiTheme="minorHAnsi"/>
                <w:bCs/>
                <w:sz w:val="20"/>
              </w:rPr>
              <w:t>-Skupna dolžina regala 10 m</w:t>
            </w:r>
          </w:p>
          <w:p w14:paraId="41FB58DA" w14:textId="77777777" w:rsidR="00C21E1D" w:rsidRPr="000D4266" w:rsidRDefault="00C21E1D" w:rsidP="00C21E1D">
            <w:pPr>
              <w:rPr>
                <w:rFonts w:asciiTheme="minorHAnsi" w:hAnsiTheme="minorHAnsi"/>
                <w:bCs/>
                <w:sz w:val="20"/>
              </w:rPr>
            </w:pPr>
            <w:r>
              <w:rPr>
                <w:rFonts w:asciiTheme="minorHAnsi" w:hAnsiTheme="minorHAnsi"/>
                <w:bCs/>
                <w:sz w:val="20"/>
              </w:rPr>
              <w:t>-Višina stebra 7000 mm</w:t>
            </w:r>
          </w:p>
          <w:p w14:paraId="628C7BE9" w14:textId="77777777" w:rsidR="00C21E1D"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w:t>
            </w:r>
            <w:r>
              <w:rPr>
                <w:rFonts w:asciiTheme="minorHAnsi" w:hAnsiTheme="minorHAnsi"/>
                <w:bCs/>
                <w:sz w:val="20"/>
              </w:rPr>
              <w:t>Nosilne konzole</w:t>
            </w:r>
            <w:r w:rsidRPr="000D4266">
              <w:rPr>
                <w:rFonts w:asciiTheme="minorHAnsi" w:hAnsiTheme="minorHAnsi"/>
                <w:bCs/>
                <w:sz w:val="20"/>
              </w:rPr>
              <w:t xml:space="preserve"> dolžine 1400 (levo) + 1400 (desno) mm (skupaj s stebrom 3050 mm)</w:t>
            </w:r>
          </w:p>
          <w:p w14:paraId="427A75E2" w14:textId="77777777" w:rsidR="00C21E1D" w:rsidRPr="000D4266" w:rsidRDefault="00C21E1D" w:rsidP="00C21E1D">
            <w:pPr>
              <w:pStyle w:val="ListParagraph"/>
              <w:tabs>
                <w:tab w:val="left" w:pos="1418"/>
              </w:tabs>
              <w:ind w:left="0"/>
              <w:jc w:val="both"/>
              <w:rPr>
                <w:rFonts w:asciiTheme="minorHAnsi" w:hAnsiTheme="minorHAnsi"/>
                <w:bCs/>
                <w:sz w:val="20"/>
              </w:rPr>
            </w:pPr>
            <w:r>
              <w:rPr>
                <w:rFonts w:asciiTheme="minorHAnsi" w:hAnsiTheme="minorHAnsi"/>
                <w:bCs/>
                <w:sz w:val="20"/>
              </w:rPr>
              <w:t>-Police iz pocinkanih mrež z ustrezno nosilnostjo</w:t>
            </w:r>
          </w:p>
          <w:p w14:paraId="6F092994" w14:textId="77777777" w:rsidR="00C21E1D" w:rsidRPr="000D4266"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-Število polic: 5</w:t>
            </w:r>
          </w:p>
          <w:p w14:paraId="4D8D01BC" w14:textId="77777777" w:rsidR="00C21E1D" w:rsidRPr="000D4266"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 Nosilnost spodnjih treh nivojev: 1000 kg/m/nosilec</w:t>
            </w:r>
          </w:p>
          <w:p w14:paraId="35886396" w14:textId="77777777" w:rsidR="00C21E1D" w:rsidRPr="000D4266"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lastRenderedPageBreak/>
              <w:t>- Nosilnost zgornjih dveh nivojev: 500 kg/m/nosilec</w:t>
            </w:r>
          </w:p>
          <w:p w14:paraId="4C61469C" w14:textId="77777777" w:rsidR="00C21E1D" w:rsidRPr="000D4266" w:rsidRDefault="00C21E1D" w:rsidP="00C21E1D">
            <w:pPr>
              <w:pStyle w:val="ListParagraph"/>
              <w:tabs>
                <w:tab w:val="left" w:pos="1418"/>
              </w:tabs>
              <w:ind w:left="0"/>
              <w:jc w:val="both"/>
              <w:rPr>
                <w:rFonts w:asciiTheme="minorHAnsi" w:hAnsiTheme="minorHAnsi"/>
                <w:bCs/>
                <w:sz w:val="20"/>
              </w:rPr>
            </w:pPr>
            <w:r>
              <w:rPr>
                <w:rFonts w:asciiTheme="minorHAnsi" w:hAnsiTheme="minorHAnsi"/>
                <w:bCs/>
                <w:sz w:val="20"/>
              </w:rPr>
              <w:t>-</w:t>
            </w:r>
            <w:r w:rsidRPr="000D4266">
              <w:rPr>
                <w:rFonts w:asciiTheme="minorHAnsi" w:hAnsiTheme="minorHAnsi"/>
                <w:bCs/>
                <w:sz w:val="20"/>
              </w:rPr>
              <w:t>Zasnova pete z zaščito pred poškodbami pnevmatik</w:t>
            </w:r>
          </w:p>
          <w:p w14:paraId="4ADEB5B3" w14:textId="77777777" w:rsidR="00C21E1D" w:rsidRDefault="00C21E1D" w:rsidP="00C21E1D">
            <w:pPr>
              <w:pStyle w:val="ListParagraph"/>
              <w:tabs>
                <w:tab w:val="left" w:pos="1418"/>
              </w:tabs>
              <w:spacing w:before="240" w:after="240" w:line="276" w:lineRule="auto"/>
              <w:ind w:left="0"/>
              <w:jc w:val="both"/>
              <w:rPr>
                <w:rFonts w:asciiTheme="minorHAnsi" w:hAnsiTheme="minorHAnsi"/>
                <w:bCs/>
                <w:sz w:val="20"/>
              </w:rPr>
            </w:pPr>
          </w:p>
          <w:p w14:paraId="5CED6480" w14:textId="77777777" w:rsidR="00C21E1D" w:rsidRDefault="00C21E1D" w:rsidP="00C21E1D">
            <w:pPr>
              <w:pStyle w:val="ListParagraph"/>
              <w:tabs>
                <w:tab w:val="left" w:pos="1418"/>
              </w:tabs>
              <w:spacing w:before="240" w:after="240" w:line="276" w:lineRule="auto"/>
              <w:ind w:left="0"/>
              <w:jc w:val="both"/>
              <w:rPr>
                <w:rFonts w:asciiTheme="minorHAnsi" w:hAnsiTheme="minorHAnsi"/>
                <w:bCs/>
                <w:sz w:val="20"/>
              </w:rPr>
            </w:pPr>
            <w:r>
              <w:rPr>
                <w:rFonts w:asciiTheme="minorHAnsi" w:hAnsiTheme="minorHAnsi"/>
                <w:bCs/>
                <w:sz w:val="20"/>
              </w:rPr>
              <w:t>(POZICIJA 23, 24)</w:t>
            </w:r>
          </w:p>
          <w:p w14:paraId="1A355F7D" w14:textId="77777777" w:rsidR="00C21E1D" w:rsidRPr="000013C9" w:rsidRDefault="00C21E1D" w:rsidP="00C21E1D">
            <w:pPr>
              <w:pStyle w:val="ListParagraph"/>
              <w:ind w:left="0"/>
              <w:rPr>
                <w:rFonts w:asciiTheme="minorHAnsi" w:hAnsiTheme="minorHAnsi"/>
                <w:b/>
                <w:sz w:val="20"/>
                <w:highlight w:val="red"/>
              </w:rPr>
            </w:pPr>
          </w:p>
        </w:tc>
        <w:tc>
          <w:tcPr>
            <w:tcW w:w="993" w:type="dxa"/>
          </w:tcPr>
          <w:p w14:paraId="0C9D01D9" w14:textId="2C32FDE5" w:rsidR="00C21E1D" w:rsidRPr="00837AAA" w:rsidRDefault="00C21E1D" w:rsidP="00C21E1D">
            <w:pPr>
              <w:pStyle w:val="ListParagraph"/>
              <w:tabs>
                <w:tab w:val="left" w:pos="1418"/>
              </w:tabs>
              <w:ind w:left="0" w:hanging="113"/>
              <w:jc w:val="both"/>
              <w:rPr>
                <w:rFonts w:asciiTheme="minorHAnsi" w:hAnsiTheme="minorHAnsi"/>
                <w:bCs/>
                <w:sz w:val="20"/>
              </w:rPr>
            </w:pPr>
            <w:r>
              <w:rPr>
                <w:rFonts w:asciiTheme="minorHAnsi" w:hAnsiTheme="minorHAnsi"/>
                <w:bCs/>
                <w:sz w:val="20"/>
              </w:rPr>
              <w:lastRenderedPageBreak/>
              <w:t>komplet</w:t>
            </w:r>
          </w:p>
        </w:tc>
        <w:tc>
          <w:tcPr>
            <w:tcW w:w="992" w:type="dxa"/>
          </w:tcPr>
          <w:p w14:paraId="7E5CA796" w14:textId="77777777" w:rsidR="00C21E1D" w:rsidRPr="009678E0" w:rsidRDefault="00C21E1D" w:rsidP="00C21E1D">
            <w:pPr>
              <w:pStyle w:val="ListParagraph"/>
              <w:tabs>
                <w:tab w:val="left" w:pos="1418"/>
              </w:tabs>
              <w:ind w:left="0" w:hanging="39"/>
              <w:jc w:val="both"/>
              <w:rPr>
                <w:rFonts w:asciiTheme="minorHAnsi" w:hAnsiTheme="minorHAnsi"/>
                <w:bCs/>
                <w:sz w:val="20"/>
              </w:rPr>
            </w:pPr>
            <w:r w:rsidRPr="009678E0">
              <w:rPr>
                <w:rFonts w:asciiTheme="minorHAnsi" w:hAnsiTheme="minorHAnsi"/>
                <w:bCs/>
                <w:sz w:val="20"/>
              </w:rPr>
              <w:t>2</w:t>
            </w:r>
          </w:p>
        </w:tc>
        <w:tc>
          <w:tcPr>
            <w:tcW w:w="992" w:type="dxa"/>
          </w:tcPr>
          <w:p w14:paraId="439629D1" w14:textId="77777777" w:rsidR="00C21E1D" w:rsidRDefault="00C21E1D" w:rsidP="00C21E1D">
            <w:pPr>
              <w:pStyle w:val="ListParagraph"/>
              <w:tabs>
                <w:tab w:val="left" w:pos="1418"/>
              </w:tabs>
              <w:ind w:left="0" w:hanging="39"/>
              <w:jc w:val="both"/>
              <w:rPr>
                <w:rFonts w:asciiTheme="minorHAnsi" w:hAnsiTheme="minorHAnsi"/>
                <w:b/>
              </w:rPr>
            </w:pPr>
          </w:p>
        </w:tc>
        <w:tc>
          <w:tcPr>
            <w:tcW w:w="1418" w:type="dxa"/>
          </w:tcPr>
          <w:p w14:paraId="72CF085F" w14:textId="77777777" w:rsidR="00C21E1D" w:rsidRDefault="00C21E1D" w:rsidP="00C21E1D">
            <w:pPr>
              <w:pStyle w:val="ListParagraph"/>
              <w:tabs>
                <w:tab w:val="left" w:pos="1418"/>
              </w:tabs>
              <w:ind w:left="0"/>
              <w:jc w:val="both"/>
              <w:rPr>
                <w:rFonts w:asciiTheme="minorHAnsi" w:hAnsiTheme="minorHAnsi"/>
                <w:b/>
              </w:rPr>
            </w:pPr>
          </w:p>
        </w:tc>
      </w:tr>
      <w:tr w:rsidR="00C21E1D" w14:paraId="71425A84" w14:textId="77777777" w:rsidTr="0061002F">
        <w:tc>
          <w:tcPr>
            <w:tcW w:w="617" w:type="dxa"/>
          </w:tcPr>
          <w:p w14:paraId="71371728" w14:textId="77777777" w:rsidR="00C21E1D" w:rsidRDefault="00C21E1D" w:rsidP="00C21E1D">
            <w:pPr>
              <w:pStyle w:val="ListParagraph"/>
              <w:tabs>
                <w:tab w:val="left" w:pos="1418"/>
              </w:tabs>
              <w:ind w:left="0" w:hanging="567"/>
              <w:jc w:val="both"/>
              <w:rPr>
                <w:rFonts w:asciiTheme="minorHAnsi" w:hAnsiTheme="minorHAnsi"/>
                <w:b/>
              </w:rPr>
            </w:pPr>
          </w:p>
        </w:tc>
        <w:tc>
          <w:tcPr>
            <w:tcW w:w="3153" w:type="dxa"/>
          </w:tcPr>
          <w:p w14:paraId="69805875" w14:textId="77777777" w:rsidR="00C21E1D" w:rsidRPr="00E13014" w:rsidRDefault="00C21E1D" w:rsidP="00C21E1D">
            <w:pPr>
              <w:pStyle w:val="ListParagraph"/>
              <w:tabs>
                <w:tab w:val="left" w:pos="1418"/>
              </w:tabs>
              <w:ind w:left="0"/>
              <w:jc w:val="both"/>
              <w:rPr>
                <w:rFonts w:asciiTheme="minorHAnsi" w:hAnsiTheme="minorHAnsi"/>
                <w:b/>
                <w:sz w:val="20"/>
              </w:rPr>
            </w:pPr>
            <w:r w:rsidRPr="00C66C27">
              <w:rPr>
                <w:rFonts w:asciiTheme="minorHAnsi" w:hAnsiTheme="minorHAnsi"/>
                <w:b/>
                <w:sz w:val="20"/>
              </w:rPr>
              <w:t>TIP 17</w:t>
            </w:r>
          </w:p>
          <w:p w14:paraId="7BCE7550" w14:textId="77777777" w:rsidR="00C21E1D"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3A778515" w14:textId="77777777" w:rsidR="00C21E1D" w:rsidRPr="000D4266" w:rsidRDefault="00C21E1D" w:rsidP="00C21E1D">
            <w:pPr>
              <w:pStyle w:val="ListParagraph"/>
              <w:tabs>
                <w:tab w:val="left" w:pos="1418"/>
              </w:tabs>
              <w:ind w:left="0"/>
              <w:jc w:val="both"/>
              <w:rPr>
                <w:rFonts w:asciiTheme="minorHAnsi" w:hAnsiTheme="minorHAnsi"/>
                <w:bCs/>
                <w:sz w:val="20"/>
              </w:rPr>
            </w:pPr>
          </w:p>
          <w:p w14:paraId="16395CC2" w14:textId="77777777" w:rsidR="00C21E1D" w:rsidRPr="000D4266" w:rsidRDefault="00C21E1D" w:rsidP="00C21E1D">
            <w:pPr>
              <w:pStyle w:val="ListParagraph"/>
              <w:tabs>
                <w:tab w:val="left" w:pos="1418"/>
              </w:tabs>
              <w:ind w:left="0"/>
              <w:jc w:val="both"/>
              <w:rPr>
                <w:rFonts w:asciiTheme="minorHAnsi" w:hAnsiTheme="minorHAnsi"/>
                <w:bCs/>
                <w:sz w:val="20"/>
              </w:rPr>
            </w:pPr>
            <w:r>
              <w:rPr>
                <w:rFonts w:asciiTheme="minorHAnsi" w:hAnsiTheme="minorHAnsi"/>
                <w:bCs/>
                <w:sz w:val="20"/>
              </w:rPr>
              <w:t>-Sistem, enostranski</w:t>
            </w:r>
          </w:p>
          <w:p w14:paraId="31A8480F" w14:textId="77777777" w:rsidR="00C21E1D" w:rsidRDefault="00C21E1D" w:rsidP="00C21E1D">
            <w:pPr>
              <w:rPr>
                <w:rFonts w:asciiTheme="minorHAnsi" w:hAnsiTheme="minorHAnsi"/>
                <w:bCs/>
                <w:sz w:val="20"/>
              </w:rPr>
            </w:pPr>
            <w:r w:rsidRPr="000D4266">
              <w:rPr>
                <w:rFonts w:asciiTheme="minorHAnsi" w:hAnsiTheme="minorHAnsi"/>
                <w:bCs/>
                <w:sz w:val="20"/>
              </w:rPr>
              <w:t>-Skupna dolžina regala 10 m</w:t>
            </w:r>
          </w:p>
          <w:p w14:paraId="1FE1292A" w14:textId="77777777" w:rsidR="00C21E1D" w:rsidRPr="000D4266" w:rsidRDefault="00C21E1D" w:rsidP="00C21E1D">
            <w:pPr>
              <w:rPr>
                <w:rFonts w:asciiTheme="minorHAnsi" w:hAnsiTheme="minorHAnsi"/>
                <w:bCs/>
                <w:sz w:val="20"/>
              </w:rPr>
            </w:pPr>
            <w:r>
              <w:rPr>
                <w:rFonts w:asciiTheme="minorHAnsi" w:hAnsiTheme="minorHAnsi"/>
                <w:bCs/>
                <w:sz w:val="20"/>
              </w:rPr>
              <w:t>-Višina stebra 7000 mm</w:t>
            </w:r>
          </w:p>
          <w:p w14:paraId="1BF4EF33" w14:textId="77777777" w:rsidR="00C21E1D"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 xml:space="preserve">- </w:t>
            </w:r>
            <w:r>
              <w:rPr>
                <w:rFonts w:asciiTheme="minorHAnsi" w:hAnsiTheme="minorHAnsi"/>
                <w:bCs/>
                <w:sz w:val="20"/>
              </w:rPr>
              <w:t>Nosilne konzole</w:t>
            </w:r>
            <w:r w:rsidRPr="000D4266">
              <w:rPr>
                <w:rFonts w:asciiTheme="minorHAnsi" w:hAnsiTheme="minorHAnsi"/>
                <w:bCs/>
                <w:sz w:val="20"/>
              </w:rPr>
              <w:t xml:space="preserve"> dolžine 1350 mm (skupaj s stebrom 1590 mm)</w:t>
            </w:r>
          </w:p>
          <w:p w14:paraId="1E89412F" w14:textId="77777777" w:rsidR="00C21E1D" w:rsidRPr="000D4266" w:rsidRDefault="00C21E1D" w:rsidP="00C21E1D">
            <w:pPr>
              <w:pStyle w:val="ListParagraph"/>
              <w:tabs>
                <w:tab w:val="left" w:pos="1418"/>
              </w:tabs>
              <w:ind w:left="0"/>
              <w:jc w:val="both"/>
              <w:rPr>
                <w:rFonts w:asciiTheme="minorHAnsi" w:hAnsiTheme="minorHAnsi"/>
                <w:bCs/>
                <w:sz w:val="20"/>
              </w:rPr>
            </w:pPr>
            <w:r>
              <w:rPr>
                <w:rFonts w:asciiTheme="minorHAnsi" w:hAnsiTheme="minorHAnsi"/>
                <w:bCs/>
                <w:sz w:val="20"/>
              </w:rPr>
              <w:t>-Police iz pocinkanih mrež z ustrezno nosilnostjo</w:t>
            </w:r>
          </w:p>
          <w:p w14:paraId="129670C2" w14:textId="77777777" w:rsidR="00C21E1D" w:rsidRPr="000D4266"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-Število polic: 5</w:t>
            </w:r>
          </w:p>
          <w:p w14:paraId="30707D4C" w14:textId="77777777" w:rsidR="00C21E1D" w:rsidRPr="000D4266"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 Nosilnost spodnjih treh nivojev: 1000 kg/m/nosilec</w:t>
            </w:r>
          </w:p>
          <w:p w14:paraId="668396A3" w14:textId="77777777" w:rsidR="00C21E1D" w:rsidRPr="000D4266"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 Nosilnost zgornjih dveh nivojev: 500 kg/m/nosilec</w:t>
            </w:r>
          </w:p>
          <w:p w14:paraId="6136D6BC" w14:textId="77777777" w:rsidR="00C21E1D" w:rsidRPr="000D4266" w:rsidRDefault="00C21E1D" w:rsidP="00C21E1D">
            <w:pPr>
              <w:pStyle w:val="ListParagraph"/>
              <w:tabs>
                <w:tab w:val="left" w:pos="1418"/>
              </w:tabs>
              <w:ind w:left="0"/>
              <w:jc w:val="both"/>
              <w:rPr>
                <w:rFonts w:asciiTheme="minorHAnsi" w:hAnsiTheme="minorHAnsi"/>
                <w:bCs/>
                <w:sz w:val="20"/>
              </w:rPr>
            </w:pPr>
            <w:r>
              <w:rPr>
                <w:rFonts w:asciiTheme="minorHAnsi" w:hAnsiTheme="minorHAnsi"/>
                <w:bCs/>
                <w:sz w:val="20"/>
              </w:rPr>
              <w:t>--</w:t>
            </w:r>
            <w:r w:rsidRPr="000D4266">
              <w:rPr>
                <w:rFonts w:asciiTheme="minorHAnsi" w:hAnsiTheme="minorHAnsi"/>
                <w:bCs/>
                <w:sz w:val="20"/>
              </w:rPr>
              <w:t xml:space="preserve">Zasnova pete z </w:t>
            </w:r>
            <w:r>
              <w:rPr>
                <w:rFonts w:asciiTheme="minorHAnsi" w:hAnsiTheme="minorHAnsi"/>
                <w:bCs/>
                <w:sz w:val="20"/>
              </w:rPr>
              <w:t>zaščito pred poškodbami pnevmatik</w:t>
            </w:r>
          </w:p>
          <w:p w14:paraId="0FD8DD3D" w14:textId="77777777" w:rsidR="00C21E1D" w:rsidRDefault="00C21E1D" w:rsidP="00C21E1D">
            <w:pPr>
              <w:pStyle w:val="ListParagraph"/>
              <w:tabs>
                <w:tab w:val="left" w:pos="1418"/>
              </w:tabs>
              <w:spacing w:before="240" w:after="240" w:line="276" w:lineRule="auto"/>
              <w:ind w:left="0"/>
              <w:jc w:val="both"/>
              <w:rPr>
                <w:rFonts w:asciiTheme="minorHAnsi" w:hAnsiTheme="minorHAnsi"/>
                <w:bCs/>
                <w:sz w:val="20"/>
              </w:rPr>
            </w:pPr>
          </w:p>
          <w:p w14:paraId="0DAC3911" w14:textId="77777777" w:rsidR="00C21E1D" w:rsidRDefault="00C21E1D" w:rsidP="00C21E1D">
            <w:pPr>
              <w:pStyle w:val="ListParagraph"/>
              <w:tabs>
                <w:tab w:val="left" w:pos="1418"/>
              </w:tabs>
              <w:spacing w:before="240" w:after="240" w:line="276" w:lineRule="auto"/>
              <w:ind w:left="0"/>
              <w:jc w:val="both"/>
              <w:rPr>
                <w:rFonts w:asciiTheme="minorHAnsi" w:hAnsiTheme="minorHAnsi"/>
                <w:bCs/>
                <w:sz w:val="20"/>
              </w:rPr>
            </w:pPr>
            <w:r>
              <w:rPr>
                <w:rFonts w:asciiTheme="minorHAnsi" w:hAnsiTheme="minorHAnsi"/>
                <w:bCs/>
                <w:sz w:val="20"/>
              </w:rPr>
              <w:t>(POZICIJA 25)</w:t>
            </w:r>
          </w:p>
          <w:p w14:paraId="2315F4BB" w14:textId="77777777" w:rsidR="00C21E1D" w:rsidRPr="000013C9" w:rsidRDefault="00C21E1D" w:rsidP="00C21E1D">
            <w:pPr>
              <w:pStyle w:val="ListParagraph"/>
              <w:ind w:left="0"/>
              <w:rPr>
                <w:rFonts w:asciiTheme="minorHAnsi" w:hAnsiTheme="minorHAnsi"/>
                <w:b/>
                <w:sz w:val="20"/>
                <w:highlight w:val="red"/>
              </w:rPr>
            </w:pPr>
          </w:p>
        </w:tc>
        <w:tc>
          <w:tcPr>
            <w:tcW w:w="993" w:type="dxa"/>
          </w:tcPr>
          <w:p w14:paraId="1C5A5C37" w14:textId="3B42FBAE" w:rsidR="00C21E1D" w:rsidRPr="00837AAA" w:rsidRDefault="00C21E1D" w:rsidP="00C21E1D">
            <w:pPr>
              <w:pStyle w:val="ListParagraph"/>
              <w:tabs>
                <w:tab w:val="left" w:pos="1418"/>
              </w:tabs>
              <w:ind w:left="0" w:hanging="113"/>
              <w:jc w:val="both"/>
              <w:rPr>
                <w:rFonts w:asciiTheme="minorHAnsi" w:hAnsiTheme="minorHAnsi"/>
                <w:bCs/>
                <w:sz w:val="20"/>
              </w:rPr>
            </w:pPr>
            <w:r>
              <w:rPr>
                <w:rFonts w:asciiTheme="minorHAnsi" w:hAnsiTheme="minorHAnsi"/>
                <w:bCs/>
                <w:sz w:val="20"/>
              </w:rPr>
              <w:t>komplet</w:t>
            </w:r>
          </w:p>
        </w:tc>
        <w:tc>
          <w:tcPr>
            <w:tcW w:w="992" w:type="dxa"/>
          </w:tcPr>
          <w:p w14:paraId="519058E3" w14:textId="77777777" w:rsidR="00C21E1D" w:rsidRPr="009678E0" w:rsidRDefault="00C21E1D" w:rsidP="00C21E1D">
            <w:pPr>
              <w:pStyle w:val="ListParagraph"/>
              <w:tabs>
                <w:tab w:val="left" w:pos="1418"/>
              </w:tabs>
              <w:ind w:left="0" w:hanging="39"/>
              <w:jc w:val="both"/>
              <w:rPr>
                <w:rFonts w:asciiTheme="minorHAnsi" w:hAnsiTheme="minorHAnsi"/>
                <w:bCs/>
                <w:sz w:val="20"/>
              </w:rPr>
            </w:pPr>
            <w:r w:rsidRPr="009678E0">
              <w:rPr>
                <w:rFonts w:asciiTheme="minorHAnsi" w:hAnsiTheme="minorHAnsi"/>
                <w:bCs/>
                <w:sz w:val="20"/>
              </w:rPr>
              <w:t>1</w:t>
            </w:r>
          </w:p>
        </w:tc>
        <w:tc>
          <w:tcPr>
            <w:tcW w:w="992" w:type="dxa"/>
          </w:tcPr>
          <w:p w14:paraId="29AECB11" w14:textId="77777777" w:rsidR="00C21E1D" w:rsidRDefault="00C21E1D" w:rsidP="00C21E1D">
            <w:pPr>
              <w:pStyle w:val="ListParagraph"/>
              <w:tabs>
                <w:tab w:val="left" w:pos="1418"/>
              </w:tabs>
              <w:ind w:left="0" w:hanging="39"/>
              <w:jc w:val="both"/>
              <w:rPr>
                <w:rFonts w:asciiTheme="minorHAnsi" w:hAnsiTheme="minorHAnsi"/>
                <w:b/>
              </w:rPr>
            </w:pPr>
          </w:p>
        </w:tc>
        <w:tc>
          <w:tcPr>
            <w:tcW w:w="1418" w:type="dxa"/>
          </w:tcPr>
          <w:p w14:paraId="31B11368" w14:textId="77777777" w:rsidR="00C21E1D" w:rsidRDefault="00C21E1D" w:rsidP="00C21E1D">
            <w:pPr>
              <w:pStyle w:val="ListParagraph"/>
              <w:tabs>
                <w:tab w:val="left" w:pos="1418"/>
              </w:tabs>
              <w:ind w:left="0"/>
              <w:jc w:val="both"/>
              <w:rPr>
                <w:rFonts w:asciiTheme="minorHAnsi" w:hAnsiTheme="minorHAnsi"/>
                <w:b/>
              </w:rPr>
            </w:pPr>
          </w:p>
        </w:tc>
      </w:tr>
      <w:tr w:rsidR="00C21E1D" w14:paraId="12A777AE" w14:textId="77777777" w:rsidTr="0061002F">
        <w:tc>
          <w:tcPr>
            <w:tcW w:w="617" w:type="dxa"/>
          </w:tcPr>
          <w:p w14:paraId="19975CB6" w14:textId="77777777" w:rsidR="00C21E1D" w:rsidRDefault="00C21E1D" w:rsidP="00C21E1D">
            <w:pPr>
              <w:pStyle w:val="ListParagraph"/>
              <w:tabs>
                <w:tab w:val="left" w:pos="1418"/>
              </w:tabs>
              <w:ind w:left="0" w:hanging="567"/>
              <w:jc w:val="both"/>
              <w:rPr>
                <w:rFonts w:asciiTheme="minorHAnsi" w:hAnsiTheme="minorHAnsi"/>
                <w:b/>
              </w:rPr>
            </w:pPr>
          </w:p>
        </w:tc>
        <w:tc>
          <w:tcPr>
            <w:tcW w:w="3153" w:type="dxa"/>
          </w:tcPr>
          <w:p w14:paraId="5ECC752D" w14:textId="77777777" w:rsidR="00C21E1D" w:rsidRPr="00E13014" w:rsidRDefault="00C21E1D" w:rsidP="00C21E1D">
            <w:pPr>
              <w:pStyle w:val="ListParagraph"/>
              <w:tabs>
                <w:tab w:val="left" w:pos="1418"/>
              </w:tabs>
              <w:ind w:left="0"/>
              <w:jc w:val="both"/>
              <w:rPr>
                <w:rFonts w:asciiTheme="minorHAnsi" w:hAnsiTheme="minorHAnsi"/>
                <w:b/>
                <w:sz w:val="20"/>
              </w:rPr>
            </w:pPr>
            <w:r w:rsidRPr="00C72BF6">
              <w:rPr>
                <w:rFonts w:asciiTheme="minorHAnsi" w:hAnsiTheme="minorHAnsi"/>
                <w:b/>
                <w:sz w:val="20"/>
              </w:rPr>
              <w:t>TIP 18</w:t>
            </w:r>
          </w:p>
          <w:p w14:paraId="64B82EFD" w14:textId="77777777" w:rsidR="00C21E1D"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08EF927B" w14:textId="77777777" w:rsidR="00C21E1D" w:rsidRPr="000D4266" w:rsidRDefault="00C21E1D" w:rsidP="00C21E1D">
            <w:pPr>
              <w:pStyle w:val="ListParagraph"/>
              <w:tabs>
                <w:tab w:val="left" w:pos="1418"/>
              </w:tabs>
              <w:ind w:left="0"/>
              <w:jc w:val="both"/>
              <w:rPr>
                <w:rFonts w:asciiTheme="minorHAnsi" w:hAnsiTheme="minorHAnsi"/>
                <w:bCs/>
                <w:sz w:val="20"/>
              </w:rPr>
            </w:pPr>
          </w:p>
          <w:p w14:paraId="69D321BE" w14:textId="77777777" w:rsidR="00C21E1D" w:rsidRPr="000D4266" w:rsidRDefault="00C21E1D" w:rsidP="00C21E1D">
            <w:pPr>
              <w:pStyle w:val="ListParagraph"/>
              <w:tabs>
                <w:tab w:val="left" w:pos="1418"/>
              </w:tabs>
              <w:ind w:left="0"/>
              <w:jc w:val="both"/>
              <w:rPr>
                <w:rFonts w:asciiTheme="minorHAnsi" w:hAnsiTheme="minorHAnsi"/>
                <w:bCs/>
                <w:sz w:val="20"/>
              </w:rPr>
            </w:pPr>
            <w:r>
              <w:rPr>
                <w:rFonts w:asciiTheme="minorHAnsi" w:hAnsiTheme="minorHAnsi"/>
                <w:bCs/>
                <w:sz w:val="20"/>
              </w:rPr>
              <w:t>-Sistem, enostranski</w:t>
            </w:r>
          </w:p>
          <w:p w14:paraId="63C2648A" w14:textId="77777777" w:rsidR="00C21E1D" w:rsidRDefault="00C21E1D" w:rsidP="00C21E1D">
            <w:pPr>
              <w:rPr>
                <w:rFonts w:asciiTheme="minorHAnsi" w:hAnsiTheme="minorHAnsi"/>
                <w:bCs/>
                <w:sz w:val="20"/>
              </w:rPr>
            </w:pPr>
            <w:r w:rsidRPr="000D4266">
              <w:rPr>
                <w:rFonts w:asciiTheme="minorHAnsi" w:hAnsiTheme="minorHAnsi"/>
                <w:bCs/>
                <w:sz w:val="20"/>
              </w:rPr>
              <w:t>-Skupna dolžina regala 25 m</w:t>
            </w:r>
          </w:p>
          <w:p w14:paraId="3397FF44" w14:textId="77777777" w:rsidR="00C21E1D" w:rsidRPr="000D4266" w:rsidRDefault="00C21E1D" w:rsidP="00C21E1D">
            <w:pPr>
              <w:rPr>
                <w:rFonts w:asciiTheme="minorHAnsi" w:hAnsiTheme="minorHAnsi"/>
                <w:bCs/>
                <w:sz w:val="20"/>
              </w:rPr>
            </w:pPr>
            <w:r>
              <w:rPr>
                <w:rFonts w:asciiTheme="minorHAnsi" w:hAnsiTheme="minorHAnsi"/>
                <w:bCs/>
                <w:sz w:val="20"/>
              </w:rPr>
              <w:t>-Višina stebra 7000 mm</w:t>
            </w:r>
          </w:p>
          <w:p w14:paraId="69289437" w14:textId="77777777" w:rsidR="00C21E1D" w:rsidRPr="000D4266"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 xml:space="preserve">- </w:t>
            </w:r>
            <w:r>
              <w:rPr>
                <w:rFonts w:asciiTheme="minorHAnsi" w:hAnsiTheme="minorHAnsi"/>
                <w:bCs/>
                <w:sz w:val="20"/>
              </w:rPr>
              <w:t>Nosilne konzole</w:t>
            </w:r>
            <w:r w:rsidRPr="000D4266">
              <w:rPr>
                <w:rFonts w:asciiTheme="minorHAnsi" w:hAnsiTheme="minorHAnsi"/>
                <w:bCs/>
                <w:sz w:val="20"/>
              </w:rPr>
              <w:t xml:space="preserve"> dolžine 560 mm (vključno s stebrom dolžine 800 mm)</w:t>
            </w:r>
          </w:p>
          <w:p w14:paraId="54CAEAE1" w14:textId="77777777" w:rsidR="00C21E1D" w:rsidRPr="000D4266"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-Število polic: 7</w:t>
            </w:r>
          </w:p>
          <w:p w14:paraId="07A19EF8" w14:textId="77777777" w:rsidR="00C21E1D" w:rsidRPr="000D4266"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 Nosilnost spodnjih treh nivojev: 1000 kg/m/nosilec</w:t>
            </w:r>
          </w:p>
          <w:p w14:paraId="5E5C52C7" w14:textId="77777777" w:rsidR="00C21E1D" w:rsidRPr="000D4266"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 Nosilnost zgornjih štirih nivojev: 500 kg/m/nosilec</w:t>
            </w:r>
          </w:p>
          <w:p w14:paraId="16E08F76" w14:textId="77777777" w:rsidR="00C21E1D" w:rsidRPr="000D4266" w:rsidRDefault="00C21E1D" w:rsidP="00C21E1D">
            <w:pPr>
              <w:pStyle w:val="ListParagraph"/>
              <w:tabs>
                <w:tab w:val="left" w:pos="1418"/>
              </w:tabs>
              <w:ind w:left="0"/>
              <w:jc w:val="both"/>
              <w:rPr>
                <w:rFonts w:asciiTheme="minorHAnsi" w:hAnsiTheme="minorHAnsi"/>
                <w:bCs/>
                <w:sz w:val="20"/>
              </w:rPr>
            </w:pPr>
            <w:r>
              <w:rPr>
                <w:rFonts w:asciiTheme="minorHAnsi" w:hAnsiTheme="minorHAnsi"/>
                <w:bCs/>
                <w:sz w:val="20"/>
              </w:rPr>
              <w:t>-</w:t>
            </w:r>
            <w:r w:rsidRPr="000D4266">
              <w:rPr>
                <w:rFonts w:asciiTheme="minorHAnsi" w:hAnsiTheme="minorHAnsi"/>
                <w:bCs/>
                <w:sz w:val="20"/>
              </w:rPr>
              <w:t>Zasnova pete z zaščito pred poškodbami pnevmatik</w:t>
            </w:r>
          </w:p>
          <w:p w14:paraId="3FEC5C50" w14:textId="77777777" w:rsidR="00C21E1D" w:rsidRDefault="00C21E1D" w:rsidP="00C21E1D">
            <w:pPr>
              <w:pStyle w:val="ListParagraph"/>
              <w:tabs>
                <w:tab w:val="left" w:pos="1418"/>
              </w:tabs>
              <w:spacing w:before="240" w:after="240" w:line="276" w:lineRule="auto"/>
              <w:ind w:left="0"/>
              <w:jc w:val="both"/>
              <w:rPr>
                <w:rFonts w:asciiTheme="minorHAnsi" w:hAnsiTheme="minorHAnsi"/>
                <w:bCs/>
                <w:sz w:val="20"/>
              </w:rPr>
            </w:pPr>
          </w:p>
          <w:p w14:paraId="699E369C" w14:textId="77777777" w:rsidR="00C21E1D" w:rsidRDefault="00C21E1D" w:rsidP="00C21E1D">
            <w:pPr>
              <w:pStyle w:val="ListParagraph"/>
              <w:tabs>
                <w:tab w:val="left" w:pos="1418"/>
              </w:tabs>
              <w:spacing w:before="240" w:after="240" w:line="276" w:lineRule="auto"/>
              <w:ind w:left="0"/>
              <w:jc w:val="both"/>
              <w:rPr>
                <w:rFonts w:asciiTheme="minorHAnsi" w:hAnsiTheme="minorHAnsi"/>
                <w:bCs/>
                <w:sz w:val="20"/>
              </w:rPr>
            </w:pPr>
            <w:r>
              <w:rPr>
                <w:rFonts w:asciiTheme="minorHAnsi" w:hAnsiTheme="minorHAnsi"/>
                <w:bCs/>
                <w:sz w:val="20"/>
              </w:rPr>
              <w:t>(POZICIJA 18)</w:t>
            </w:r>
          </w:p>
          <w:p w14:paraId="75A1FECC" w14:textId="77777777" w:rsidR="00C21E1D" w:rsidRPr="00C66C27" w:rsidRDefault="00C21E1D" w:rsidP="00C21E1D">
            <w:pPr>
              <w:pStyle w:val="ListParagraph"/>
              <w:tabs>
                <w:tab w:val="left" w:pos="1418"/>
              </w:tabs>
              <w:ind w:left="0"/>
              <w:jc w:val="both"/>
              <w:rPr>
                <w:rFonts w:asciiTheme="minorHAnsi" w:hAnsiTheme="minorHAnsi"/>
                <w:b/>
                <w:sz w:val="20"/>
              </w:rPr>
            </w:pPr>
          </w:p>
        </w:tc>
        <w:tc>
          <w:tcPr>
            <w:tcW w:w="993" w:type="dxa"/>
          </w:tcPr>
          <w:p w14:paraId="62B8C92D" w14:textId="13BE129D" w:rsidR="00C21E1D" w:rsidRPr="00837AAA" w:rsidRDefault="00C21E1D" w:rsidP="00C21E1D">
            <w:pPr>
              <w:pStyle w:val="ListParagraph"/>
              <w:tabs>
                <w:tab w:val="left" w:pos="1418"/>
              </w:tabs>
              <w:ind w:left="0" w:hanging="113"/>
              <w:jc w:val="both"/>
              <w:rPr>
                <w:rFonts w:asciiTheme="minorHAnsi" w:hAnsiTheme="minorHAnsi"/>
                <w:bCs/>
                <w:sz w:val="20"/>
              </w:rPr>
            </w:pPr>
            <w:r>
              <w:rPr>
                <w:rFonts w:asciiTheme="minorHAnsi" w:hAnsiTheme="minorHAnsi"/>
                <w:bCs/>
                <w:sz w:val="20"/>
              </w:rPr>
              <w:t>komplet</w:t>
            </w:r>
          </w:p>
        </w:tc>
        <w:tc>
          <w:tcPr>
            <w:tcW w:w="992" w:type="dxa"/>
          </w:tcPr>
          <w:p w14:paraId="660AA0EE" w14:textId="77777777" w:rsidR="00C21E1D" w:rsidRPr="009678E0" w:rsidRDefault="00C21E1D" w:rsidP="00C21E1D">
            <w:pPr>
              <w:pStyle w:val="ListParagraph"/>
              <w:tabs>
                <w:tab w:val="left" w:pos="1418"/>
              </w:tabs>
              <w:ind w:left="0" w:hanging="39"/>
              <w:jc w:val="both"/>
              <w:rPr>
                <w:rFonts w:asciiTheme="minorHAnsi" w:hAnsiTheme="minorHAnsi"/>
                <w:bCs/>
                <w:sz w:val="20"/>
              </w:rPr>
            </w:pPr>
            <w:r w:rsidRPr="009678E0">
              <w:rPr>
                <w:rFonts w:asciiTheme="minorHAnsi" w:hAnsiTheme="minorHAnsi"/>
                <w:bCs/>
                <w:sz w:val="20"/>
              </w:rPr>
              <w:t>1</w:t>
            </w:r>
          </w:p>
        </w:tc>
        <w:tc>
          <w:tcPr>
            <w:tcW w:w="992" w:type="dxa"/>
          </w:tcPr>
          <w:p w14:paraId="40CCC5A5" w14:textId="77777777" w:rsidR="00C21E1D" w:rsidRDefault="00C21E1D" w:rsidP="00C21E1D">
            <w:pPr>
              <w:pStyle w:val="ListParagraph"/>
              <w:tabs>
                <w:tab w:val="left" w:pos="1418"/>
              </w:tabs>
              <w:ind w:left="0" w:hanging="39"/>
              <w:jc w:val="both"/>
              <w:rPr>
                <w:rFonts w:asciiTheme="minorHAnsi" w:hAnsiTheme="minorHAnsi"/>
                <w:b/>
              </w:rPr>
            </w:pPr>
          </w:p>
        </w:tc>
        <w:tc>
          <w:tcPr>
            <w:tcW w:w="1418" w:type="dxa"/>
          </w:tcPr>
          <w:p w14:paraId="0AC71619" w14:textId="77777777" w:rsidR="00C21E1D" w:rsidRDefault="00C21E1D" w:rsidP="00C21E1D">
            <w:pPr>
              <w:pStyle w:val="ListParagraph"/>
              <w:tabs>
                <w:tab w:val="left" w:pos="1418"/>
              </w:tabs>
              <w:ind w:left="0"/>
              <w:jc w:val="both"/>
              <w:rPr>
                <w:rFonts w:asciiTheme="minorHAnsi" w:hAnsiTheme="minorHAnsi"/>
                <w:b/>
              </w:rPr>
            </w:pPr>
          </w:p>
        </w:tc>
      </w:tr>
      <w:tr w:rsidR="00C21E1D" w14:paraId="3F86BE49" w14:textId="77777777" w:rsidTr="0061002F">
        <w:tc>
          <w:tcPr>
            <w:tcW w:w="617" w:type="dxa"/>
          </w:tcPr>
          <w:p w14:paraId="3DA70356" w14:textId="77777777" w:rsidR="00C21E1D" w:rsidRDefault="00C21E1D" w:rsidP="00C21E1D">
            <w:pPr>
              <w:pStyle w:val="ListParagraph"/>
              <w:tabs>
                <w:tab w:val="left" w:pos="1418"/>
              </w:tabs>
              <w:ind w:left="0" w:hanging="567"/>
              <w:jc w:val="both"/>
              <w:rPr>
                <w:rFonts w:asciiTheme="minorHAnsi" w:hAnsiTheme="minorHAnsi"/>
                <w:b/>
              </w:rPr>
            </w:pPr>
          </w:p>
        </w:tc>
        <w:tc>
          <w:tcPr>
            <w:tcW w:w="3153" w:type="dxa"/>
          </w:tcPr>
          <w:p w14:paraId="4B37CBC4" w14:textId="77777777" w:rsidR="00C21E1D" w:rsidRPr="00E13014" w:rsidRDefault="00C21E1D" w:rsidP="00C21E1D">
            <w:pPr>
              <w:pStyle w:val="ListParagraph"/>
              <w:tabs>
                <w:tab w:val="left" w:pos="1418"/>
              </w:tabs>
              <w:ind w:left="0"/>
              <w:jc w:val="both"/>
              <w:rPr>
                <w:rFonts w:asciiTheme="minorHAnsi" w:hAnsiTheme="minorHAnsi"/>
                <w:b/>
                <w:sz w:val="20"/>
              </w:rPr>
            </w:pPr>
            <w:r w:rsidRPr="001E6E8B">
              <w:rPr>
                <w:rFonts w:asciiTheme="minorHAnsi" w:hAnsiTheme="minorHAnsi"/>
                <w:b/>
                <w:sz w:val="20"/>
              </w:rPr>
              <w:t>TIP 19</w:t>
            </w:r>
          </w:p>
          <w:p w14:paraId="3690E9A8" w14:textId="77777777" w:rsidR="00C21E1D"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Dobava in montaža notranjih konzolnih regalov, vključno z vsem potrebnim drobnim materialom.</w:t>
            </w:r>
          </w:p>
          <w:p w14:paraId="7060A87F" w14:textId="77777777" w:rsidR="00C21E1D" w:rsidRPr="000D4266" w:rsidRDefault="00C21E1D" w:rsidP="00C21E1D">
            <w:pPr>
              <w:pStyle w:val="ListParagraph"/>
              <w:tabs>
                <w:tab w:val="left" w:pos="1418"/>
              </w:tabs>
              <w:ind w:left="0"/>
              <w:jc w:val="both"/>
              <w:rPr>
                <w:rFonts w:asciiTheme="minorHAnsi" w:hAnsiTheme="minorHAnsi"/>
                <w:bCs/>
                <w:sz w:val="20"/>
              </w:rPr>
            </w:pPr>
          </w:p>
          <w:p w14:paraId="472D0181" w14:textId="77777777" w:rsidR="00C21E1D" w:rsidRPr="000D4266" w:rsidRDefault="00C21E1D" w:rsidP="00C21E1D">
            <w:pPr>
              <w:pStyle w:val="ListParagraph"/>
              <w:tabs>
                <w:tab w:val="left" w:pos="1418"/>
              </w:tabs>
              <w:ind w:left="0"/>
              <w:jc w:val="both"/>
              <w:rPr>
                <w:rFonts w:asciiTheme="minorHAnsi" w:hAnsiTheme="minorHAnsi"/>
                <w:bCs/>
                <w:sz w:val="20"/>
              </w:rPr>
            </w:pPr>
            <w:r>
              <w:rPr>
                <w:rFonts w:asciiTheme="minorHAnsi" w:hAnsiTheme="minorHAnsi"/>
                <w:bCs/>
                <w:sz w:val="20"/>
              </w:rPr>
              <w:t>-Sistem, enostranski</w:t>
            </w:r>
          </w:p>
          <w:p w14:paraId="249F84F6" w14:textId="77777777" w:rsidR="00C21E1D" w:rsidRDefault="00C21E1D" w:rsidP="00C21E1D">
            <w:pPr>
              <w:rPr>
                <w:rFonts w:asciiTheme="minorHAnsi" w:hAnsiTheme="minorHAnsi"/>
                <w:bCs/>
                <w:sz w:val="20"/>
              </w:rPr>
            </w:pPr>
            <w:r w:rsidRPr="000D4266">
              <w:rPr>
                <w:rFonts w:asciiTheme="minorHAnsi" w:hAnsiTheme="minorHAnsi"/>
                <w:bCs/>
                <w:sz w:val="20"/>
              </w:rPr>
              <w:lastRenderedPageBreak/>
              <w:t>-Skupna dolžina regala 17 m</w:t>
            </w:r>
          </w:p>
          <w:p w14:paraId="16BC95B4" w14:textId="77777777" w:rsidR="00C21E1D" w:rsidRDefault="00C21E1D" w:rsidP="00C21E1D">
            <w:pPr>
              <w:rPr>
                <w:rFonts w:asciiTheme="minorHAnsi" w:hAnsiTheme="minorHAnsi"/>
                <w:bCs/>
                <w:sz w:val="20"/>
              </w:rPr>
            </w:pPr>
            <w:r>
              <w:rPr>
                <w:rFonts w:asciiTheme="minorHAnsi" w:hAnsiTheme="minorHAnsi"/>
                <w:bCs/>
                <w:sz w:val="20"/>
              </w:rPr>
              <w:t>- Razporeditev/postavitev igrišča = 0,5 m x 4 + 2 m x 5 + 1 m x 5</w:t>
            </w:r>
          </w:p>
          <w:p w14:paraId="5BC7E70A" w14:textId="77777777" w:rsidR="00C21E1D" w:rsidRPr="000D4266" w:rsidRDefault="00C21E1D" w:rsidP="00C21E1D">
            <w:pPr>
              <w:rPr>
                <w:rFonts w:asciiTheme="minorHAnsi" w:hAnsiTheme="minorHAnsi"/>
                <w:bCs/>
                <w:sz w:val="20"/>
              </w:rPr>
            </w:pPr>
            <w:r>
              <w:rPr>
                <w:rFonts w:asciiTheme="minorHAnsi" w:hAnsiTheme="minorHAnsi"/>
                <w:bCs/>
                <w:sz w:val="20"/>
              </w:rPr>
              <w:t>-Višina stebra 7000 mm</w:t>
            </w:r>
          </w:p>
          <w:p w14:paraId="1EF763DE" w14:textId="77777777" w:rsidR="00C21E1D" w:rsidRPr="000D4266"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 xml:space="preserve">- </w:t>
            </w:r>
            <w:r>
              <w:rPr>
                <w:rFonts w:asciiTheme="minorHAnsi" w:hAnsiTheme="minorHAnsi"/>
                <w:bCs/>
                <w:sz w:val="20"/>
              </w:rPr>
              <w:t>Nosilne konzole</w:t>
            </w:r>
            <w:r w:rsidRPr="000D4266">
              <w:rPr>
                <w:rFonts w:asciiTheme="minorHAnsi" w:hAnsiTheme="minorHAnsi"/>
                <w:bCs/>
                <w:sz w:val="20"/>
              </w:rPr>
              <w:t xml:space="preserve"> dolžine 1460 mm (vključno s stebrom 1700 mm)</w:t>
            </w:r>
          </w:p>
          <w:p w14:paraId="13BF1172" w14:textId="77777777" w:rsidR="00C21E1D" w:rsidRPr="000D4266"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-Število polic: 7</w:t>
            </w:r>
          </w:p>
          <w:p w14:paraId="240CF511" w14:textId="77777777" w:rsidR="00C21E1D" w:rsidRPr="000D4266"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 Nosilnost spodnjih treh nivojev: 1000 kg/m/nosilec</w:t>
            </w:r>
          </w:p>
          <w:p w14:paraId="20225EED" w14:textId="77777777" w:rsidR="00C21E1D" w:rsidRPr="000D4266" w:rsidRDefault="00C21E1D" w:rsidP="00C21E1D">
            <w:pPr>
              <w:pStyle w:val="ListParagraph"/>
              <w:tabs>
                <w:tab w:val="left" w:pos="1418"/>
              </w:tabs>
              <w:ind w:left="0"/>
              <w:jc w:val="both"/>
              <w:rPr>
                <w:rFonts w:asciiTheme="minorHAnsi" w:hAnsiTheme="minorHAnsi"/>
                <w:bCs/>
                <w:sz w:val="20"/>
              </w:rPr>
            </w:pPr>
            <w:r w:rsidRPr="000D4266">
              <w:rPr>
                <w:rFonts w:asciiTheme="minorHAnsi" w:hAnsiTheme="minorHAnsi"/>
                <w:bCs/>
                <w:sz w:val="20"/>
              </w:rPr>
              <w:t>- Nosilnost zgornjih štirih nivojev: 500 kg/m/nosilec</w:t>
            </w:r>
          </w:p>
          <w:p w14:paraId="61A06417" w14:textId="77777777" w:rsidR="00C21E1D" w:rsidRPr="000D4266" w:rsidRDefault="00C21E1D" w:rsidP="00C21E1D">
            <w:pPr>
              <w:pStyle w:val="ListParagraph"/>
              <w:tabs>
                <w:tab w:val="left" w:pos="1418"/>
              </w:tabs>
              <w:ind w:left="0"/>
              <w:jc w:val="both"/>
              <w:rPr>
                <w:rFonts w:asciiTheme="minorHAnsi" w:hAnsiTheme="minorHAnsi"/>
                <w:bCs/>
                <w:sz w:val="20"/>
              </w:rPr>
            </w:pPr>
            <w:r>
              <w:rPr>
                <w:rFonts w:asciiTheme="minorHAnsi" w:hAnsiTheme="minorHAnsi"/>
                <w:bCs/>
                <w:sz w:val="20"/>
              </w:rPr>
              <w:t>-</w:t>
            </w:r>
            <w:r w:rsidRPr="000D4266">
              <w:rPr>
                <w:rFonts w:asciiTheme="minorHAnsi" w:hAnsiTheme="minorHAnsi"/>
                <w:bCs/>
                <w:sz w:val="20"/>
              </w:rPr>
              <w:t>Zasnova pete z zaščito pred poškodbami pnevmatik</w:t>
            </w:r>
          </w:p>
          <w:p w14:paraId="612CB6D2" w14:textId="77777777" w:rsidR="00C21E1D" w:rsidRDefault="00C21E1D" w:rsidP="00C21E1D">
            <w:pPr>
              <w:pStyle w:val="ListParagraph"/>
              <w:tabs>
                <w:tab w:val="left" w:pos="1418"/>
              </w:tabs>
              <w:spacing w:before="240" w:after="240" w:line="276" w:lineRule="auto"/>
              <w:ind w:left="0"/>
              <w:jc w:val="both"/>
              <w:rPr>
                <w:rFonts w:asciiTheme="minorHAnsi" w:hAnsiTheme="minorHAnsi"/>
                <w:bCs/>
                <w:sz w:val="20"/>
              </w:rPr>
            </w:pPr>
          </w:p>
          <w:p w14:paraId="0B6E88C8" w14:textId="77777777" w:rsidR="00C21E1D" w:rsidRDefault="00C21E1D" w:rsidP="00C21E1D">
            <w:pPr>
              <w:pStyle w:val="ListParagraph"/>
              <w:tabs>
                <w:tab w:val="left" w:pos="1418"/>
              </w:tabs>
              <w:spacing w:before="240" w:after="240" w:line="276" w:lineRule="auto"/>
              <w:ind w:left="0"/>
              <w:jc w:val="both"/>
              <w:rPr>
                <w:rFonts w:asciiTheme="minorHAnsi" w:hAnsiTheme="minorHAnsi"/>
                <w:bCs/>
                <w:sz w:val="20"/>
              </w:rPr>
            </w:pPr>
            <w:r>
              <w:rPr>
                <w:rFonts w:asciiTheme="minorHAnsi" w:hAnsiTheme="minorHAnsi"/>
                <w:bCs/>
                <w:sz w:val="20"/>
              </w:rPr>
              <w:t>(POZICIJA 29)</w:t>
            </w:r>
          </w:p>
          <w:p w14:paraId="2A82291D" w14:textId="77777777" w:rsidR="00C21E1D" w:rsidRPr="00C72BF6" w:rsidRDefault="00C21E1D" w:rsidP="00C21E1D">
            <w:pPr>
              <w:pStyle w:val="ListParagraph"/>
              <w:tabs>
                <w:tab w:val="left" w:pos="1418"/>
              </w:tabs>
              <w:ind w:left="0"/>
              <w:jc w:val="both"/>
              <w:rPr>
                <w:rFonts w:asciiTheme="minorHAnsi" w:hAnsiTheme="minorHAnsi"/>
                <w:b/>
                <w:sz w:val="20"/>
              </w:rPr>
            </w:pPr>
          </w:p>
        </w:tc>
        <w:tc>
          <w:tcPr>
            <w:tcW w:w="993" w:type="dxa"/>
          </w:tcPr>
          <w:p w14:paraId="5E7009D0" w14:textId="7DDCC0B0" w:rsidR="00C21E1D" w:rsidRPr="00837AAA" w:rsidRDefault="00C21E1D" w:rsidP="00C21E1D">
            <w:pPr>
              <w:pStyle w:val="ListParagraph"/>
              <w:tabs>
                <w:tab w:val="left" w:pos="1418"/>
              </w:tabs>
              <w:ind w:left="0" w:hanging="113"/>
              <w:jc w:val="both"/>
              <w:rPr>
                <w:rFonts w:asciiTheme="minorHAnsi" w:hAnsiTheme="minorHAnsi"/>
                <w:bCs/>
                <w:sz w:val="20"/>
              </w:rPr>
            </w:pPr>
            <w:r>
              <w:rPr>
                <w:rFonts w:asciiTheme="minorHAnsi" w:hAnsiTheme="minorHAnsi"/>
                <w:bCs/>
                <w:sz w:val="20"/>
              </w:rPr>
              <w:lastRenderedPageBreak/>
              <w:t>komplet</w:t>
            </w:r>
          </w:p>
        </w:tc>
        <w:tc>
          <w:tcPr>
            <w:tcW w:w="992" w:type="dxa"/>
          </w:tcPr>
          <w:p w14:paraId="0B3546F5" w14:textId="77777777" w:rsidR="00C21E1D" w:rsidRPr="009678E0" w:rsidRDefault="00C21E1D" w:rsidP="00C21E1D">
            <w:pPr>
              <w:pStyle w:val="ListParagraph"/>
              <w:tabs>
                <w:tab w:val="left" w:pos="1418"/>
              </w:tabs>
              <w:ind w:left="0" w:hanging="39"/>
              <w:jc w:val="both"/>
              <w:rPr>
                <w:rFonts w:asciiTheme="minorHAnsi" w:hAnsiTheme="minorHAnsi"/>
                <w:bCs/>
                <w:sz w:val="20"/>
              </w:rPr>
            </w:pPr>
            <w:r w:rsidRPr="009678E0">
              <w:rPr>
                <w:rFonts w:asciiTheme="minorHAnsi" w:hAnsiTheme="minorHAnsi"/>
                <w:bCs/>
                <w:sz w:val="20"/>
              </w:rPr>
              <w:t>1</w:t>
            </w:r>
          </w:p>
        </w:tc>
        <w:tc>
          <w:tcPr>
            <w:tcW w:w="992" w:type="dxa"/>
          </w:tcPr>
          <w:p w14:paraId="15EFE90B" w14:textId="77777777" w:rsidR="00C21E1D" w:rsidRDefault="00C21E1D" w:rsidP="00C21E1D">
            <w:pPr>
              <w:pStyle w:val="ListParagraph"/>
              <w:tabs>
                <w:tab w:val="left" w:pos="1418"/>
              </w:tabs>
              <w:ind w:left="0" w:hanging="39"/>
              <w:jc w:val="both"/>
              <w:rPr>
                <w:rFonts w:asciiTheme="minorHAnsi" w:hAnsiTheme="minorHAnsi"/>
                <w:b/>
              </w:rPr>
            </w:pPr>
          </w:p>
        </w:tc>
        <w:tc>
          <w:tcPr>
            <w:tcW w:w="1418" w:type="dxa"/>
          </w:tcPr>
          <w:p w14:paraId="2FCBFBC7" w14:textId="77777777" w:rsidR="00C21E1D" w:rsidRDefault="00C21E1D" w:rsidP="00C21E1D">
            <w:pPr>
              <w:pStyle w:val="ListParagraph"/>
              <w:tabs>
                <w:tab w:val="left" w:pos="1418"/>
              </w:tabs>
              <w:ind w:left="0"/>
              <w:jc w:val="both"/>
              <w:rPr>
                <w:rFonts w:asciiTheme="minorHAnsi" w:hAnsiTheme="minorHAnsi"/>
                <w:b/>
              </w:rPr>
            </w:pPr>
          </w:p>
        </w:tc>
      </w:tr>
      <w:tr w:rsidR="00C21E1D" w14:paraId="4E0F75AC" w14:textId="77777777" w:rsidTr="0061002F">
        <w:tc>
          <w:tcPr>
            <w:tcW w:w="617" w:type="dxa"/>
          </w:tcPr>
          <w:p w14:paraId="2F3ECAD1" w14:textId="77777777" w:rsidR="00C21E1D" w:rsidRDefault="00C21E1D" w:rsidP="00C21E1D">
            <w:pPr>
              <w:pStyle w:val="ListParagraph"/>
              <w:tabs>
                <w:tab w:val="left" w:pos="1418"/>
              </w:tabs>
              <w:ind w:left="0" w:hanging="567"/>
              <w:jc w:val="both"/>
              <w:rPr>
                <w:rFonts w:asciiTheme="minorHAnsi" w:hAnsiTheme="minorHAnsi"/>
                <w:b/>
              </w:rPr>
            </w:pPr>
          </w:p>
        </w:tc>
        <w:tc>
          <w:tcPr>
            <w:tcW w:w="3153" w:type="dxa"/>
          </w:tcPr>
          <w:p w14:paraId="16F774AB" w14:textId="77777777" w:rsidR="00C21E1D" w:rsidRDefault="00C21E1D" w:rsidP="00C21E1D">
            <w:pPr>
              <w:pStyle w:val="ListParagraph"/>
              <w:tabs>
                <w:tab w:val="left" w:pos="1418"/>
              </w:tabs>
              <w:ind w:left="0"/>
              <w:jc w:val="both"/>
              <w:rPr>
                <w:rFonts w:asciiTheme="minorHAnsi" w:hAnsiTheme="minorHAnsi"/>
                <w:b/>
              </w:rPr>
            </w:pPr>
            <w:r>
              <w:rPr>
                <w:rFonts w:asciiTheme="minorHAnsi" w:hAnsiTheme="minorHAnsi"/>
                <w:b/>
              </w:rPr>
              <w:t>SKUPAJ za objekt C</w:t>
            </w:r>
          </w:p>
        </w:tc>
        <w:tc>
          <w:tcPr>
            <w:tcW w:w="993" w:type="dxa"/>
          </w:tcPr>
          <w:p w14:paraId="2E437533" w14:textId="77777777" w:rsidR="00C21E1D" w:rsidRDefault="00C21E1D" w:rsidP="00C21E1D">
            <w:pPr>
              <w:pStyle w:val="ListParagraph"/>
              <w:tabs>
                <w:tab w:val="left" w:pos="1418"/>
              </w:tabs>
              <w:ind w:left="0" w:hanging="113"/>
              <w:jc w:val="both"/>
              <w:rPr>
                <w:rFonts w:asciiTheme="minorHAnsi" w:hAnsiTheme="minorHAnsi"/>
                <w:b/>
              </w:rPr>
            </w:pPr>
          </w:p>
        </w:tc>
        <w:tc>
          <w:tcPr>
            <w:tcW w:w="992" w:type="dxa"/>
          </w:tcPr>
          <w:p w14:paraId="6CF3FE64" w14:textId="77777777" w:rsidR="00C21E1D" w:rsidRDefault="00C21E1D" w:rsidP="00C21E1D">
            <w:pPr>
              <w:pStyle w:val="ListParagraph"/>
              <w:tabs>
                <w:tab w:val="left" w:pos="1418"/>
              </w:tabs>
              <w:ind w:left="0" w:hanging="39"/>
              <w:jc w:val="both"/>
              <w:rPr>
                <w:rFonts w:asciiTheme="minorHAnsi" w:hAnsiTheme="minorHAnsi"/>
                <w:b/>
              </w:rPr>
            </w:pPr>
          </w:p>
        </w:tc>
        <w:tc>
          <w:tcPr>
            <w:tcW w:w="992" w:type="dxa"/>
          </w:tcPr>
          <w:p w14:paraId="67732C80" w14:textId="77777777" w:rsidR="00C21E1D" w:rsidRDefault="00C21E1D" w:rsidP="00C21E1D">
            <w:pPr>
              <w:pStyle w:val="ListParagraph"/>
              <w:tabs>
                <w:tab w:val="left" w:pos="1418"/>
              </w:tabs>
              <w:ind w:left="0" w:hanging="39"/>
              <w:jc w:val="both"/>
              <w:rPr>
                <w:rFonts w:asciiTheme="minorHAnsi" w:hAnsiTheme="minorHAnsi"/>
                <w:b/>
              </w:rPr>
            </w:pPr>
          </w:p>
        </w:tc>
        <w:tc>
          <w:tcPr>
            <w:tcW w:w="1418" w:type="dxa"/>
          </w:tcPr>
          <w:p w14:paraId="487F132D" w14:textId="77777777" w:rsidR="00C21E1D" w:rsidRDefault="00C21E1D" w:rsidP="00C21E1D">
            <w:pPr>
              <w:pStyle w:val="ListParagraph"/>
              <w:tabs>
                <w:tab w:val="left" w:pos="1418"/>
              </w:tabs>
              <w:ind w:left="0" w:hanging="567"/>
              <w:jc w:val="both"/>
              <w:rPr>
                <w:rFonts w:asciiTheme="minorHAnsi" w:hAnsiTheme="minorHAnsi"/>
                <w:b/>
              </w:rPr>
            </w:pPr>
          </w:p>
        </w:tc>
      </w:tr>
    </w:tbl>
    <w:p w14:paraId="02AA01BF" w14:textId="77777777" w:rsidR="00C21E1D" w:rsidRDefault="00C21E1D" w:rsidP="00172BA3">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b/>
        </w:rPr>
      </w:pPr>
    </w:p>
    <w:p w14:paraId="10E8BCB8" w14:textId="77777777" w:rsidR="008F2E33" w:rsidRPr="008F2E33" w:rsidRDefault="008F2E33" w:rsidP="00C21E1D">
      <w:pPr>
        <w:ind w:left="720"/>
        <w:rPr>
          <w:rFonts w:asciiTheme="minorHAnsi" w:hAnsiTheme="minorHAnsi"/>
          <w:szCs w:val="23"/>
          <w:lang w:val="sl-SI"/>
        </w:rPr>
      </w:pPr>
      <w:r w:rsidRPr="008F2E33">
        <w:rPr>
          <w:rFonts w:asciiTheme="minorHAnsi" w:hAnsiTheme="minorHAnsi"/>
          <w:szCs w:val="23"/>
          <w:lang w:val="sl-SI"/>
        </w:rPr>
        <w:t>Podroben opis opreme – polic, vključno z vsemi zahtevami, je naveden v risbah št. NEKZS--7A/01 in NEKZS--7A/02.</w:t>
      </w:r>
    </w:p>
    <w:p w14:paraId="3F2FA684" w14:textId="1E6437DB" w:rsidR="002B5CD2" w:rsidRPr="00E1146B" w:rsidRDefault="002B5CD2" w:rsidP="002B5CD2">
      <w:pPr>
        <w:rPr>
          <w:rFonts w:asciiTheme="minorHAnsi" w:hAnsiTheme="minorHAnsi"/>
          <w:szCs w:val="23"/>
        </w:rPr>
      </w:pPr>
    </w:p>
    <w:p w14:paraId="63E1C175" w14:textId="5632F831" w:rsidR="008F2E33" w:rsidRPr="008F2E33" w:rsidRDefault="008F2E33" w:rsidP="008F2E33">
      <w:pPr>
        <w:ind w:left="720"/>
        <w:jc w:val="both"/>
        <w:rPr>
          <w:rFonts w:asciiTheme="minorHAnsi" w:hAnsiTheme="minorHAnsi"/>
          <w:sz w:val="24"/>
          <w:szCs w:val="24"/>
          <w:lang w:val="sl-SI"/>
        </w:rPr>
      </w:pPr>
      <w:r>
        <w:rPr>
          <w:rFonts w:asciiTheme="minorHAnsi" w:hAnsiTheme="minorHAnsi"/>
          <w:sz w:val="24"/>
          <w:szCs w:val="24"/>
          <w:lang w:val="sl-SI"/>
        </w:rPr>
        <w:t>S</w:t>
      </w:r>
      <w:r w:rsidRPr="008F2E33">
        <w:rPr>
          <w:rFonts w:asciiTheme="minorHAnsi" w:hAnsiTheme="minorHAnsi"/>
          <w:sz w:val="24"/>
          <w:szCs w:val="24"/>
          <w:lang w:val="sl-SI"/>
        </w:rPr>
        <w:t>kupna fiksna in nespremenljiva cena za predmet javnega naročila mora biti navedena v ponudbi, pri čemer mora</w:t>
      </w:r>
      <w:r>
        <w:rPr>
          <w:rFonts w:asciiTheme="minorHAnsi" w:hAnsiTheme="minorHAnsi"/>
          <w:sz w:val="24"/>
          <w:szCs w:val="24"/>
          <w:lang w:val="sl-SI"/>
        </w:rPr>
        <w:t>jo</w:t>
      </w:r>
      <w:r w:rsidRPr="008F2E33">
        <w:rPr>
          <w:rFonts w:asciiTheme="minorHAnsi" w:hAnsiTheme="minorHAnsi"/>
          <w:sz w:val="24"/>
          <w:szCs w:val="24"/>
          <w:lang w:val="sl-SI"/>
        </w:rPr>
        <w:t xml:space="preserve"> biti izpolnjen</w:t>
      </w:r>
      <w:r>
        <w:rPr>
          <w:rFonts w:asciiTheme="minorHAnsi" w:hAnsiTheme="minorHAnsi"/>
          <w:sz w:val="24"/>
          <w:szCs w:val="24"/>
          <w:lang w:val="sl-SI"/>
        </w:rPr>
        <w:t>e</w:t>
      </w:r>
      <w:r w:rsidRPr="008F2E33">
        <w:rPr>
          <w:rFonts w:asciiTheme="minorHAnsi" w:hAnsiTheme="minorHAnsi"/>
          <w:sz w:val="24"/>
          <w:szCs w:val="24"/>
          <w:lang w:val="sl-SI"/>
        </w:rPr>
        <w:t xml:space="preserve"> tudi zgornj</w:t>
      </w:r>
      <w:r>
        <w:rPr>
          <w:rFonts w:asciiTheme="minorHAnsi" w:hAnsiTheme="minorHAnsi"/>
          <w:sz w:val="24"/>
          <w:szCs w:val="24"/>
          <w:lang w:val="sl-SI"/>
        </w:rPr>
        <w:t>e</w:t>
      </w:r>
      <w:r w:rsidRPr="008F2E33">
        <w:rPr>
          <w:rFonts w:asciiTheme="minorHAnsi" w:hAnsiTheme="minorHAnsi"/>
          <w:sz w:val="24"/>
          <w:szCs w:val="24"/>
          <w:lang w:val="sl-SI"/>
        </w:rPr>
        <w:t xml:space="preserve"> </w:t>
      </w:r>
      <w:r>
        <w:rPr>
          <w:rFonts w:asciiTheme="minorHAnsi" w:hAnsiTheme="minorHAnsi"/>
          <w:sz w:val="24"/>
          <w:szCs w:val="24"/>
          <w:lang w:val="sl-SI"/>
        </w:rPr>
        <w:t>tabele s specifikacijo cene</w:t>
      </w:r>
      <w:r w:rsidRPr="008F2E33">
        <w:rPr>
          <w:rFonts w:asciiTheme="minorHAnsi" w:hAnsiTheme="minorHAnsi"/>
          <w:sz w:val="24"/>
          <w:szCs w:val="24"/>
          <w:lang w:val="sl-SI"/>
        </w:rPr>
        <w:t>, da se naročniku omogoči kakovostno ocenjevanje ponudb. Postavke predračuna, pri katerih je navedena cena »0«, »N/A«, »vključeno« ali »/«, se štejejo za že vključene v skupno ponudbeno ceno. Če cena ni navedena, bo ponudba izločena.</w:t>
      </w:r>
    </w:p>
    <w:p w14:paraId="071E93BE" w14:textId="3B169E24" w:rsidR="00501941" w:rsidRDefault="00501941" w:rsidP="0028669E">
      <w:pPr>
        <w:ind w:left="720"/>
        <w:jc w:val="both"/>
        <w:rPr>
          <w:rFonts w:asciiTheme="minorHAnsi" w:hAnsiTheme="minorHAnsi"/>
          <w:w w:val="104"/>
          <w:sz w:val="24"/>
          <w:szCs w:val="24"/>
        </w:rPr>
      </w:pPr>
    </w:p>
    <w:p w14:paraId="33B8BFC0" w14:textId="1A7138E2" w:rsidR="0028669E" w:rsidRPr="00E1146B" w:rsidRDefault="0028669E" w:rsidP="005E2D1D">
      <w:pPr>
        <w:pStyle w:val="ListParagraph"/>
        <w:widowControl w:val="0"/>
        <w:numPr>
          <w:ilvl w:val="0"/>
          <w:numId w:val="17"/>
        </w:numPr>
        <w:tabs>
          <w:tab w:val="left" w:pos="4540"/>
          <w:tab w:val="left" w:pos="5240"/>
          <w:tab w:val="left" w:pos="8140"/>
          <w:tab w:val="left" w:pos="8647"/>
        </w:tabs>
        <w:autoSpaceDE w:val="0"/>
        <w:autoSpaceDN w:val="0"/>
        <w:adjustRightInd w:val="0"/>
        <w:spacing w:before="10"/>
        <w:ind w:left="709" w:right="425"/>
        <w:jc w:val="both"/>
        <w:rPr>
          <w:rFonts w:asciiTheme="minorHAnsi" w:hAnsiTheme="minorHAnsi"/>
          <w:sz w:val="24"/>
          <w:szCs w:val="24"/>
        </w:rPr>
      </w:pPr>
      <w:r w:rsidRPr="00E1146B">
        <w:rPr>
          <w:rFonts w:asciiTheme="minorHAnsi" w:hAnsiTheme="minorHAnsi"/>
          <w:sz w:val="24"/>
          <w:szCs w:val="24"/>
        </w:rPr>
        <w:t>V primeru, da bo naročnik ponudbo sprejel, smo pripravljeni pričeti z deli</w:t>
      </w:r>
      <w:r w:rsidR="004E0AD5">
        <w:rPr>
          <w:rFonts w:asciiTheme="minorHAnsi" w:hAnsiTheme="minorHAnsi"/>
          <w:sz w:val="24"/>
          <w:szCs w:val="24"/>
        </w:rPr>
        <w:t xml:space="preserve"> in dobavo</w:t>
      </w:r>
      <w:r w:rsidRPr="00E1146B">
        <w:rPr>
          <w:rFonts w:asciiTheme="minorHAnsi" w:hAnsiTheme="minorHAnsi"/>
          <w:sz w:val="24"/>
          <w:szCs w:val="24"/>
        </w:rPr>
        <w:t xml:space="preserve"> po pogodbi in jih vsa dokončati v skladu s terminskim planom, predlaganim v razpisni dokumentaciji.</w:t>
      </w:r>
    </w:p>
    <w:p w14:paraId="51A0EF1B" w14:textId="77777777" w:rsidR="0028669E" w:rsidRPr="00E1146B" w:rsidRDefault="0028669E" w:rsidP="0028669E">
      <w:pPr>
        <w:pStyle w:val="ListParagraph"/>
        <w:widowControl w:val="0"/>
        <w:tabs>
          <w:tab w:val="left" w:pos="4540"/>
          <w:tab w:val="left" w:pos="5240"/>
          <w:tab w:val="left" w:pos="8140"/>
        </w:tabs>
        <w:autoSpaceDE w:val="0"/>
        <w:autoSpaceDN w:val="0"/>
        <w:adjustRightInd w:val="0"/>
        <w:spacing w:before="10"/>
        <w:ind w:right="425"/>
        <w:jc w:val="both"/>
        <w:rPr>
          <w:rFonts w:asciiTheme="minorHAnsi" w:hAnsiTheme="minorHAnsi"/>
          <w:sz w:val="24"/>
          <w:szCs w:val="24"/>
        </w:rPr>
      </w:pPr>
    </w:p>
    <w:p w14:paraId="4E2460F2" w14:textId="32B970AB" w:rsidR="00A30584" w:rsidRDefault="0028669E" w:rsidP="002377C8">
      <w:pPr>
        <w:pStyle w:val="ListParagraph"/>
        <w:widowControl w:val="0"/>
        <w:numPr>
          <w:ilvl w:val="0"/>
          <w:numId w:val="17"/>
        </w:numPr>
        <w:tabs>
          <w:tab w:val="left" w:pos="4540"/>
          <w:tab w:val="left" w:pos="5240"/>
          <w:tab w:val="left" w:pos="8140"/>
        </w:tabs>
        <w:autoSpaceDE w:val="0"/>
        <w:autoSpaceDN w:val="0"/>
        <w:adjustRightInd w:val="0"/>
        <w:spacing w:before="10"/>
        <w:ind w:right="425"/>
        <w:jc w:val="both"/>
        <w:rPr>
          <w:rFonts w:asciiTheme="minorHAnsi" w:hAnsiTheme="minorHAnsi"/>
          <w:sz w:val="24"/>
          <w:szCs w:val="24"/>
        </w:rPr>
      </w:pPr>
      <w:r w:rsidRPr="00E1146B">
        <w:rPr>
          <w:rFonts w:asciiTheme="minorHAnsi" w:hAnsiTheme="minorHAnsi"/>
          <w:sz w:val="24"/>
          <w:szCs w:val="24"/>
        </w:rPr>
        <w:t>Strinjamo se, da je ponudba za nas zavezujoča 90 dni od datuma odpiranja ponudb in da jo lahko naročnik sprejme kadarkoli v roku 90 dni.</w:t>
      </w:r>
    </w:p>
    <w:p w14:paraId="704DC7B6" w14:textId="77777777" w:rsidR="00C41FCC" w:rsidRDefault="00C41FCC" w:rsidP="00C41FCC">
      <w:pPr>
        <w:pStyle w:val="ListParagraph"/>
        <w:rPr>
          <w:rFonts w:asciiTheme="minorHAnsi" w:hAnsiTheme="minorHAnsi"/>
          <w:sz w:val="24"/>
          <w:szCs w:val="24"/>
        </w:rPr>
      </w:pPr>
    </w:p>
    <w:p w14:paraId="49733804" w14:textId="77777777" w:rsidR="008F2E33" w:rsidRDefault="008F2E33" w:rsidP="00C41FCC">
      <w:pPr>
        <w:pStyle w:val="ListParagraph"/>
        <w:rPr>
          <w:rFonts w:asciiTheme="minorHAnsi" w:hAnsiTheme="minorHAnsi"/>
          <w:sz w:val="24"/>
          <w:szCs w:val="24"/>
        </w:rPr>
      </w:pPr>
    </w:p>
    <w:p w14:paraId="70F5D843" w14:textId="77777777" w:rsidR="008F2E33" w:rsidRPr="00C41FCC" w:rsidRDefault="008F2E33" w:rsidP="00C41FCC">
      <w:pPr>
        <w:pStyle w:val="ListParagraph"/>
        <w:rPr>
          <w:rFonts w:asciiTheme="minorHAnsi" w:hAnsiTheme="minorHAnsi"/>
          <w:sz w:val="24"/>
          <w:szCs w:val="24"/>
        </w:rPr>
      </w:pPr>
    </w:p>
    <w:p w14:paraId="0CA4377C" w14:textId="65B61B63" w:rsidR="00A30584" w:rsidRDefault="00A30584" w:rsidP="004E0AD5">
      <w:pPr>
        <w:jc w:val="both"/>
        <w:rPr>
          <w:rFonts w:asciiTheme="minorHAnsi" w:hAnsiTheme="minorHAnsi"/>
          <w:sz w:val="24"/>
          <w:szCs w:val="24"/>
        </w:rPr>
      </w:pPr>
      <w:r w:rsidRPr="00E1146B">
        <w:rPr>
          <w:rFonts w:asciiTheme="minorHAnsi" w:hAnsiTheme="minorHAnsi"/>
          <w:sz w:val="24"/>
          <w:szCs w:val="24"/>
        </w:rPr>
        <w:t xml:space="preserve">Kraj in datum: </w:t>
      </w:r>
      <w:r w:rsidRPr="00E1146B">
        <w:rPr>
          <w:rFonts w:asciiTheme="minorHAnsi" w:hAnsiTheme="minorHAnsi"/>
          <w:sz w:val="24"/>
          <w:szCs w:val="24"/>
        </w:rPr>
        <w:tab/>
      </w:r>
      <w:r w:rsidRPr="00E1146B">
        <w:rPr>
          <w:rFonts w:asciiTheme="minorHAnsi" w:hAnsiTheme="minorHAnsi"/>
          <w:sz w:val="24"/>
          <w:szCs w:val="24"/>
        </w:rPr>
        <w:tab/>
      </w:r>
      <w:r w:rsidR="004E0AD5">
        <w:rPr>
          <w:rFonts w:asciiTheme="minorHAnsi" w:hAnsiTheme="minorHAnsi"/>
          <w:sz w:val="24"/>
          <w:szCs w:val="24"/>
        </w:rPr>
        <w:tab/>
      </w:r>
      <w:r w:rsidRPr="00E1146B">
        <w:rPr>
          <w:rFonts w:asciiTheme="minorHAnsi" w:hAnsiTheme="minorHAnsi"/>
          <w:sz w:val="24"/>
          <w:szCs w:val="24"/>
        </w:rPr>
        <w:t>Žig:</w:t>
      </w:r>
      <w:r w:rsidR="004E0AD5">
        <w:rPr>
          <w:rFonts w:asciiTheme="minorHAnsi" w:hAnsiTheme="minorHAnsi"/>
          <w:sz w:val="24"/>
          <w:szCs w:val="24"/>
        </w:rPr>
        <w:tab/>
      </w:r>
      <w:r w:rsidR="004E0AD5">
        <w:rPr>
          <w:rFonts w:asciiTheme="minorHAnsi" w:hAnsiTheme="minorHAnsi"/>
          <w:sz w:val="24"/>
          <w:szCs w:val="24"/>
        </w:rPr>
        <w:tab/>
      </w:r>
      <w:r w:rsidR="004E0AD5">
        <w:rPr>
          <w:rFonts w:asciiTheme="minorHAnsi" w:hAnsiTheme="minorHAnsi"/>
          <w:sz w:val="24"/>
          <w:szCs w:val="24"/>
        </w:rPr>
        <w:tab/>
      </w:r>
      <w:r w:rsidR="004E0AD5">
        <w:rPr>
          <w:rFonts w:asciiTheme="minorHAnsi" w:hAnsiTheme="minorHAnsi"/>
          <w:sz w:val="24"/>
          <w:szCs w:val="24"/>
        </w:rPr>
        <w:tab/>
      </w:r>
      <w:r w:rsidRPr="00E1146B">
        <w:rPr>
          <w:rFonts w:asciiTheme="minorHAnsi" w:hAnsiTheme="minorHAnsi"/>
          <w:sz w:val="24"/>
          <w:szCs w:val="24"/>
        </w:rPr>
        <w:t xml:space="preserve"> Podpis ponudnika:</w:t>
      </w:r>
    </w:p>
    <w:p w14:paraId="21983401" w14:textId="77777777" w:rsidR="000A2E82" w:rsidRDefault="000A2E82" w:rsidP="004E0AD5">
      <w:pPr>
        <w:jc w:val="both"/>
        <w:rPr>
          <w:rFonts w:asciiTheme="minorHAnsi" w:hAnsiTheme="minorHAnsi"/>
          <w:sz w:val="24"/>
          <w:szCs w:val="24"/>
        </w:rPr>
        <w:sectPr w:rsidR="000A2E82" w:rsidSect="000970E1">
          <w:footerReference w:type="default" r:id="rId36"/>
          <w:type w:val="continuous"/>
          <w:pgSz w:w="11920" w:h="16840"/>
          <w:pgMar w:top="1418" w:right="1418" w:bottom="743" w:left="1418" w:header="0" w:footer="550" w:gutter="0"/>
          <w:cols w:space="708"/>
          <w:noEndnote/>
        </w:sectPr>
      </w:pPr>
    </w:p>
    <w:p w14:paraId="3F2FA688" w14:textId="637C810F" w:rsidR="00AE5AC4" w:rsidRPr="00E1146B" w:rsidRDefault="00A30584" w:rsidP="005C6200">
      <w:pPr>
        <w:jc w:val="both"/>
        <w:rPr>
          <w:rFonts w:asciiTheme="minorHAnsi" w:hAnsiTheme="minorHAnsi"/>
          <w:b/>
          <w:sz w:val="24"/>
          <w:szCs w:val="24"/>
        </w:rPr>
      </w:pPr>
      <w:r w:rsidRPr="00E1146B">
        <w:rPr>
          <w:rFonts w:asciiTheme="minorHAnsi" w:hAnsiTheme="minorHAnsi"/>
          <w:sz w:val="24"/>
          <w:szCs w:val="24"/>
        </w:rPr>
        <w:lastRenderedPageBreak/>
        <w:t xml:space="preserve">                                                                                      </w:t>
      </w:r>
      <w:r w:rsidR="00E1666B" w:rsidRPr="00E1146B">
        <w:rPr>
          <w:rFonts w:asciiTheme="minorHAnsi" w:hAnsiTheme="minorHAnsi"/>
          <w:sz w:val="24"/>
          <w:szCs w:val="24"/>
        </w:rPr>
        <w:tab/>
      </w:r>
      <w:r w:rsidR="00E1666B" w:rsidRPr="00E1146B">
        <w:rPr>
          <w:rFonts w:asciiTheme="minorHAnsi" w:hAnsiTheme="minorHAnsi"/>
          <w:sz w:val="24"/>
          <w:szCs w:val="24"/>
        </w:rPr>
        <w:tab/>
      </w:r>
      <w:r w:rsidR="000A2E82">
        <w:rPr>
          <w:rFonts w:asciiTheme="minorHAnsi" w:hAnsiTheme="minorHAnsi"/>
          <w:sz w:val="24"/>
          <w:szCs w:val="24"/>
        </w:rPr>
        <w:tab/>
      </w:r>
      <w:r w:rsidR="000A2E82">
        <w:rPr>
          <w:rFonts w:asciiTheme="minorHAnsi" w:hAnsiTheme="minorHAnsi"/>
          <w:sz w:val="24"/>
          <w:szCs w:val="24"/>
        </w:rPr>
        <w:tab/>
      </w:r>
      <w:r w:rsidR="00E1666B" w:rsidRPr="00E1146B">
        <w:rPr>
          <w:rFonts w:asciiTheme="minorHAnsi" w:hAnsiTheme="minorHAnsi"/>
          <w:sz w:val="24"/>
          <w:szCs w:val="24"/>
        </w:rPr>
        <w:tab/>
      </w:r>
      <w:r w:rsidR="008B11A7" w:rsidRPr="00E1146B">
        <w:rPr>
          <w:rFonts w:asciiTheme="minorHAnsi" w:hAnsiTheme="minorHAnsi"/>
          <w:b/>
          <w:sz w:val="24"/>
          <w:szCs w:val="24"/>
        </w:rPr>
        <w:fldChar w:fldCharType="begin"/>
      </w:r>
      <w:r w:rsidR="008B11A7" w:rsidRPr="00E1146B">
        <w:rPr>
          <w:rFonts w:asciiTheme="minorHAnsi" w:hAnsiTheme="minorHAnsi"/>
          <w:b/>
          <w:sz w:val="24"/>
          <w:szCs w:val="24"/>
        </w:rPr>
        <w:instrText xml:space="preserve"> REF _Ref434568986 \w \h  \* MERGEFORMAT </w:instrText>
      </w:r>
      <w:r w:rsidR="008B11A7" w:rsidRPr="00E1146B">
        <w:rPr>
          <w:rFonts w:asciiTheme="minorHAnsi" w:hAnsiTheme="minorHAnsi"/>
          <w:b/>
          <w:sz w:val="24"/>
          <w:szCs w:val="24"/>
        </w:rPr>
      </w:r>
      <w:r w:rsidR="008B11A7" w:rsidRPr="00E1146B">
        <w:rPr>
          <w:rFonts w:asciiTheme="minorHAnsi" w:hAnsiTheme="minorHAnsi"/>
          <w:b/>
          <w:sz w:val="24"/>
          <w:szCs w:val="24"/>
        </w:rPr>
        <w:fldChar w:fldCharType="separate"/>
      </w:r>
      <w:r w:rsidR="009B1A77">
        <w:rPr>
          <w:rFonts w:asciiTheme="minorHAnsi" w:hAnsiTheme="minorHAnsi"/>
          <w:b/>
          <w:sz w:val="24"/>
          <w:szCs w:val="24"/>
        </w:rPr>
        <w:t>Priloga št.2</w:t>
      </w:r>
      <w:r w:rsidR="008B11A7" w:rsidRPr="00E1146B">
        <w:rPr>
          <w:rFonts w:asciiTheme="minorHAnsi" w:hAnsiTheme="minorHAnsi"/>
          <w:b/>
          <w:sz w:val="24"/>
          <w:szCs w:val="24"/>
        </w:rPr>
        <w:fldChar w:fldCharType="end"/>
      </w:r>
    </w:p>
    <w:p w14:paraId="3F2FA689" w14:textId="22A727D5" w:rsidR="00AE5AC4" w:rsidRPr="00E1146B" w:rsidRDefault="00AE5AC4"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sz w:val="24"/>
          <w:szCs w:val="24"/>
        </w:rPr>
      </w:pPr>
      <w:r w:rsidRPr="00E1146B">
        <w:rPr>
          <w:rFonts w:asciiTheme="minorHAnsi" w:hAnsiTheme="minorHAnsi"/>
          <w:sz w:val="24"/>
          <w:szCs w:val="24"/>
        </w:rPr>
        <w:t xml:space="preserve"> </w:t>
      </w:r>
      <w:r w:rsidR="008B11A7" w:rsidRPr="00E1146B">
        <w:rPr>
          <w:rFonts w:asciiTheme="minorHAnsi" w:hAnsiTheme="minorHAnsi"/>
          <w:sz w:val="24"/>
          <w:szCs w:val="24"/>
        </w:rPr>
        <w:fldChar w:fldCharType="begin"/>
      </w:r>
      <w:r w:rsidR="008B11A7" w:rsidRPr="00E1146B">
        <w:rPr>
          <w:rFonts w:asciiTheme="minorHAnsi" w:hAnsiTheme="minorHAnsi"/>
          <w:sz w:val="24"/>
          <w:szCs w:val="24"/>
        </w:rPr>
        <w:instrText xml:space="preserve"> REF _Ref434568986 \h </w:instrText>
      </w:r>
      <w:r w:rsidR="008B11A7" w:rsidRPr="00E1146B">
        <w:rPr>
          <w:rFonts w:asciiTheme="minorHAnsi" w:hAnsiTheme="minorHAnsi"/>
          <w:sz w:val="24"/>
          <w:szCs w:val="24"/>
        </w:rPr>
      </w:r>
      <w:r w:rsidR="008B11A7" w:rsidRPr="00E1146B">
        <w:rPr>
          <w:rFonts w:asciiTheme="minorHAnsi" w:hAnsiTheme="minorHAnsi"/>
          <w:sz w:val="24"/>
          <w:szCs w:val="24"/>
        </w:rPr>
        <w:fldChar w:fldCharType="separate"/>
      </w:r>
      <w:r w:rsidR="009B1A77" w:rsidRPr="00E1146B">
        <w:rPr>
          <w:rFonts w:asciiTheme="minorHAnsi" w:eastAsia="MS Mincho" w:hAnsiTheme="minorHAnsi"/>
          <w:b/>
          <w:sz w:val="24"/>
          <w:szCs w:val="24"/>
        </w:rPr>
        <w:t xml:space="preserve">IZJAVA PONUDNIKA O </w:t>
      </w:r>
      <w:r w:rsidR="000A2E82">
        <w:rPr>
          <w:rFonts w:asciiTheme="minorHAnsi" w:eastAsia="MS Mincho" w:hAnsiTheme="minorHAnsi"/>
          <w:b/>
          <w:sz w:val="24"/>
          <w:szCs w:val="24"/>
        </w:rPr>
        <w:t>SPOSOBNOSTI</w:t>
      </w:r>
      <w:r w:rsidR="008B11A7" w:rsidRPr="00E1146B">
        <w:rPr>
          <w:rFonts w:asciiTheme="minorHAnsi" w:hAnsiTheme="minorHAnsi"/>
          <w:sz w:val="24"/>
          <w:szCs w:val="24"/>
        </w:rPr>
        <w:fldChar w:fldCharType="end"/>
      </w:r>
      <w:r w:rsidRPr="00E1146B">
        <w:rPr>
          <w:rFonts w:asciiTheme="minorHAnsi" w:hAnsiTheme="minorHAnsi"/>
          <w:b/>
          <w:sz w:val="24"/>
          <w:szCs w:val="24"/>
        </w:rPr>
        <w:t xml:space="preserve"> </w:t>
      </w:r>
    </w:p>
    <w:p w14:paraId="3F2FA68A" w14:textId="77777777" w:rsidR="007D3962" w:rsidRPr="00E1146B" w:rsidRDefault="007D3962" w:rsidP="00AE5AC4">
      <w:pPr>
        <w:tabs>
          <w:tab w:val="right" w:leader="dot" w:pos="6804"/>
        </w:tabs>
        <w:jc w:val="both"/>
        <w:rPr>
          <w:rFonts w:asciiTheme="minorHAnsi" w:hAnsiTheme="minorHAnsi"/>
          <w:sz w:val="24"/>
          <w:szCs w:val="24"/>
        </w:rPr>
      </w:pPr>
    </w:p>
    <w:p w14:paraId="48B764DF" w14:textId="21038C1A" w:rsidR="000F432F" w:rsidRPr="00E1146B" w:rsidRDefault="000F432F" w:rsidP="008C5C5C">
      <w:pPr>
        <w:rPr>
          <w:rFonts w:asciiTheme="minorHAnsi" w:hAnsiTheme="minorHAnsi"/>
          <w:b/>
          <w:sz w:val="24"/>
          <w:szCs w:val="24"/>
        </w:rPr>
      </w:pPr>
      <w:r w:rsidRPr="00E1146B">
        <w:rPr>
          <w:rFonts w:asciiTheme="minorHAnsi" w:hAnsiTheme="minorHAnsi"/>
          <w:sz w:val="24"/>
          <w:szCs w:val="24"/>
        </w:rPr>
        <w:t xml:space="preserve">Projekt: </w:t>
      </w:r>
      <w:r w:rsidR="00747B62" w:rsidRPr="008F2E33">
        <w:rPr>
          <w:rFonts w:asciiTheme="minorHAnsi" w:hAnsiTheme="minorHAnsi"/>
          <w:b/>
          <w:sz w:val="22"/>
        </w:rPr>
        <w:t>Dobava skladiščnih regalov v novozgrajenih objektih na zunanjem skladišču NEK</w:t>
      </w:r>
    </w:p>
    <w:p w14:paraId="3F2FA68B" w14:textId="444D9207" w:rsidR="007D3962" w:rsidRPr="00E1146B" w:rsidRDefault="007D3962" w:rsidP="00AE5AC4">
      <w:pPr>
        <w:tabs>
          <w:tab w:val="right" w:leader="dot" w:pos="6804"/>
        </w:tabs>
        <w:jc w:val="both"/>
        <w:rPr>
          <w:rFonts w:asciiTheme="minorHAnsi" w:hAnsiTheme="minorHAnsi"/>
          <w:sz w:val="24"/>
          <w:szCs w:val="24"/>
        </w:rPr>
      </w:pPr>
    </w:p>
    <w:p w14:paraId="3F2FA68C" w14:textId="493D44BD" w:rsidR="00AE5AC4" w:rsidRPr="00E1146B" w:rsidRDefault="000A2E82" w:rsidP="00AE5AC4">
      <w:pPr>
        <w:tabs>
          <w:tab w:val="right" w:leader="dot" w:pos="6804"/>
        </w:tabs>
        <w:jc w:val="both"/>
        <w:rPr>
          <w:rFonts w:asciiTheme="minorHAnsi" w:hAnsiTheme="minorHAnsi"/>
          <w:sz w:val="24"/>
          <w:szCs w:val="24"/>
        </w:rPr>
      </w:pPr>
      <w:r>
        <w:rPr>
          <w:rFonts w:asciiTheme="minorHAnsi" w:hAnsiTheme="minorHAnsi"/>
          <w:sz w:val="24"/>
          <w:szCs w:val="24"/>
        </w:rPr>
        <w:t>Ponudnik:</w:t>
      </w:r>
      <w:r w:rsidR="00AE5AC4" w:rsidRPr="00E1146B">
        <w:rPr>
          <w:rFonts w:asciiTheme="minorHAnsi" w:hAnsiTheme="minorHAnsi"/>
          <w:sz w:val="24"/>
          <w:szCs w:val="24"/>
        </w:rPr>
        <w:tab/>
      </w:r>
    </w:p>
    <w:p w14:paraId="3F2FA68D" w14:textId="77777777" w:rsidR="00AE5AC4" w:rsidRPr="00E1146B" w:rsidRDefault="00AE5AC4" w:rsidP="00AE5AC4">
      <w:pPr>
        <w:tabs>
          <w:tab w:val="right" w:leader="dot" w:pos="6804"/>
        </w:tabs>
        <w:jc w:val="both"/>
        <w:rPr>
          <w:rFonts w:asciiTheme="minorHAnsi" w:hAnsiTheme="minorHAnsi"/>
          <w:sz w:val="24"/>
          <w:szCs w:val="24"/>
        </w:rPr>
      </w:pPr>
      <w:r w:rsidRPr="00E1146B">
        <w:rPr>
          <w:rFonts w:asciiTheme="minorHAnsi" w:hAnsiTheme="minorHAnsi"/>
          <w:sz w:val="24"/>
          <w:szCs w:val="24"/>
        </w:rPr>
        <w:tab/>
      </w:r>
    </w:p>
    <w:p w14:paraId="3F2FA68E" w14:textId="77777777" w:rsidR="00EC7139" w:rsidRPr="00E1146B" w:rsidRDefault="00AE5AC4" w:rsidP="00AE5AC4">
      <w:pPr>
        <w:tabs>
          <w:tab w:val="right" w:leader="dot" w:pos="6804"/>
        </w:tabs>
        <w:jc w:val="both"/>
        <w:rPr>
          <w:rFonts w:asciiTheme="minorHAnsi" w:hAnsiTheme="minorHAnsi"/>
          <w:sz w:val="24"/>
          <w:szCs w:val="24"/>
        </w:rPr>
      </w:pPr>
      <w:r w:rsidRPr="00E1146B">
        <w:rPr>
          <w:rFonts w:asciiTheme="minorHAnsi" w:hAnsiTheme="minorHAnsi"/>
          <w:sz w:val="24"/>
          <w:szCs w:val="24"/>
        </w:rPr>
        <w:tab/>
      </w:r>
    </w:p>
    <w:p w14:paraId="3F2FA68F" w14:textId="77777777" w:rsidR="007D3962" w:rsidRPr="00E1146B" w:rsidRDefault="007D3962" w:rsidP="00713254">
      <w:pPr>
        <w:tabs>
          <w:tab w:val="right" w:leader="dot" w:pos="6804"/>
        </w:tabs>
        <w:jc w:val="center"/>
        <w:rPr>
          <w:rFonts w:asciiTheme="minorHAnsi" w:hAnsiTheme="minorHAnsi"/>
          <w:sz w:val="24"/>
          <w:szCs w:val="24"/>
        </w:rPr>
      </w:pPr>
    </w:p>
    <w:p w14:paraId="3F2FA690" w14:textId="77777777" w:rsidR="007D3962" w:rsidRPr="00E1146B" w:rsidRDefault="007D3962" w:rsidP="00713254">
      <w:pPr>
        <w:tabs>
          <w:tab w:val="right" w:leader="dot" w:pos="6804"/>
        </w:tabs>
        <w:jc w:val="center"/>
        <w:rPr>
          <w:rFonts w:asciiTheme="minorHAnsi" w:hAnsiTheme="minorHAnsi"/>
          <w:sz w:val="24"/>
          <w:szCs w:val="24"/>
        </w:rPr>
      </w:pPr>
    </w:p>
    <w:p w14:paraId="3F2FA691" w14:textId="4E82D1F6" w:rsidR="00EC7139" w:rsidRPr="00E1146B" w:rsidRDefault="00EC7139" w:rsidP="00713254">
      <w:pPr>
        <w:tabs>
          <w:tab w:val="right" w:leader="dot" w:pos="6804"/>
        </w:tabs>
        <w:jc w:val="center"/>
        <w:rPr>
          <w:rFonts w:asciiTheme="minorHAnsi" w:hAnsiTheme="minorHAnsi"/>
          <w:sz w:val="24"/>
          <w:szCs w:val="24"/>
        </w:rPr>
      </w:pPr>
      <w:r w:rsidRPr="00E1146B">
        <w:rPr>
          <w:rFonts w:asciiTheme="minorHAnsi" w:hAnsiTheme="minorHAnsi"/>
          <w:sz w:val="24"/>
          <w:szCs w:val="24"/>
        </w:rPr>
        <w:t>IZJAVLJAM</w:t>
      </w:r>
    </w:p>
    <w:p w14:paraId="3F2FA692" w14:textId="08791297" w:rsidR="00AE5AC4" w:rsidRPr="00E1146B" w:rsidRDefault="000A2E82" w:rsidP="00624FE2">
      <w:pPr>
        <w:rPr>
          <w:rFonts w:asciiTheme="minorHAnsi" w:hAnsiTheme="minorHAnsi"/>
          <w:sz w:val="24"/>
          <w:szCs w:val="24"/>
        </w:rPr>
      </w:pPr>
      <w:r>
        <w:rPr>
          <w:rFonts w:asciiTheme="minorHAnsi" w:hAnsiTheme="minorHAnsi"/>
          <w:sz w:val="24"/>
          <w:szCs w:val="24"/>
        </w:rPr>
        <w:t>p</w:t>
      </w:r>
      <w:r w:rsidR="00D11E24" w:rsidRPr="00E1146B">
        <w:rPr>
          <w:rFonts w:asciiTheme="minorHAnsi" w:hAnsiTheme="minorHAnsi"/>
          <w:sz w:val="24"/>
          <w:szCs w:val="24"/>
        </w:rPr>
        <w:t>od kazensko in materialno odgovornostjo,</w:t>
      </w:r>
    </w:p>
    <w:p w14:paraId="3F2FA693" w14:textId="2B9DE19D" w:rsidR="00624FE2" w:rsidRPr="00E1146B" w:rsidRDefault="006C7974" w:rsidP="002A6474">
      <w:pPr>
        <w:pStyle w:val="ListParagraph"/>
        <w:numPr>
          <w:ilvl w:val="0"/>
          <w:numId w:val="7"/>
        </w:numPr>
        <w:jc w:val="both"/>
        <w:rPr>
          <w:rFonts w:asciiTheme="minorHAnsi" w:hAnsiTheme="minorHAnsi"/>
          <w:sz w:val="24"/>
          <w:szCs w:val="24"/>
        </w:rPr>
      </w:pPr>
      <w:r w:rsidRPr="00E1146B">
        <w:rPr>
          <w:rFonts w:asciiTheme="minorHAnsi" w:hAnsiTheme="minorHAnsi"/>
          <w:sz w:val="24"/>
          <w:szCs w:val="24"/>
        </w:rPr>
        <w:t>Registrirani smo pri javni agenciji ali pristojnem sodišču za dejavnost, ki je predmet tega javnega naročila.</w:t>
      </w:r>
    </w:p>
    <w:p w14:paraId="3F2FA694" w14:textId="2336BE17" w:rsidR="001369DE" w:rsidRDefault="001369DE" w:rsidP="002A6474">
      <w:pPr>
        <w:pStyle w:val="ListParagraph"/>
        <w:numPr>
          <w:ilvl w:val="0"/>
          <w:numId w:val="7"/>
        </w:numPr>
        <w:jc w:val="both"/>
        <w:rPr>
          <w:rFonts w:asciiTheme="minorHAnsi" w:hAnsiTheme="minorHAnsi"/>
          <w:sz w:val="24"/>
          <w:szCs w:val="24"/>
        </w:rPr>
      </w:pPr>
      <w:r w:rsidRPr="00265CE6">
        <w:rPr>
          <w:rFonts w:asciiTheme="minorHAnsi" w:hAnsiTheme="minorHAnsi"/>
          <w:sz w:val="24"/>
          <w:szCs w:val="24"/>
        </w:rPr>
        <w:t xml:space="preserve">Mi in naši podizvajalci upoštevamo ZVISJV za obseg pogodbenega dela (če je to </w:t>
      </w:r>
      <w:r w:rsidR="00747B62">
        <w:rPr>
          <w:rFonts w:asciiTheme="minorHAnsi" w:hAnsiTheme="minorHAnsi"/>
          <w:sz w:val="24"/>
          <w:szCs w:val="24"/>
        </w:rPr>
        <w:t>relevantno</w:t>
      </w:r>
      <w:r w:rsidRPr="00265CE6">
        <w:rPr>
          <w:rFonts w:asciiTheme="minorHAnsi" w:hAnsiTheme="minorHAnsi"/>
          <w:sz w:val="24"/>
          <w:szCs w:val="24"/>
        </w:rPr>
        <w:t xml:space="preserve"> in zahtevano v Tehnični specifikaciji).</w:t>
      </w:r>
    </w:p>
    <w:p w14:paraId="0379CAAB" w14:textId="58CA7E37" w:rsidR="00747B62" w:rsidRPr="00747B62" w:rsidRDefault="00747B62" w:rsidP="002A6474">
      <w:pPr>
        <w:pStyle w:val="ListParagraph"/>
        <w:numPr>
          <w:ilvl w:val="0"/>
          <w:numId w:val="7"/>
        </w:numPr>
        <w:spacing w:line="300" w:lineRule="atLeast"/>
        <w:jc w:val="both"/>
        <w:rPr>
          <w:rFonts w:asciiTheme="minorHAnsi" w:hAnsiTheme="minorHAnsi"/>
          <w:sz w:val="24"/>
          <w:szCs w:val="24"/>
        </w:rPr>
      </w:pPr>
      <w:r w:rsidRPr="00747B62">
        <w:rPr>
          <w:rFonts w:asciiTheme="minorHAnsi" w:hAnsiTheme="minorHAnsi"/>
          <w:sz w:val="24"/>
          <w:szCs w:val="24"/>
        </w:rPr>
        <w:t>Smo registrirani za izvajanje gradbenih dejavnosti ter imamo ustrezno zavarovanje odgovornosti za škodo in ustrezna dokazila/certifikate.</w:t>
      </w:r>
    </w:p>
    <w:p w14:paraId="3F2FA695" w14:textId="3DFE236C" w:rsidR="001B0270" w:rsidRPr="00E1146B" w:rsidRDefault="00747B62" w:rsidP="002A6474">
      <w:pPr>
        <w:pStyle w:val="ListParagraph"/>
        <w:numPr>
          <w:ilvl w:val="0"/>
          <w:numId w:val="7"/>
        </w:numPr>
        <w:jc w:val="both"/>
        <w:rPr>
          <w:rFonts w:asciiTheme="minorHAnsi" w:hAnsiTheme="minorHAnsi"/>
          <w:sz w:val="24"/>
          <w:szCs w:val="24"/>
        </w:rPr>
      </w:pPr>
      <w:r>
        <w:rPr>
          <w:rFonts w:asciiTheme="minorHAnsi" w:hAnsiTheme="minorHAnsi"/>
          <w:sz w:val="24"/>
          <w:szCs w:val="24"/>
        </w:rPr>
        <w:t>Zoper nas</w:t>
      </w:r>
      <w:r w:rsidR="000A2E82">
        <w:rPr>
          <w:rFonts w:asciiTheme="minorHAnsi" w:hAnsiTheme="minorHAnsi"/>
          <w:sz w:val="24"/>
          <w:szCs w:val="24"/>
        </w:rPr>
        <w:t xml:space="preserve"> ni</w:t>
      </w:r>
      <w:r w:rsidR="001369DE" w:rsidRPr="00E1146B">
        <w:rPr>
          <w:rFonts w:asciiTheme="minorHAnsi" w:hAnsiTheme="minorHAnsi"/>
          <w:sz w:val="24"/>
          <w:szCs w:val="24"/>
        </w:rPr>
        <w:t xml:space="preserve"> </w:t>
      </w:r>
      <w:r>
        <w:rPr>
          <w:rFonts w:asciiTheme="minorHAnsi" w:hAnsiTheme="minorHAnsi"/>
          <w:sz w:val="24"/>
          <w:szCs w:val="24"/>
        </w:rPr>
        <w:t>uveden</w:t>
      </w:r>
      <w:r w:rsidR="001369DE" w:rsidRPr="00E1146B">
        <w:rPr>
          <w:rFonts w:asciiTheme="minorHAnsi" w:hAnsiTheme="minorHAnsi"/>
          <w:sz w:val="24"/>
          <w:szCs w:val="24"/>
        </w:rPr>
        <w:t xml:space="preserve"> postop</w:t>
      </w:r>
      <w:r w:rsidR="000A2E82">
        <w:rPr>
          <w:rFonts w:asciiTheme="minorHAnsi" w:hAnsiTheme="minorHAnsi"/>
          <w:sz w:val="24"/>
          <w:szCs w:val="24"/>
        </w:rPr>
        <w:t>e</w:t>
      </w:r>
      <w:r w:rsidR="001369DE" w:rsidRPr="00E1146B">
        <w:rPr>
          <w:rFonts w:asciiTheme="minorHAnsi" w:hAnsiTheme="minorHAnsi"/>
          <w:sz w:val="24"/>
          <w:szCs w:val="24"/>
        </w:rPr>
        <w:t>k</w:t>
      </w:r>
      <w:r w:rsidR="000A2E82">
        <w:rPr>
          <w:rFonts w:asciiTheme="minorHAnsi" w:hAnsiTheme="minorHAnsi"/>
          <w:sz w:val="24"/>
          <w:szCs w:val="24"/>
        </w:rPr>
        <w:t xml:space="preserve"> </w:t>
      </w:r>
      <w:r w:rsidR="001369DE" w:rsidRPr="00E1146B">
        <w:rPr>
          <w:rFonts w:asciiTheme="minorHAnsi" w:hAnsiTheme="minorHAnsi"/>
          <w:sz w:val="24"/>
          <w:szCs w:val="24"/>
        </w:rPr>
        <w:t>prisilne poravnave, stečaja ali likvidacije ali drug</w:t>
      </w:r>
      <w:r>
        <w:rPr>
          <w:rFonts w:asciiTheme="minorHAnsi" w:hAnsiTheme="minorHAnsi"/>
          <w:sz w:val="24"/>
          <w:szCs w:val="24"/>
        </w:rPr>
        <w:t>i postopek</w:t>
      </w:r>
      <w:r w:rsidR="001369DE" w:rsidRPr="00E1146B">
        <w:rPr>
          <w:rFonts w:asciiTheme="minorHAnsi" w:hAnsiTheme="minorHAnsi"/>
          <w:sz w:val="24"/>
          <w:szCs w:val="24"/>
        </w:rPr>
        <w:t>, katerega posledica bi lahko bil</w:t>
      </w:r>
      <w:r w:rsidR="000A2E82">
        <w:rPr>
          <w:rFonts w:asciiTheme="minorHAnsi" w:hAnsiTheme="minorHAnsi"/>
          <w:sz w:val="24"/>
          <w:szCs w:val="24"/>
        </w:rPr>
        <w:t>a</w:t>
      </w:r>
      <w:r w:rsidR="001369DE" w:rsidRPr="00E1146B">
        <w:rPr>
          <w:rFonts w:asciiTheme="minorHAnsi" w:hAnsiTheme="minorHAnsi"/>
          <w:sz w:val="24"/>
          <w:szCs w:val="24"/>
        </w:rPr>
        <w:t xml:space="preserve"> ali katerega namen je prenehanje poslovanja; </w:t>
      </w:r>
      <w:r w:rsidR="000A2E82">
        <w:rPr>
          <w:rFonts w:asciiTheme="minorHAnsi" w:hAnsiTheme="minorHAnsi"/>
          <w:sz w:val="24"/>
          <w:szCs w:val="24"/>
        </w:rPr>
        <w:t>ali</w:t>
      </w:r>
      <w:r w:rsidR="001369DE" w:rsidRPr="00E1146B">
        <w:rPr>
          <w:rFonts w:asciiTheme="minorHAnsi" w:hAnsiTheme="minorHAnsi"/>
          <w:sz w:val="24"/>
          <w:szCs w:val="24"/>
        </w:rPr>
        <w:t xml:space="preserve"> kakrš</w:t>
      </w:r>
      <w:r w:rsidR="000A2E82">
        <w:rPr>
          <w:rFonts w:asciiTheme="minorHAnsi" w:hAnsiTheme="minorHAnsi"/>
          <w:sz w:val="24"/>
          <w:szCs w:val="24"/>
        </w:rPr>
        <w:t>e</w:t>
      </w:r>
      <w:r w:rsidR="001369DE" w:rsidRPr="00E1146B">
        <w:rPr>
          <w:rFonts w:asciiTheme="minorHAnsi" w:hAnsiTheme="minorHAnsi"/>
          <w:sz w:val="24"/>
          <w:szCs w:val="24"/>
        </w:rPr>
        <w:t>nkoli drug postop</w:t>
      </w:r>
      <w:r w:rsidR="000A2E82">
        <w:rPr>
          <w:rFonts w:asciiTheme="minorHAnsi" w:hAnsiTheme="minorHAnsi"/>
          <w:sz w:val="24"/>
          <w:szCs w:val="24"/>
        </w:rPr>
        <w:t>e</w:t>
      </w:r>
      <w:r w:rsidR="001369DE" w:rsidRPr="00E1146B">
        <w:rPr>
          <w:rFonts w:asciiTheme="minorHAnsi" w:hAnsiTheme="minorHAnsi"/>
          <w:sz w:val="24"/>
          <w:szCs w:val="24"/>
        </w:rPr>
        <w:t>k, podob</w:t>
      </w:r>
      <w:r w:rsidR="000A2E82">
        <w:rPr>
          <w:rFonts w:asciiTheme="minorHAnsi" w:hAnsiTheme="minorHAnsi"/>
          <w:sz w:val="24"/>
          <w:szCs w:val="24"/>
        </w:rPr>
        <w:t>e</w:t>
      </w:r>
      <w:r w:rsidR="001369DE" w:rsidRPr="00E1146B">
        <w:rPr>
          <w:rFonts w:asciiTheme="minorHAnsi" w:hAnsiTheme="minorHAnsi"/>
          <w:sz w:val="24"/>
          <w:szCs w:val="24"/>
        </w:rPr>
        <w:t>n zgoraj navedenim postopkom v skladu s predpisi države našega izvora.</w:t>
      </w:r>
    </w:p>
    <w:p w14:paraId="3F2FA696" w14:textId="77777777" w:rsidR="00A325B1" w:rsidRPr="00E1146B" w:rsidRDefault="00A325B1" w:rsidP="002A6474">
      <w:pPr>
        <w:pStyle w:val="ListParagraph"/>
        <w:numPr>
          <w:ilvl w:val="0"/>
          <w:numId w:val="7"/>
        </w:numPr>
        <w:jc w:val="both"/>
        <w:rPr>
          <w:rFonts w:asciiTheme="minorHAnsi" w:hAnsiTheme="minorHAnsi"/>
          <w:sz w:val="24"/>
          <w:szCs w:val="24"/>
        </w:rPr>
      </w:pPr>
      <w:r w:rsidRPr="00E1146B">
        <w:rPr>
          <w:rFonts w:asciiTheme="minorHAnsi" w:hAnsiTheme="minorHAnsi"/>
          <w:sz w:val="24"/>
          <w:szCs w:val="24"/>
        </w:rPr>
        <w:t>Da nam naša zakonodaja ne prepoveduje podpisa Pogodbe.</w:t>
      </w:r>
    </w:p>
    <w:p w14:paraId="3F2FA697" w14:textId="54389F46" w:rsidR="00A325B1" w:rsidRPr="00747B62" w:rsidRDefault="00747B62" w:rsidP="002A6474">
      <w:pPr>
        <w:pStyle w:val="ListParagraph"/>
        <w:numPr>
          <w:ilvl w:val="0"/>
          <w:numId w:val="7"/>
        </w:numPr>
        <w:spacing w:line="300" w:lineRule="atLeast"/>
        <w:jc w:val="both"/>
        <w:rPr>
          <w:rFonts w:asciiTheme="minorHAnsi" w:hAnsiTheme="minorHAnsi"/>
          <w:sz w:val="24"/>
          <w:szCs w:val="24"/>
        </w:rPr>
      </w:pPr>
      <w:r>
        <w:rPr>
          <w:rFonts w:asciiTheme="minorHAnsi" w:hAnsiTheme="minorHAnsi"/>
          <w:sz w:val="24"/>
          <w:szCs w:val="24"/>
        </w:rPr>
        <w:t>N</w:t>
      </w:r>
      <w:r w:rsidRPr="00747B62">
        <w:rPr>
          <w:rFonts w:asciiTheme="minorHAnsi" w:hAnsiTheme="minorHAnsi"/>
          <w:sz w:val="24"/>
          <w:szCs w:val="24"/>
        </w:rPr>
        <w:t>ismo ponudnik z negativno referenco iz točke a) četrtega odstavka 75. člena ZJN-3</w:t>
      </w:r>
      <w:r>
        <w:rPr>
          <w:rFonts w:asciiTheme="minorHAnsi" w:hAnsiTheme="minorHAnsi"/>
          <w:sz w:val="24"/>
          <w:szCs w:val="24"/>
        </w:rPr>
        <w:t>.</w:t>
      </w:r>
    </w:p>
    <w:p w14:paraId="3F2FA698" w14:textId="77777777" w:rsidR="00A325B1" w:rsidRPr="00E1146B" w:rsidRDefault="008B411D" w:rsidP="002A6474">
      <w:pPr>
        <w:pStyle w:val="ListParagraph"/>
        <w:numPr>
          <w:ilvl w:val="0"/>
          <w:numId w:val="7"/>
        </w:numPr>
        <w:jc w:val="both"/>
        <w:rPr>
          <w:rFonts w:asciiTheme="minorHAnsi" w:hAnsiTheme="minorHAnsi"/>
          <w:sz w:val="24"/>
          <w:szCs w:val="24"/>
        </w:rPr>
      </w:pPr>
      <w:r w:rsidRPr="00E1146B">
        <w:rPr>
          <w:rFonts w:asciiTheme="minorHAnsi" w:hAnsiTheme="minorHAnsi"/>
          <w:sz w:val="24"/>
          <w:szCs w:val="24"/>
        </w:rPr>
        <w:t>Nismo v medsebojnem sporu, ki bi lahko vplival na našo sposobnost izpolnitve naročila, oddanega v tem postopku javnega naročanja.</w:t>
      </w:r>
    </w:p>
    <w:p w14:paraId="3F2FA699" w14:textId="5A5A3F9D" w:rsidR="00D0581F" w:rsidRPr="00E1146B" w:rsidRDefault="008B411D" w:rsidP="002A6474">
      <w:pPr>
        <w:pStyle w:val="ListParagraph"/>
        <w:numPr>
          <w:ilvl w:val="0"/>
          <w:numId w:val="7"/>
        </w:numPr>
        <w:jc w:val="both"/>
        <w:rPr>
          <w:rFonts w:asciiTheme="minorHAnsi" w:hAnsiTheme="minorHAnsi"/>
          <w:sz w:val="24"/>
          <w:szCs w:val="24"/>
        </w:rPr>
      </w:pPr>
      <w:r w:rsidRPr="00E1146B">
        <w:rPr>
          <w:rFonts w:asciiTheme="minorHAnsi" w:hAnsiTheme="minorHAnsi"/>
          <w:sz w:val="24"/>
          <w:szCs w:val="24"/>
        </w:rPr>
        <w:t>Imamo usposobljeno in izkušeno osebje ter ustrezno tehnično opremo za izvedbo obsega dobave.</w:t>
      </w:r>
    </w:p>
    <w:p w14:paraId="0738E04F" w14:textId="59B2DA3E" w:rsidR="00747B62" w:rsidRPr="00747B62" w:rsidRDefault="00747B62" w:rsidP="002A6474">
      <w:pPr>
        <w:pStyle w:val="ListParagraph"/>
        <w:numPr>
          <w:ilvl w:val="0"/>
          <w:numId w:val="7"/>
        </w:numPr>
        <w:jc w:val="both"/>
        <w:rPr>
          <w:rFonts w:asciiTheme="minorHAnsi" w:hAnsiTheme="minorHAnsi"/>
          <w:sz w:val="24"/>
          <w:szCs w:val="24"/>
          <w:lang w:val="sl-SI"/>
        </w:rPr>
      </w:pPr>
      <w:r>
        <w:rPr>
          <w:rFonts w:asciiTheme="minorHAnsi" w:hAnsiTheme="minorHAnsi"/>
          <w:sz w:val="24"/>
          <w:szCs w:val="24"/>
        </w:rPr>
        <w:t>Upoštevali</w:t>
      </w:r>
      <w:r w:rsidR="00F57CC1" w:rsidRPr="00C0545B">
        <w:rPr>
          <w:rFonts w:asciiTheme="minorHAnsi" w:hAnsiTheme="minorHAnsi"/>
          <w:sz w:val="24"/>
          <w:szCs w:val="24"/>
        </w:rPr>
        <w:t xml:space="preserve"> in izpolnjevali bomo vse tehnične, kakovostne in druge zahteve, ki jih zahteva NEK Tehnična </w:t>
      </w:r>
      <w:r>
        <w:rPr>
          <w:rFonts w:asciiTheme="minorHAnsi" w:hAnsiTheme="minorHAnsi"/>
          <w:sz w:val="24"/>
          <w:szCs w:val="24"/>
        </w:rPr>
        <w:t>S</w:t>
      </w:r>
      <w:r w:rsidR="00F57CC1" w:rsidRPr="00C0545B">
        <w:rPr>
          <w:rFonts w:asciiTheme="minorHAnsi" w:hAnsiTheme="minorHAnsi"/>
          <w:sz w:val="24"/>
          <w:szCs w:val="24"/>
        </w:rPr>
        <w:t xml:space="preserve">pecifikacija št. </w:t>
      </w:r>
      <w:r w:rsidR="007B6458" w:rsidRPr="007B6458">
        <w:rPr>
          <w:rFonts w:asciiTheme="minorHAnsi" w:hAnsiTheme="minorHAnsi"/>
          <w:sz w:val="24"/>
          <w:szCs w:val="24"/>
          <w:lang w:val="sl-SI"/>
        </w:rPr>
        <w:t>SP-D3027</w:t>
      </w:r>
      <w:r w:rsidR="00F57CC1" w:rsidRPr="00C0545B">
        <w:rPr>
          <w:rFonts w:asciiTheme="minorHAnsi" w:hAnsiTheme="minorHAnsi"/>
          <w:sz w:val="24"/>
          <w:szCs w:val="24"/>
        </w:rPr>
        <w:t>, Rev. 0.</w:t>
      </w:r>
      <w:r>
        <w:rPr>
          <w:rFonts w:asciiTheme="minorHAnsi" w:hAnsiTheme="minorHAnsi"/>
          <w:sz w:val="24"/>
          <w:szCs w:val="24"/>
        </w:rPr>
        <w:t xml:space="preserve"> </w:t>
      </w:r>
      <w:r w:rsidRPr="00747B62">
        <w:rPr>
          <w:rFonts w:asciiTheme="minorHAnsi" w:hAnsiTheme="minorHAnsi"/>
          <w:sz w:val="24"/>
          <w:szCs w:val="24"/>
          <w:lang w:val="sl-SI"/>
        </w:rPr>
        <w:t>Naš sistem vodenja kakovosti je opisan v dokumentu .......</w:t>
      </w:r>
      <w:r>
        <w:rPr>
          <w:rFonts w:asciiTheme="minorHAnsi" w:hAnsiTheme="minorHAnsi"/>
          <w:sz w:val="24"/>
          <w:szCs w:val="24"/>
          <w:lang w:val="sl-SI"/>
        </w:rPr>
        <w:t>...............</w:t>
      </w:r>
      <w:r w:rsidRPr="00747B62">
        <w:rPr>
          <w:rFonts w:asciiTheme="minorHAnsi" w:hAnsiTheme="minorHAnsi"/>
          <w:sz w:val="24"/>
          <w:szCs w:val="24"/>
          <w:lang w:val="sl-SI"/>
        </w:rPr>
        <w:t>............................</w:t>
      </w:r>
      <w:r>
        <w:rPr>
          <w:rFonts w:asciiTheme="minorHAnsi" w:hAnsiTheme="minorHAnsi"/>
          <w:sz w:val="24"/>
          <w:szCs w:val="24"/>
          <w:lang w:val="sl-SI"/>
        </w:rPr>
        <w:t>..</w:t>
      </w:r>
      <w:r w:rsidRPr="00747B62">
        <w:rPr>
          <w:rFonts w:asciiTheme="minorHAnsi" w:hAnsiTheme="minorHAnsi"/>
          <w:sz w:val="24"/>
          <w:szCs w:val="24"/>
          <w:lang w:val="sl-SI"/>
        </w:rPr>
        <w:t>...</w:t>
      </w:r>
    </w:p>
    <w:p w14:paraId="5F2E6147" w14:textId="34846EB3" w:rsidR="00747B62" w:rsidRPr="00747B62" w:rsidRDefault="00747B62" w:rsidP="002A6474">
      <w:pPr>
        <w:pStyle w:val="ListParagraph"/>
        <w:ind w:left="2880"/>
        <w:jc w:val="both"/>
        <w:rPr>
          <w:rFonts w:asciiTheme="minorHAnsi" w:hAnsiTheme="minorHAnsi"/>
          <w:sz w:val="24"/>
          <w:szCs w:val="24"/>
          <w:lang w:val="sl-SI"/>
        </w:rPr>
      </w:pPr>
      <w:r>
        <w:rPr>
          <w:rFonts w:asciiTheme="minorHAnsi" w:hAnsiTheme="minorHAnsi"/>
          <w:sz w:val="24"/>
          <w:szCs w:val="24"/>
          <w:lang w:val="sl-SI"/>
        </w:rPr>
        <w:t xml:space="preserve">        </w:t>
      </w:r>
      <w:r w:rsidRPr="00747B62">
        <w:rPr>
          <w:rFonts w:asciiTheme="minorHAnsi" w:hAnsiTheme="minorHAnsi"/>
          <w:sz w:val="24"/>
          <w:szCs w:val="24"/>
          <w:lang w:val="sl-SI"/>
        </w:rPr>
        <w:t>(oznaka dokumenta, naslov, številka revizije).</w:t>
      </w:r>
    </w:p>
    <w:p w14:paraId="60537E46" w14:textId="1156D41C" w:rsidR="00C0545B" w:rsidRPr="00C0545B" w:rsidRDefault="00C0545B" w:rsidP="00747B62">
      <w:pPr>
        <w:pStyle w:val="ListParagraph"/>
        <w:rPr>
          <w:rFonts w:asciiTheme="minorHAnsi" w:hAnsiTheme="minorHAnsi"/>
          <w:sz w:val="24"/>
          <w:szCs w:val="24"/>
        </w:rPr>
      </w:pPr>
    </w:p>
    <w:p w14:paraId="3F2FA6A1" w14:textId="2C6EFECC" w:rsidR="009A5E70" w:rsidRDefault="009A5E70" w:rsidP="00E83A71">
      <w:pPr>
        <w:tabs>
          <w:tab w:val="left" w:pos="2835"/>
        </w:tabs>
        <w:ind w:left="4395" w:hanging="4395"/>
        <w:jc w:val="both"/>
        <w:rPr>
          <w:rFonts w:asciiTheme="minorHAnsi" w:hAnsiTheme="minorHAnsi"/>
          <w:sz w:val="24"/>
          <w:szCs w:val="24"/>
        </w:rPr>
      </w:pPr>
    </w:p>
    <w:p w14:paraId="39319B8C" w14:textId="3F290F9E" w:rsidR="004C6704" w:rsidRDefault="004C6704" w:rsidP="00E83A71">
      <w:pPr>
        <w:tabs>
          <w:tab w:val="left" w:pos="2835"/>
        </w:tabs>
        <w:ind w:left="4395" w:hanging="4395"/>
        <w:jc w:val="both"/>
        <w:rPr>
          <w:rFonts w:asciiTheme="minorHAnsi" w:hAnsiTheme="minorHAnsi"/>
          <w:sz w:val="24"/>
          <w:szCs w:val="24"/>
        </w:rPr>
      </w:pPr>
    </w:p>
    <w:p w14:paraId="2548FE5C" w14:textId="77777777" w:rsidR="004C6704" w:rsidRPr="00E1146B" w:rsidRDefault="004C6704" w:rsidP="00E83A71">
      <w:pPr>
        <w:tabs>
          <w:tab w:val="left" w:pos="2835"/>
        </w:tabs>
        <w:ind w:left="4395" w:hanging="4395"/>
        <w:jc w:val="both"/>
        <w:rPr>
          <w:rFonts w:asciiTheme="minorHAnsi" w:hAnsiTheme="minorHAnsi"/>
          <w:sz w:val="24"/>
          <w:szCs w:val="24"/>
        </w:rPr>
      </w:pPr>
    </w:p>
    <w:p w14:paraId="3F2FA6A2" w14:textId="77777777" w:rsidR="00AE5AC4" w:rsidRPr="00E1146B" w:rsidRDefault="00AE5AC4" w:rsidP="00E83A71">
      <w:pPr>
        <w:tabs>
          <w:tab w:val="left" w:pos="2835"/>
        </w:tabs>
        <w:ind w:left="4395" w:hanging="4395"/>
        <w:jc w:val="both"/>
        <w:rPr>
          <w:rFonts w:asciiTheme="minorHAnsi" w:hAnsiTheme="minorHAnsi"/>
          <w:sz w:val="24"/>
          <w:szCs w:val="24"/>
        </w:rPr>
      </w:pPr>
      <w:r w:rsidRPr="00E1146B">
        <w:rPr>
          <w:rFonts w:asciiTheme="minorHAnsi" w:hAnsiTheme="minorHAnsi"/>
          <w:sz w:val="24"/>
          <w:szCs w:val="24"/>
        </w:rPr>
        <w:t xml:space="preserve">Kraj in datum: </w:t>
      </w:r>
      <w:r w:rsidR="00ED68F8" w:rsidRPr="00E1146B">
        <w:rPr>
          <w:rFonts w:asciiTheme="minorHAnsi" w:hAnsiTheme="minorHAnsi"/>
          <w:sz w:val="24"/>
          <w:szCs w:val="24"/>
        </w:rPr>
        <w:tab/>
      </w:r>
      <w:r w:rsidR="00BA1B20" w:rsidRPr="00E1146B">
        <w:rPr>
          <w:rFonts w:asciiTheme="minorHAnsi" w:hAnsiTheme="minorHAnsi"/>
          <w:sz w:val="24"/>
          <w:szCs w:val="24"/>
        </w:rPr>
        <w:t xml:space="preserve">Žig: </w:t>
      </w:r>
      <w:r w:rsidR="005D5472" w:rsidRPr="00E1146B">
        <w:rPr>
          <w:rFonts w:asciiTheme="minorHAnsi" w:hAnsiTheme="minorHAnsi"/>
          <w:sz w:val="24"/>
          <w:szCs w:val="24"/>
        </w:rPr>
        <w:tab/>
      </w:r>
      <w:r w:rsidR="00F9242E" w:rsidRPr="00E1146B">
        <w:rPr>
          <w:rFonts w:asciiTheme="minorHAnsi" w:hAnsiTheme="minorHAnsi"/>
          <w:sz w:val="24"/>
          <w:szCs w:val="24"/>
        </w:rPr>
        <w:t>Podpis ponudnika:</w:t>
      </w:r>
    </w:p>
    <w:p w14:paraId="3F2FA6A3" w14:textId="77777777" w:rsidR="00AE5AC4" w:rsidRPr="00E1146B" w:rsidRDefault="006B5F0A" w:rsidP="006B5F0A">
      <w:pPr>
        <w:tabs>
          <w:tab w:val="left" w:pos="3969"/>
          <w:tab w:val="left" w:pos="5670"/>
          <w:tab w:val="right" w:pos="9497"/>
        </w:tabs>
        <w:jc w:val="both"/>
        <w:rPr>
          <w:rFonts w:asciiTheme="minorHAnsi" w:hAnsiTheme="minorHAnsi"/>
          <w:sz w:val="24"/>
          <w:szCs w:val="24"/>
        </w:rPr>
      </w:pPr>
      <w:r w:rsidRPr="00E1146B">
        <w:rPr>
          <w:rFonts w:asciiTheme="minorHAnsi" w:hAnsiTheme="minorHAnsi"/>
          <w:sz w:val="24"/>
          <w:szCs w:val="24"/>
        </w:rPr>
        <w:tab/>
      </w:r>
    </w:p>
    <w:p w14:paraId="3F2FA6A4" w14:textId="77777777" w:rsidR="00584C5E" w:rsidRPr="00E1146B" w:rsidRDefault="00584C5E" w:rsidP="008B411D">
      <w:pPr>
        <w:jc w:val="both"/>
        <w:rPr>
          <w:rFonts w:asciiTheme="minorHAnsi" w:hAnsiTheme="minorHAnsi"/>
          <w:sz w:val="24"/>
          <w:szCs w:val="24"/>
        </w:rPr>
      </w:pPr>
    </w:p>
    <w:p w14:paraId="3F2FA6A5" w14:textId="77777777" w:rsidR="00584C5E" w:rsidRPr="00E1146B" w:rsidRDefault="00584C5E" w:rsidP="008B411D">
      <w:pPr>
        <w:jc w:val="both"/>
        <w:rPr>
          <w:rFonts w:asciiTheme="minorHAnsi" w:hAnsiTheme="minorHAnsi"/>
          <w:sz w:val="24"/>
          <w:szCs w:val="24"/>
        </w:rPr>
      </w:pPr>
    </w:p>
    <w:p w14:paraId="3F2FA6A6" w14:textId="77777777" w:rsidR="008B411D" w:rsidRPr="00E1146B" w:rsidRDefault="008B411D" w:rsidP="008B411D">
      <w:pPr>
        <w:jc w:val="both"/>
        <w:rPr>
          <w:rFonts w:asciiTheme="minorHAnsi" w:hAnsiTheme="minorHAnsi"/>
          <w:sz w:val="24"/>
          <w:szCs w:val="24"/>
        </w:rPr>
      </w:pPr>
      <w:r w:rsidRPr="00E1146B">
        <w:rPr>
          <w:rFonts w:asciiTheme="minorHAnsi" w:hAnsiTheme="minorHAnsi"/>
          <w:sz w:val="24"/>
          <w:szCs w:val="24"/>
        </w:rPr>
        <w:br w:type="page"/>
      </w:r>
    </w:p>
    <w:p w14:paraId="3F2FA6A7" w14:textId="7526452E" w:rsidR="00AE5AC4" w:rsidRPr="00E1146B" w:rsidRDefault="00025199" w:rsidP="008B11A7">
      <w:pPr>
        <w:jc w:val="right"/>
        <w:rPr>
          <w:rFonts w:asciiTheme="minorHAnsi" w:hAnsiTheme="minorHAnsi"/>
          <w:b/>
          <w:sz w:val="24"/>
          <w:szCs w:val="24"/>
        </w:rPr>
      </w:pPr>
      <w:r>
        <w:rPr>
          <w:rFonts w:asciiTheme="minorHAnsi" w:hAnsiTheme="minorHAnsi"/>
          <w:b/>
          <w:sz w:val="24"/>
          <w:szCs w:val="24"/>
        </w:rPr>
        <w:lastRenderedPageBreak/>
        <w:t>Priloga št. 3</w:t>
      </w:r>
    </w:p>
    <w:p w14:paraId="3F2FA6A8" w14:textId="5A332B5F" w:rsidR="00677EB5" w:rsidRPr="00E1146B" w:rsidRDefault="008B11A7"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rPr>
      </w:pPr>
      <w:r w:rsidRPr="00E1146B">
        <w:rPr>
          <w:rFonts w:asciiTheme="minorHAnsi" w:hAnsiTheme="minorHAnsi"/>
          <w:b/>
          <w:bCs/>
          <w:sz w:val="24"/>
          <w:szCs w:val="24"/>
        </w:rPr>
        <w:fldChar w:fldCharType="begin"/>
      </w:r>
      <w:r w:rsidRPr="00E1146B">
        <w:rPr>
          <w:rFonts w:asciiTheme="minorHAnsi" w:hAnsiTheme="minorHAnsi"/>
          <w:b/>
          <w:bCs/>
          <w:sz w:val="24"/>
          <w:szCs w:val="24"/>
        </w:rPr>
        <w:instrText xml:space="preserve"> REF _Ref434569271 \h </w:instrText>
      </w:r>
      <w:r w:rsidRPr="00E1146B">
        <w:rPr>
          <w:rFonts w:asciiTheme="minorHAnsi" w:hAnsiTheme="minorHAnsi"/>
          <w:b/>
          <w:bCs/>
          <w:sz w:val="24"/>
          <w:szCs w:val="24"/>
        </w:rPr>
      </w:r>
      <w:r w:rsidRPr="00E1146B">
        <w:rPr>
          <w:rFonts w:asciiTheme="minorHAnsi" w:hAnsiTheme="minorHAnsi"/>
          <w:b/>
          <w:bCs/>
          <w:sz w:val="24"/>
          <w:szCs w:val="24"/>
        </w:rPr>
        <w:fldChar w:fldCharType="separate"/>
      </w:r>
      <w:r w:rsidRPr="00E1146B">
        <w:rPr>
          <w:rFonts w:asciiTheme="minorHAnsi" w:hAnsiTheme="minorHAnsi"/>
          <w:b/>
          <w:bCs/>
          <w:sz w:val="24"/>
          <w:szCs w:val="24"/>
        </w:rPr>
        <w:fldChar w:fldCharType="end"/>
      </w:r>
      <w:r w:rsidR="00025199">
        <w:rPr>
          <w:rFonts w:asciiTheme="minorHAnsi" w:hAnsiTheme="minorHAnsi"/>
          <w:b/>
          <w:bCs/>
          <w:sz w:val="24"/>
          <w:szCs w:val="24"/>
        </w:rPr>
        <w:t xml:space="preserve">IZJAVA O SPREJEMANJU POGOJEV IZ RAZPISNE DOKUMENTACIJE </w:t>
      </w:r>
    </w:p>
    <w:p w14:paraId="3F2FA6A9" w14:textId="77777777" w:rsidR="00677EB5" w:rsidRPr="00E1146B" w:rsidRDefault="00677EB5" w:rsidP="00677EB5">
      <w:pPr>
        <w:widowControl w:val="0"/>
        <w:autoSpaceDE w:val="0"/>
        <w:autoSpaceDN w:val="0"/>
        <w:adjustRightInd w:val="0"/>
        <w:spacing w:before="6" w:line="190" w:lineRule="exact"/>
        <w:rPr>
          <w:rFonts w:asciiTheme="minorHAnsi" w:hAnsiTheme="minorHAnsi"/>
          <w:sz w:val="24"/>
          <w:szCs w:val="24"/>
        </w:rPr>
      </w:pPr>
    </w:p>
    <w:p w14:paraId="3F2FA6AA" w14:textId="77777777" w:rsidR="00677EB5" w:rsidRPr="00E1146B" w:rsidRDefault="00677EB5" w:rsidP="00677EB5">
      <w:pPr>
        <w:widowControl w:val="0"/>
        <w:autoSpaceDE w:val="0"/>
        <w:autoSpaceDN w:val="0"/>
        <w:adjustRightInd w:val="0"/>
        <w:spacing w:line="200" w:lineRule="exact"/>
        <w:rPr>
          <w:rFonts w:asciiTheme="minorHAnsi" w:hAnsiTheme="minorHAnsi"/>
          <w:sz w:val="24"/>
          <w:szCs w:val="24"/>
        </w:rPr>
      </w:pPr>
    </w:p>
    <w:p w14:paraId="3F2FA6AB" w14:textId="77777777" w:rsidR="00677EB5" w:rsidRPr="00E1146B" w:rsidRDefault="00677EB5" w:rsidP="00677EB5">
      <w:pPr>
        <w:widowControl w:val="0"/>
        <w:autoSpaceDE w:val="0"/>
        <w:autoSpaceDN w:val="0"/>
        <w:adjustRightInd w:val="0"/>
        <w:spacing w:line="200" w:lineRule="exact"/>
        <w:rPr>
          <w:rFonts w:asciiTheme="minorHAnsi" w:hAnsiTheme="minorHAnsi"/>
          <w:sz w:val="24"/>
          <w:szCs w:val="24"/>
        </w:rPr>
      </w:pPr>
    </w:p>
    <w:p w14:paraId="3F2FA6AC" w14:textId="77777777" w:rsidR="00677EB5" w:rsidRPr="00E1146B" w:rsidRDefault="00677EB5" w:rsidP="00677EB5">
      <w:pPr>
        <w:widowControl w:val="0"/>
        <w:autoSpaceDE w:val="0"/>
        <w:autoSpaceDN w:val="0"/>
        <w:adjustRightInd w:val="0"/>
        <w:spacing w:line="200" w:lineRule="exact"/>
        <w:rPr>
          <w:rFonts w:asciiTheme="minorHAnsi" w:hAnsiTheme="minorHAnsi"/>
          <w:sz w:val="24"/>
          <w:szCs w:val="24"/>
        </w:rPr>
      </w:pPr>
    </w:p>
    <w:p w14:paraId="3F2FA6AD" w14:textId="77777777" w:rsidR="00677EB5" w:rsidRPr="00E1146B" w:rsidRDefault="00677EB5" w:rsidP="00677EB5">
      <w:pPr>
        <w:widowControl w:val="0"/>
        <w:autoSpaceDE w:val="0"/>
        <w:autoSpaceDN w:val="0"/>
        <w:adjustRightInd w:val="0"/>
        <w:spacing w:line="200" w:lineRule="exact"/>
        <w:rPr>
          <w:rFonts w:asciiTheme="minorHAnsi" w:hAnsiTheme="minorHAnsi"/>
          <w:sz w:val="24"/>
          <w:szCs w:val="24"/>
        </w:rPr>
      </w:pPr>
    </w:p>
    <w:p w14:paraId="3F2FA6AE" w14:textId="27E03AB1" w:rsidR="00677EB5" w:rsidRPr="00E1146B" w:rsidRDefault="004539A0" w:rsidP="00677EB5">
      <w:pPr>
        <w:widowControl w:val="0"/>
        <w:tabs>
          <w:tab w:val="left" w:pos="8140"/>
        </w:tabs>
        <w:autoSpaceDE w:val="0"/>
        <w:autoSpaceDN w:val="0"/>
        <w:adjustRightInd w:val="0"/>
        <w:spacing w:line="271" w:lineRule="exact"/>
        <w:ind w:left="230" w:right="-20"/>
        <w:rPr>
          <w:rFonts w:asciiTheme="minorHAnsi" w:hAnsiTheme="minorHAnsi"/>
          <w:sz w:val="24"/>
          <w:szCs w:val="24"/>
        </w:rPr>
      </w:pPr>
      <w:r>
        <w:rPr>
          <w:rFonts w:asciiTheme="minorHAnsi" w:hAnsiTheme="minorHAnsi"/>
          <w:w w:val="107"/>
          <w:position w:val="-1"/>
          <w:sz w:val="24"/>
          <w:szCs w:val="24"/>
        </w:rPr>
        <w:t>Ponudnik</w:t>
      </w:r>
      <w:r w:rsidR="00677EB5" w:rsidRPr="00E1146B">
        <w:rPr>
          <w:rFonts w:asciiTheme="minorHAnsi" w:hAnsiTheme="minorHAnsi"/>
          <w:w w:val="106"/>
          <w:position w:val="-1"/>
          <w:sz w:val="24"/>
          <w:szCs w:val="24"/>
        </w:rPr>
        <w:t>:</w:t>
      </w:r>
      <w:r w:rsidR="00BA1B20" w:rsidRPr="00E1146B">
        <w:rPr>
          <w:rFonts w:asciiTheme="minorHAnsi" w:hAnsiTheme="minorHAnsi"/>
          <w:spacing w:val="-23"/>
          <w:position w:val="-1"/>
          <w:sz w:val="24"/>
          <w:szCs w:val="24"/>
        </w:rPr>
        <w:t xml:space="preserve"> </w:t>
      </w:r>
      <w:r w:rsidR="00677EB5" w:rsidRPr="00E1146B">
        <w:rPr>
          <w:rFonts w:asciiTheme="minorHAnsi" w:hAnsiTheme="minorHAnsi"/>
          <w:position w:val="-1"/>
          <w:sz w:val="24"/>
          <w:szCs w:val="24"/>
          <w:u w:val="single"/>
        </w:rPr>
        <w:tab/>
      </w:r>
    </w:p>
    <w:p w14:paraId="3F2FA6AF" w14:textId="77777777" w:rsidR="00677EB5" w:rsidRPr="00E1146B" w:rsidRDefault="00677EB5" w:rsidP="00677EB5">
      <w:pPr>
        <w:widowControl w:val="0"/>
        <w:autoSpaceDE w:val="0"/>
        <w:autoSpaceDN w:val="0"/>
        <w:adjustRightInd w:val="0"/>
        <w:spacing w:line="200" w:lineRule="exact"/>
        <w:rPr>
          <w:rFonts w:asciiTheme="minorHAnsi" w:hAnsiTheme="minorHAnsi"/>
          <w:sz w:val="24"/>
          <w:szCs w:val="24"/>
        </w:rPr>
      </w:pPr>
    </w:p>
    <w:p w14:paraId="3F2FA6B0" w14:textId="77777777" w:rsidR="00677EB5" w:rsidRPr="00E1146B" w:rsidRDefault="00677EB5" w:rsidP="00677EB5">
      <w:pPr>
        <w:widowControl w:val="0"/>
        <w:autoSpaceDE w:val="0"/>
        <w:autoSpaceDN w:val="0"/>
        <w:adjustRightInd w:val="0"/>
        <w:spacing w:before="7" w:line="260" w:lineRule="exact"/>
        <w:rPr>
          <w:rFonts w:asciiTheme="minorHAnsi" w:hAnsiTheme="minorHAnsi"/>
          <w:sz w:val="24"/>
          <w:szCs w:val="24"/>
        </w:rPr>
      </w:pPr>
    </w:p>
    <w:p w14:paraId="3F2FA6B1" w14:textId="5820F398" w:rsidR="00677EB5" w:rsidRPr="00E1146B" w:rsidRDefault="00677EB5" w:rsidP="00677EB5">
      <w:pPr>
        <w:widowControl w:val="0"/>
        <w:autoSpaceDE w:val="0"/>
        <w:autoSpaceDN w:val="0"/>
        <w:adjustRightInd w:val="0"/>
        <w:spacing w:before="29" w:line="437" w:lineRule="auto"/>
        <w:ind w:left="235" w:right="479" w:hanging="10"/>
        <w:rPr>
          <w:rFonts w:asciiTheme="minorHAnsi" w:hAnsiTheme="minorHAnsi"/>
          <w:sz w:val="24"/>
          <w:szCs w:val="24"/>
        </w:rPr>
      </w:pPr>
      <w:r w:rsidRPr="00E1146B">
        <w:rPr>
          <w:rFonts w:asciiTheme="minorHAnsi" w:hAnsiTheme="minorHAnsi"/>
          <w:w w:val="109"/>
          <w:sz w:val="24"/>
          <w:szCs w:val="24"/>
        </w:rPr>
        <w:t>Naslov</w:t>
      </w:r>
      <w:r w:rsidR="004539A0">
        <w:rPr>
          <w:rFonts w:asciiTheme="minorHAnsi" w:hAnsiTheme="minorHAnsi"/>
          <w:w w:val="109"/>
          <w:sz w:val="24"/>
          <w:szCs w:val="24"/>
        </w:rPr>
        <w:t xml:space="preserve"> ponudnika</w:t>
      </w:r>
      <w:r w:rsidRPr="00E1146B">
        <w:rPr>
          <w:rFonts w:asciiTheme="minorHAnsi" w:hAnsiTheme="minorHAnsi"/>
          <w:w w:val="109"/>
          <w:sz w:val="24"/>
          <w:szCs w:val="24"/>
        </w:rPr>
        <w:t>:</w:t>
      </w:r>
      <w:r w:rsidRPr="00E1146B">
        <w:rPr>
          <w:rFonts w:asciiTheme="minorHAnsi" w:hAnsiTheme="minorHAnsi"/>
          <w:spacing w:val="-34"/>
          <w:sz w:val="24"/>
          <w:szCs w:val="24"/>
        </w:rPr>
        <w:t xml:space="preserve"> </w:t>
      </w:r>
      <w:r w:rsidR="00F70D80" w:rsidRPr="00E1146B">
        <w:rPr>
          <w:rFonts w:asciiTheme="minorHAnsi" w:hAnsiTheme="minorHAnsi"/>
          <w:w w:val="205"/>
          <w:sz w:val="24"/>
          <w:szCs w:val="24"/>
        </w:rPr>
        <w:t>_______________________</w:t>
      </w:r>
    </w:p>
    <w:p w14:paraId="3F2FA6B2" w14:textId="77777777" w:rsidR="00677EB5" w:rsidRPr="00E1146B" w:rsidRDefault="00677EB5" w:rsidP="00677EB5">
      <w:pPr>
        <w:widowControl w:val="0"/>
        <w:autoSpaceDE w:val="0"/>
        <w:autoSpaceDN w:val="0"/>
        <w:adjustRightInd w:val="0"/>
        <w:spacing w:before="4" w:line="120" w:lineRule="exact"/>
        <w:rPr>
          <w:rFonts w:asciiTheme="minorHAnsi" w:hAnsiTheme="minorHAnsi"/>
          <w:sz w:val="24"/>
          <w:szCs w:val="24"/>
        </w:rPr>
      </w:pPr>
    </w:p>
    <w:p w14:paraId="3F2FA6B3" w14:textId="77777777" w:rsidR="00677EB5" w:rsidRPr="00E1146B" w:rsidRDefault="00677EB5" w:rsidP="00677EB5">
      <w:pPr>
        <w:widowControl w:val="0"/>
        <w:autoSpaceDE w:val="0"/>
        <w:autoSpaceDN w:val="0"/>
        <w:adjustRightInd w:val="0"/>
        <w:spacing w:line="200" w:lineRule="exact"/>
        <w:rPr>
          <w:rFonts w:asciiTheme="minorHAnsi" w:hAnsiTheme="minorHAnsi"/>
          <w:sz w:val="24"/>
          <w:szCs w:val="24"/>
        </w:rPr>
      </w:pPr>
    </w:p>
    <w:p w14:paraId="3F2FA6B4" w14:textId="77777777" w:rsidR="00677EB5" w:rsidRPr="00E1146B" w:rsidRDefault="00677EB5" w:rsidP="00677EB5">
      <w:pPr>
        <w:widowControl w:val="0"/>
        <w:autoSpaceDE w:val="0"/>
        <w:autoSpaceDN w:val="0"/>
        <w:adjustRightInd w:val="0"/>
        <w:spacing w:line="200" w:lineRule="exact"/>
        <w:rPr>
          <w:rFonts w:asciiTheme="minorHAnsi" w:hAnsiTheme="minorHAnsi"/>
          <w:sz w:val="24"/>
          <w:szCs w:val="24"/>
        </w:rPr>
      </w:pPr>
    </w:p>
    <w:p w14:paraId="3F2FA6B5" w14:textId="75B46B4E" w:rsidR="00394A80" w:rsidRPr="00E1146B" w:rsidRDefault="00677EB5" w:rsidP="00677EB5">
      <w:pPr>
        <w:widowControl w:val="0"/>
        <w:tabs>
          <w:tab w:val="left" w:pos="3960"/>
          <w:tab w:val="left" w:pos="4680"/>
        </w:tabs>
        <w:autoSpaceDE w:val="0"/>
        <w:autoSpaceDN w:val="0"/>
        <w:adjustRightInd w:val="0"/>
        <w:ind w:left="1628" w:right="1645"/>
        <w:jc w:val="center"/>
        <w:rPr>
          <w:rFonts w:asciiTheme="minorHAnsi" w:hAnsiTheme="minorHAnsi"/>
          <w:w w:val="138"/>
          <w:sz w:val="24"/>
          <w:szCs w:val="24"/>
        </w:rPr>
      </w:pPr>
      <w:r w:rsidRPr="00E1146B">
        <w:rPr>
          <w:rFonts w:asciiTheme="minorHAnsi" w:hAnsiTheme="minorHAnsi"/>
          <w:w w:val="137"/>
          <w:sz w:val="24"/>
          <w:szCs w:val="24"/>
        </w:rPr>
        <w:t>IZJAVA</w:t>
      </w:r>
      <w:r w:rsidR="008E4625">
        <w:rPr>
          <w:rFonts w:asciiTheme="minorHAnsi" w:hAnsiTheme="minorHAnsi"/>
          <w:w w:val="137"/>
          <w:sz w:val="24"/>
          <w:szCs w:val="24"/>
        </w:rPr>
        <w:t xml:space="preserve"> O </w:t>
      </w:r>
      <w:r w:rsidRPr="00E1146B">
        <w:rPr>
          <w:rFonts w:asciiTheme="minorHAnsi" w:hAnsiTheme="minorHAnsi"/>
          <w:w w:val="138"/>
          <w:sz w:val="24"/>
          <w:szCs w:val="24"/>
        </w:rPr>
        <w:t>SPREJEM</w:t>
      </w:r>
      <w:r w:rsidR="008E4625">
        <w:rPr>
          <w:rFonts w:asciiTheme="minorHAnsi" w:hAnsiTheme="minorHAnsi"/>
          <w:w w:val="138"/>
          <w:sz w:val="24"/>
          <w:szCs w:val="24"/>
        </w:rPr>
        <w:t>U</w:t>
      </w:r>
    </w:p>
    <w:p w14:paraId="3F2FA6B6" w14:textId="77777777" w:rsidR="00677EB5" w:rsidRPr="00E1146B" w:rsidRDefault="00677EB5" w:rsidP="00677EB5">
      <w:pPr>
        <w:widowControl w:val="0"/>
        <w:autoSpaceDE w:val="0"/>
        <w:autoSpaceDN w:val="0"/>
        <w:adjustRightInd w:val="0"/>
        <w:spacing w:before="8" w:line="150" w:lineRule="exact"/>
        <w:rPr>
          <w:rFonts w:asciiTheme="minorHAnsi" w:hAnsiTheme="minorHAnsi"/>
          <w:sz w:val="24"/>
          <w:szCs w:val="24"/>
        </w:rPr>
      </w:pPr>
    </w:p>
    <w:p w14:paraId="3F2FA6B7" w14:textId="77777777" w:rsidR="00677EB5" w:rsidRPr="00E1146B" w:rsidRDefault="00677EB5" w:rsidP="00677EB5">
      <w:pPr>
        <w:widowControl w:val="0"/>
        <w:autoSpaceDE w:val="0"/>
        <w:autoSpaceDN w:val="0"/>
        <w:adjustRightInd w:val="0"/>
        <w:spacing w:line="200" w:lineRule="exact"/>
        <w:rPr>
          <w:rFonts w:asciiTheme="minorHAnsi" w:hAnsiTheme="minorHAnsi"/>
          <w:sz w:val="24"/>
          <w:szCs w:val="24"/>
        </w:rPr>
      </w:pPr>
    </w:p>
    <w:p w14:paraId="3F2FA6B8" w14:textId="77777777" w:rsidR="00677EB5" w:rsidRPr="00E1146B" w:rsidRDefault="00677EB5" w:rsidP="00677EB5">
      <w:pPr>
        <w:widowControl w:val="0"/>
        <w:autoSpaceDE w:val="0"/>
        <w:autoSpaceDN w:val="0"/>
        <w:adjustRightInd w:val="0"/>
        <w:spacing w:line="200" w:lineRule="exact"/>
        <w:rPr>
          <w:rFonts w:asciiTheme="minorHAnsi" w:hAnsiTheme="minorHAnsi"/>
          <w:sz w:val="24"/>
          <w:szCs w:val="24"/>
        </w:rPr>
      </w:pPr>
    </w:p>
    <w:p w14:paraId="5B667564" w14:textId="2A838351" w:rsidR="00747B62" w:rsidRPr="00CA1BAD" w:rsidRDefault="00747B62" w:rsidP="00747B62">
      <w:pPr>
        <w:widowControl w:val="0"/>
        <w:autoSpaceDE w:val="0"/>
        <w:autoSpaceDN w:val="0"/>
        <w:adjustRightInd w:val="0"/>
        <w:ind w:left="230" w:right="-20"/>
        <w:rPr>
          <w:rFonts w:asciiTheme="minorHAnsi" w:hAnsiTheme="minorHAnsi"/>
          <w:sz w:val="24"/>
          <w:szCs w:val="24"/>
        </w:rPr>
      </w:pPr>
      <w:r>
        <w:rPr>
          <w:rFonts w:asciiTheme="minorHAnsi" w:hAnsiTheme="minorHAnsi"/>
          <w:sz w:val="24"/>
          <w:szCs w:val="24"/>
        </w:rPr>
        <w:t xml:space="preserve">S katero izjavljamo, da sprejemamo </w:t>
      </w:r>
      <w:r w:rsidRPr="00747B62">
        <w:rPr>
          <w:rFonts w:asciiTheme="minorHAnsi" w:hAnsiTheme="minorHAnsi"/>
          <w:b/>
          <w:bCs/>
          <w:sz w:val="24"/>
          <w:szCs w:val="24"/>
        </w:rPr>
        <w:t>pogoje</w:t>
      </w:r>
      <w:r>
        <w:rPr>
          <w:rFonts w:asciiTheme="minorHAnsi" w:hAnsiTheme="minorHAnsi"/>
          <w:sz w:val="24"/>
          <w:szCs w:val="24"/>
        </w:rPr>
        <w:t xml:space="preserve"> iz naročnikove razpisne dokumentacije za:</w:t>
      </w:r>
    </w:p>
    <w:p w14:paraId="04B25632" w14:textId="77777777" w:rsidR="00747B62" w:rsidRPr="00CA1BAD" w:rsidRDefault="00747B62" w:rsidP="00747B62">
      <w:pPr>
        <w:widowControl w:val="0"/>
        <w:autoSpaceDE w:val="0"/>
        <w:autoSpaceDN w:val="0"/>
        <w:adjustRightInd w:val="0"/>
        <w:spacing w:before="6" w:line="140" w:lineRule="exact"/>
        <w:rPr>
          <w:rFonts w:asciiTheme="minorHAnsi" w:hAnsiTheme="minorHAnsi"/>
          <w:sz w:val="24"/>
          <w:szCs w:val="24"/>
        </w:rPr>
      </w:pPr>
    </w:p>
    <w:p w14:paraId="48A17FF9" w14:textId="77777777" w:rsidR="00747B62" w:rsidRPr="00CA1BAD" w:rsidRDefault="00747B62" w:rsidP="00747B62">
      <w:pPr>
        <w:widowControl w:val="0"/>
        <w:autoSpaceDE w:val="0"/>
        <w:autoSpaceDN w:val="0"/>
        <w:adjustRightInd w:val="0"/>
        <w:spacing w:line="200" w:lineRule="exact"/>
        <w:rPr>
          <w:rFonts w:asciiTheme="minorHAnsi" w:hAnsiTheme="minorHAnsi"/>
          <w:sz w:val="24"/>
          <w:szCs w:val="24"/>
        </w:rPr>
      </w:pPr>
    </w:p>
    <w:p w14:paraId="76B75C0E" w14:textId="77777777" w:rsidR="00747B62" w:rsidRPr="00CA1BAD" w:rsidRDefault="00747B62" w:rsidP="00747B62">
      <w:pPr>
        <w:widowControl w:val="0"/>
        <w:autoSpaceDE w:val="0"/>
        <w:autoSpaceDN w:val="0"/>
        <w:adjustRightInd w:val="0"/>
        <w:spacing w:line="200" w:lineRule="exact"/>
        <w:rPr>
          <w:rFonts w:asciiTheme="minorHAnsi" w:hAnsiTheme="minorHAnsi"/>
          <w:sz w:val="24"/>
          <w:szCs w:val="24"/>
        </w:rPr>
      </w:pPr>
    </w:p>
    <w:p w14:paraId="735374CD" w14:textId="77777777" w:rsidR="00747B62" w:rsidRPr="00CA1BAD" w:rsidRDefault="00747B62" w:rsidP="00747B62">
      <w:pPr>
        <w:widowControl w:val="0"/>
        <w:autoSpaceDE w:val="0"/>
        <w:autoSpaceDN w:val="0"/>
        <w:adjustRightInd w:val="0"/>
        <w:spacing w:line="200" w:lineRule="exact"/>
        <w:rPr>
          <w:rFonts w:asciiTheme="minorHAnsi" w:hAnsiTheme="minorHAnsi"/>
          <w:sz w:val="24"/>
          <w:szCs w:val="24"/>
        </w:rPr>
      </w:pPr>
    </w:p>
    <w:p w14:paraId="63B4D614" w14:textId="77777777" w:rsidR="00747B62" w:rsidRPr="00CA1BAD" w:rsidRDefault="00747B62" w:rsidP="00747B62">
      <w:pPr>
        <w:widowControl w:val="0"/>
        <w:autoSpaceDE w:val="0"/>
        <w:autoSpaceDN w:val="0"/>
        <w:adjustRightInd w:val="0"/>
        <w:spacing w:line="200" w:lineRule="exact"/>
        <w:rPr>
          <w:rFonts w:asciiTheme="minorHAnsi" w:hAnsiTheme="minorHAnsi"/>
          <w:sz w:val="24"/>
          <w:szCs w:val="24"/>
        </w:rPr>
      </w:pPr>
    </w:p>
    <w:p w14:paraId="43A30333" w14:textId="189180B6" w:rsidR="00747B62" w:rsidRPr="00CA1BAD" w:rsidRDefault="00747B62" w:rsidP="00747B62">
      <w:pPr>
        <w:widowControl w:val="0"/>
        <w:autoSpaceDE w:val="0"/>
        <w:autoSpaceDN w:val="0"/>
        <w:adjustRightInd w:val="0"/>
        <w:spacing w:line="200" w:lineRule="exact"/>
        <w:rPr>
          <w:rFonts w:asciiTheme="minorHAnsi" w:hAnsiTheme="minorHAnsi"/>
          <w:sz w:val="24"/>
          <w:szCs w:val="24"/>
        </w:rPr>
      </w:pPr>
      <w:r>
        <w:rPr>
          <w:rFonts w:asciiTheme="minorHAnsi" w:hAnsiTheme="minorHAnsi"/>
          <w:b/>
          <w:sz w:val="22"/>
        </w:rPr>
        <w:t xml:space="preserve">            </w:t>
      </w:r>
      <w:r w:rsidRPr="008F2E33">
        <w:rPr>
          <w:rFonts w:asciiTheme="minorHAnsi" w:hAnsiTheme="minorHAnsi"/>
          <w:b/>
          <w:sz w:val="22"/>
        </w:rPr>
        <w:t>Dobava skladiščnih regalov v novozgrajenih objektih na zunanjem skladišču NEK</w:t>
      </w:r>
    </w:p>
    <w:p w14:paraId="3F2FA6C3" w14:textId="77777777" w:rsidR="00677EB5" w:rsidRPr="00E1146B" w:rsidRDefault="00677EB5" w:rsidP="00677EB5">
      <w:pPr>
        <w:widowControl w:val="0"/>
        <w:autoSpaceDE w:val="0"/>
        <w:autoSpaceDN w:val="0"/>
        <w:adjustRightInd w:val="0"/>
        <w:spacing w:line="200" w:lineRule="exact"/>
        <w:rPr>
          <w:rFonts w:asciiTheme="minorHAnsi" w:hAnsiTheme="minorHAnsi"/>
          <w:sz w:val="24"/>
          <w:szCs w:val="24"/>
        </w:rPr>
      </w:pPr>
    </w:p>
    <w:p w14:paraId="3F2FA6C5" w14:textId="1FCB5393" w:rsidR="00677EB5" w:rsidRPr="00E1146B" w:rsidRDefault="00113D25" w:rsidP="00973225">
      <w:pPr>
        <w:widowControl w:val="0"/>
        <w:autoSpaceDE w:val="0"/>
        <w:autoSpaceDN w:val="0"/>
        <w:adjustRightInd w:val="0"/>
        <w:spacing w:line="200" w:lineRule="exact"/>
        <w:rPr>
          <w:rFonts w:asciiTheme="minorHAnsi" w:hAnsiTheme="minorHAnsi"/>
          <w:b/>
          <w:bCs/>
          <w:sz w:val="24"/>
          <w:szCs w:val="24"/>
        </w:rPr>
      </w:pPr>
      <w:r w:rsidRPr="00E1146B">
        <w:rPr>
          <w:rFonts w:asciiTheme="minorHAnsi" w:hAnsiTheme="minorHAnsi"/>
          <w:b/>
          <w:bCs/>
          <w:sz w:val="24"/>
          <w:szCs w:val="24"/>
        </w:rPr>
        <w:t xml:space="preserve">    </w:t>
      </w:r>
    </w:p>
    <w:p w14:paraId="5651E4F3" w14:textId="1EC9211C" w:rsidR="001B324E" w:rsidRPr="00E1146B" w:rsidRDefault="001B324E" w:rsidP="00973225">
      <w:pPr>
        <w:widowControl w:val="0"/>
        <w:autoSpaceDE w:val="0"/>
        <w:autoSpaceDN w:val="0"/>
        <w:adjustRightInd w:val="0"/>
        <w:spacing w:line="200" w:lineRule="exact"/>
        <w:rPr>
          <w:rFonts w:asciiTheme="minorHAnsi" w:hAnsiTheme="minorHAnsi"/>
          <w:b/>
          <w:bCs/>
          <w:sz w:val="24"/>
          <w:szCs w:val="24"/>
        </w:rPr>
      </w:pPr>
    </w:p>
    <w:p w14:paraId="2507F90E" w14:textId="77777777" w:rsidR="001B324E" w:rsidRPr="00E1146B" w:rsidRDefault="001B324E" w:rsidP="00973225">
      <w:pPr>
        <w:widowControl w:val="0"/>
        <w:autoSpaceDE w:val="0"/>
        <w:autoSpaceDN w:val="0"/>
        <w:adjustRightInd w:val="0"/>
        <w:spacing w:line="200" w:lineRule="exact"/>
        <w:rPr>
          <w:rFonts w:asciiTheme="minorHAnsi" w:hAnsiTheme="minorHAnsi"/>
          <w:i/>
          <w:iCs/>
          <w:sz w:val="24"/>
          <w:szCs w:val="24"/>
        </w:rPr>
      </w:pPr>
    </w:p>
    <w:p w14:paraId="3F2FA6C6" w14:textId="77777777" w:rsidR="003706CA" w:rsidRPr="00E1146B" w:rsidRDefault="003706CA" w:rsidP="00677EB5">
      <w:pPr>
        <w:widowControl w:val="0"/>
        <w:autoSpaceDE w:val="0"/>
        <w:autoSpaceDN w:val="0"/>
        <w:adjustRightInd w:val="0"/>
        <w:spacing w:line="200" w:lineRule="exact"/>
        <w:rPr>
          <w:rFonts w:asciiTheme="minorHAnsi" w:hAnsiTheme="minorHAnsi"/>
          <w:i/>
          <w:iCs/>
          <w:sz w:val="24"/>
          <w:szCs w:val="24"/>
        </w:rPr>
      </w:pPr>
    </w:p>
    <w:p w14:paraId="3F2FA6C7" w14:textId="77777777" w:rsidR="00677EB5" w:rsidRPr="00E1146B" w:rsidRDefault="00677EB5" w:rsidP="00677EB5">
      <w:pPr>
        <w:widowControl w:val="0"/>
        <w:autoSpaceDE w:val="0"/>
        <w:autoSpaceDN w:val="0"/>
        <w:adjustRightInd w:val="0"/>
        <w:spacing w:line="200" w:lineRule="exact"/>
        <w:rPr>
          <w:rFonts w:asciiTheme="minorHAnsi" w:hAnsiTheme="minorHAnsi"/>
          <w:i/>
          <w:iCs/>
          <w:sz w:val="24"/>
          <w:szCs w:val="24"/>
        </w:rPr>
      </w:pPr>
    </w:p>
    <w:p w14:paraId="3F2FA6C8" w14:textId="77777777" w:rsidR="00677EB5" w:rsidRPr="00E1146B" w:rsidRDefault="00677EB5" w:rsidP="00677EB5">
      <w:pPr>
        <w:widowControl w:val="0"/>
        <w:autoSpaceDE w:val="0"/>
        <w:autoSpaceDN w:val="0"/>
        <w:adjustRightInd w:val="0"/>
        <w:spacing w:line="200" w:lineRule="exact"/>
        <w:rPr>
          <w:rFonts w:asciiTheme="minorHAnsi" w:hAnsiTheme="minorHAnsi"/>
          <w:i/>
          <w:iCs/>
          <w:sz w:val="24"/>
          <w:szCs w:val="24"/>
        </w:rPr>
      </w:pPr>
    </w:p>
    <w:p w14:paraId="3F2FA6C9" w14:textId="77777777" w:rsidR="00677EB5" w:rsidRPr="00E1146B" w:rsidRDefault="00677EB5" w:rsidP="00677EB5">
      <w:pPr>
        <w:widowControl w:val="0"/>
        <w:autoSpaceDE w:val="0"/>
        <w:autoSpaceDN w:val="0"/>
        <w:adjustRightInd w:val="0"/>
        <w:spacing w:before="5" w:line="260" w:lineRule="exact"/>
        <w:rPr>
          <w:rFonts w:asciiTheme="minorHAnsi" w:hAnsiTheme="minorHAnsi"/>
          <w:sz w:val="24"/>
          <w:szCs w:val="24"/>
        </w:rPr>
      </w:pPr>
    </w:p>
    <w:p w14:paraId="3F2FA6CA" w14:textId="059FC736" w:rsidR="00AE5AC4" w:rsidRPr="00E1146B" w:rsidRDefault="00851756" w:rsidP="002C4F37">
      <w:pPr>
        <w:rPr>
          <w:rFonts w:asciiTheme="minorHAnsi" w:eastAsia="Calibri" w:hAnsiTheme="minorHAnsi"/>
          <w:sz w:val="24"/>
          <w:szCs w:val="24"/>
        </w:rPr>
      </w:pPr>
      <w:r w:rsidRPr="00E1146B">
        <w:rPr>
          <w:rFonts w:asciiTheme="minorHAnsi" w:eastAsia="Calibri" w:hAnsiTheme="minorHAnsi"/>
          <w:sz w:val="24"/>
          <w:szCs w:val="24"/>
        </w:rPr>
        <w:t>Kraj in datum:</w:t>
      </w:r>
      <w:r w:rsidR="003B1AEC">
        <w:rPr>
          <w:rFonts w:asciiTheme="minorHAnsi" w:eastAsia="Calibri" w:hAnsiTheme="minorHAnsi"/>
          <w:sz w:val="24"/>
          <w:szCs w:val="24"/>
        </w:rPr>
        <w:tab/>
      </w:r>
      <w:r w:rsidR="003B1AEC">
        <w:rPr>
          <w:rFonts w:asciiTheme="minorHAnsi" w:eastAsia="Calibri" w:hAnsiTheme="minorHAnsi"/>
          <w:sz w:val="24"/>
          <w:szCs w:val="24"/>
        </w:rPr>
        <w:tab/>
      </w:r>
      <w:r w:rsidR="003B1AEC">
        <w:rPr>
          <w:rFonts w:asciiTheme="minorHAnsi" w:eastAsia="Calibri" w:hAnsiTheme="minorHAnsi"/>
          <w:sz w:val="24"/>
          <w:szCs w:val="24"/>
        </w:rPr>
        <w:tab/>
      </w:r>
      <w:r w:rsidRPr="00E1146B">
        <w:rPr>
          <w:rFonts w:asciiTheme="minorHAnsi" w:eastAsia="Calibri" w:hAnsiTheme="minorHAnsi"/>
          <w:sz w:val="24"/>
          <w:szCs w:val="24"/>
        </w:rPr>
        <w:t xml:space="preserve"> </w:t>
      </w:r>
      <w:r w:rsidRPr="00E1146B">
        <w:rPr>
          <w:rFonts w:asciiTheme="minorHAnsi" w:eastAsia="Calibri" w:hAnsiTheme="minorHAnsi"/>
          <w:sz w:val="24"/>
          <w:szCs w:val="24"/>
        </w:rPr>
        <w:tab/>
      </w:r>
      <w:r w:rsidR="00DB04C8" w:rsidRPr="00E1146B">
        <w:rPr>
          <w:rFonts w:asciiTheme="minorHAnsi" w:eastAsia="Calibri" w:hAnsiTheme="minorHAnsi"/>
          <w:sz w:val="24"/>
          <w:szCs w:val="24"/>
        </w:rPr>
        <w:t>Žig:</w:t>
      </w:r>
      <w:r w:rsidR="00B26844" w:rsidRPr="00E1146B">
        <w:rPr>
          <w:rFonts w:asciiTheme="minorHAnsi" w:eastAsia="Calibri" w:hAnsiTheme="minorHAnsi"/>
          <w:sz w:val="24"/>
          <w:szCs w:val="24"/>
        </w:rPr>
        <w:tab/>
      </w:r>
      <w:r w:rsidRPr="00E1146B">
        <w:rPr>
          <w:rFonts w:asciiTheme="minorHAnsi" w:eastAsia="Calibri" w:hAnsiTheme="minorHAnsi"/>
          <w:sz w:val="24"/>
          <w:szCs w:val="24"/>
        </w:rPr>
        <w:t xml:space="preserve">        </w:t>
      </w:r>
      <w:r w:rsidRPr="00E1146B">
        <w:rPr>
          <w:rFonts w:asciiTheme="minorHAnsi" w:eastAsia="Calibri" w:hAnsiTheme="minorHAnsi"/>
          <w:sz w:val="24"/>
          <w:szCs w:val="24"/>
        </w:rPr>
        <w:tab/>
      </w:r>
      <w:r w:rsidR="00B26844" w:rsidRPr="00E1146B">
        <w:rPr>
          <w:rFonts w:asciiTheme="minorHAnsi" w:eastAsia="Calibri" w:hAnsiTheme="minorHAnsi"/>
          <w:sz w:val="24"/>
          <w:szCs w:val="24"/>
        </w:rPr>
        <w:tab/>
      </w:r>
      <w:r w:rsidR="002C4F37" w:rsidRPr="00E1146B">
        <w:rPr>
          <w:rFonts w:asciiTheme="minorHAnsi" w:eastAsia="Calibri" w:hAnsiTheme="minorHAnsi"/>
          <w:sz w:val="24"/>
          <w:szCs w:val="24"/>
        </w:rPr>
        <w:t>Podpis ponudnika:</w:t>
      </w:r>
    </w:p>
    <w:p w14:paraId="3F2FA6CB" w14:textId="77777777" w:rsidR="007E6A96" w:rsidRPr="00E1146B" w:rsidRDefault="007E6A96" w:rsidP="007E6A96">
      <w:pPr>
        <w:spacing w:after="200" w:line="276" w:lineRule="auto"/>
        <w:rPr>
          <w:rFonts w:asciiTheme="minorHAnsi" w:hAnsiTheme="minorHAnsi"/>
          <w:sz w:val="24"/>
          <w:szCs w:val="24"/>
        </w:rPr>
      </w:pPr>
    </w:p>
    <w:p w14:paraId="3F2FA6CC" w14:textId="77777777" w:rsidR="007E6A96" w:rsidRPr="00E1146B" w:rsidRDefault="007E6A96" w:rsidP="007E6A96">
      <w:pPr>
        <w:spacing w:after="200" w:line="276" w:lineRule="auto"/>
        <w:rPr>
          <w:rFonts w:asciiTheme="minorHAnsi" w:hAnsiTheme="minorHAnsi"/>
          <w:sz w:val="24"/>
          <w:szCs w:val="24"/>
        </w:rPr>
      </w:pPr>
    </w:p>
    <w:p w14:paraId="3F2FA6CD" w14:textId="77777777" w:rsidR="007E6A96" w:rsidRPr="00E1146B" w:rsidRDefault="007E6A96" w:rsidP="007E6A96">
      <w:pPr>
        <w:spacing w:after="200" w:line="276" w:lineRule="auto"/>
        <w:rPr>
          <w:rFonts w:asciiTheme="minorHAnsi" w:hAnsiTheme="minorHAnsi"/>
          <w:sz w:val="24"/>
          <w:szCs w:val="24"/>
        </w:rPr>
      </w:pPr>
    </w:p>
    <w:p w14:paraId="3F2FA6CE" w14:textId="77777777" w:rsidR="007E6A96" w:rsidRPr="00E1146B" w:rsidRDefault="007E6A96" w:rsidP="007E6A96">
      <w:pPr>
        <w:spacing w:after="200" w:line="276" w:lineRule="auto"/>
        <w:rPr>
          <w:rFonts w:asciiTheme="minorHAnsi" w:hAnsiTheme="minorHAnsi"/>
          <w:sz w:val="24"/>
          <w:szCs w:val="24"/>
        </w:rPr>
      </w:pPr>
    </w:p>
    <w:p w14:paraId="3F2FA6CF" w14:textId="77777777" w:rsidR="007E6A96" w:rsidRPr="00E1146B" w:rsidRDefault="007E6A96" w:rsidP="007E6A96">
      <w:pPr>
        <w:spacing w:after="200" w:line="276" w:lineRule="auto"/>
        <w:rPr>
          <w:rFonts w:asciiTheme="minorHAnsi" w:hAnsiTheme="minorHAnsi"/>
          <w:sz w:val="24"/>
          <w:szCs w:val="24"/>
        </w:rPr>
      </w:pPr>
    </w:p>
    <w:p w14:paraId="3F2FA6D0" w14:textId="2C3F889A" w:rsidR="002C4F37" w:rsidRPr="00E1146B" w:rsidRDefault="002C4F37" w:rsidP="007E6A96">
      <w:pPr>
        <w:spacing w:after="200" w:line="276" w:lineRule="auto"/>
        <w:rPr>
          <w:rFonts w:asciiTheme="minorHAnsi" w:hAnsiTheme="minorHAnsi"/>
          <w:sz w:val="24"/>
          <w:szCs w:val="24"/>
        </w:rPr>
      </w:pPr>
    </w:p>
    <w:p w14:paraId="1C683438" w14:textId="77777777" w:rsidR="00AF5207" w:rsidRPr="00E1146B" w:rsidRDefault="00AF5207" w:rsidP="007E6A96">
      <w:pPr>
        <w:spacing w:after="200" w:line="276" w:lineRule="auto"/>
        <w:rPr>
          <w:rFonts w:asciiTheme="minorHAnsi" w:hAnsiTheme="minorHAnsi"/>
          <w:sz w:val="24"/>
          <w:szCs w:val="24"/>
        </w:rPr>
      </w:pPr>
    </w:p>
    <w:p w14:paraId="3F2FA6D1" w14:textId="77777777" w:rsidR="002C4F37" w:rsidRPr="00E1146B" w:rsidRDefault="002C4F37" w:rsidP="007E6A96">
      <w:pPr>
        <w:spacing w:after="200" w:line="276" w:lineRule="auto"/>
        <w:rPr>
          <w:rFonts w:asciiTheme="minorHAnsi" w:hAnsiTheme="minorHAnsi"/>
          <w:sz w:val="24"/>
          <w:szCs w:val="24"/>
        </w:rPr>
      </w:pPr>
    </w:p>
    <w:p w14:paraId="3F2FA6D2" w14:textId="76B6F80E" w:rsidR="007E6A96" w:rsidRDefault="007E6A96" w:rsidP="007E6A96">
      <w:pPr>
        <w:spacing w:after="200" w:line="276" w:lineRule="auto"/>
        <w:rPr>
          <w:rFonts w:asciiTheme="minorHAnsi" w:hAnsiTheme="minorHAnsi"/>
          <w:sz w:val="24"/>
          <w:szCs w:val="24"/>
        </w:rPr>
      </w:pPr>
    </w:p>
    <w:p w14:paraId="7077DE4A" w14:textId="77777777" w:rsidR="00E23B9D" w:rsidRDefault="00E23B9D" w:rsidP="00BB5425">
      <w:pPr>
        <w:spacing w:after="200" w:line="276" w:lineRule="auto"/>
        <w:rPr>
          <w:rFonts w:asciiTheme="minorHAnsi" w:hAnsiTheme="minorHAnsi"/>
          <w:sz w:val="24"/>
          <w:szCs w:val="24"/>
        </w:rPr>
      </w:pPr>
    </w:p>
    <w:p w14:paraId="04E9CA78" w14:textId="77777777" w:rsidR="00B96FD2" w:rsidRDefault="00BB5425" w:rsidP="00BB5425">
      <w:pPr>
        <w:spacing w:after="200" w:line="276" w:lineRule="auto"/>
        <w:rPr>
          <w:rFonts w:asciiTheme="minorHAnsi" w:hAnsiTheme="minorHAnsi"/>
          <w:b/>
          <w:sz w:val="24"/>
          <w:szCs w:val="24"/>
        </w:rPr>
      </w:pPr>
      <w:r w:rsidRPr="00E1146B">
        <w:rPr>
          <w:rFonts w:asciiTheme="minorHAnsi" w:hAnsiTheme="minorHAnsi"/>
          <w:b/>
          <w:sz w:val="24"/>
          <w:szCs w:val="24"/>
        </w:rPr>
        <w:tab/>
      </w:r>
      <w:r w:rsidRPr="00E1146B">
        <w:rPr>
          <w:rFonts w:asciiTheme="minorHAnsi" w:hAnsiTheme="minorHAnsi"/>
          <w:b/>
          <w:sz w:val="24"/>
          <w:szCs w:val="24"/>
        </w:rPr>
        <w:tab/>
      </w:r>
      <w:r w:rsidRPr="00E1146B">
        <w:rPr>
          <w:rFonts w:asciiTheme="minorHAnsi" w:hAnsiTheme="minorHAnsi"/>
          <w:b/>
          <w:sz w:val="24"/>
          <w:szCs w:val="24"/>
        </w:rPr>
        <w:tab/>
      </w:r>
      <w:r w:rsidRPr="00E1146B">
        <w:rPr>
          <w:rFonts w:asciiTheme="minorHAnsi" w:hAnsiTheme="minorHAnsi"/>
          <w:b/>
          <w:sz w:val="24"/>
          <w:szCs w:val="24"/>
        </w:rPr>
        <w:tab/>
      </w:r>
      <w:r w:rsidRPr="00E1146B">
        <w:rPr>
          <w:rFonts w:asciiTheme="minorHAnsi" w:hAnsiTheme="minorHAnsi"/>
          <w:b/>
          <w:sz w:val="24"/>
          <w:szCs w:val="24"/>
        </w:rPr>
        <w:tab/>
      </w:r>
      <w:r w:rsidRPr="00E1146B">
        <w:rPr>
          <w:rFonts w:asciiTheme="minorHAnsi" w:hAnsiTheme="minorHAnsi"/>
          <w:b/>
          <w:sz w:val="24"/>
          <w:szCs w:val="24"/>
        </w:rPr>
        <w:tab/>
      </w:r>
      <w:r w:rsidRPr="00E1146B">
        <w:rPr>
          <w:rFonts w:asciiTheme="minorHAnsi" w:hAnsiTheme="minorHAnsi"/>
          <w:b/>
          <w:sz w:val="24"/>
          <w:szCs w:val="24"/>
        </w:rPr>
        <w:tab/>
      </w:r>
      <w:r w:rsidRPr="00E1146B">
        <w:rPr>
          <w:rFonts w:asciiTheme="minorHAnsi" w:hAnsiTheme="minorHAnsi"/>
          <w:b/>
          <w:sz w:val="24"/>
          <w:szCs w:val="24"/>
        </w:rPr>
        <w:tab/>
      </w:r>
      <w:r w:rsidR="00B0130B">
        <w:rPr>
          <w:rFonts w:asciiTheme="minorHAnsi" w:hAnsiTheme="minorHAnsi"/>
          <w:b/>
          <w:sz w:val="24"/>
          <w:szCs w:val="24"/>
        </w:rPr>
        <w:tab/>
      </w:r>
      <w:r w:rsidR="00B0130B">
        <w:rPr>
          <w:rFonts w:asciiTheme="minorHAnsi" w:hAnsiTheme="minorHAnsi"/>
          <w:b/>
          <w:sz w:val="24"/>
          <w:szCs w:val="24"/>
        </w:rPr>
        <w:tab/>
      </w:r>
    </w:p>
    <w:p w14:paraId="6584D5BB" w14:textId="77777777" w:rsidR="001A4BCC" w:rsidRDefault="001A4BCC" w:rsidP="00B96FD2">
      <w:pPr>
        <w:spacing w:after="200" w:line="276" w:lineRule="auto"/>
        <w:jc w:val="right"/>
        <w:rPr>
          <w:rFonts w:asciiTheme="minorHAnsi" w:hAnsiTheme="minorHAnsi"/>
          <w:b/>
          <w:sz w:val="24"/>
          <w:szCs w:val="24"/>
        </w:rPr>
      </w:pPr>
    </w:p>
    <w:p w14:paraId="3F2FA6D4" w14:textId="32579892" w:rsidR="00E9104C" w:rsidRPr="00E1146B" w:rsidRDefault="00025199" w:rsidP="00B96FD2">
      <w:pPr>
        <w:spacing w:after="200" w:line="276" w:lineRule="auto"/>
        <w:jc w:val="right"/>
        <w:rPr>
          <w:rFonts w:asciiTheme="minorHAnsi" w:hAnsiTheme="minorHAnsi"/>
          <w:b/>
          <w:sz w:val="24"/>
          <w:szCs w:val="24"/>
        </w:rPr>
      </w:pPr>
      <w:r>
        <w:rPr>
          <w:rFonts w:asciiTheme="minorHAnsi" w:hAnsiTheme="minorHAnsi"/>
          <w:b/>
          <w:sz w:val="24"/>
          <w:szCs w:val="24"/>
        </w:rPr>
        <w:lastRenderedPageBreak/>
        <w:t>Priloga št. 4</w:t>
      </w:r>
      <w:r w:rsidR="000C62E8">
        <w:rPr>
          <w:rFonts w:asciiTheme="minorHAnsi" w:hAnsiTheme="minorHAnsi"/>
          <w:b/>
          <w:sz w:val="24"/>
          <w:szCs w:val="24"/>
        </w:rPr>
        <w:t xml:space="preserve"> </w:t>
      </w:r>
    </w:p>
    <w:p w14:paraId="27F084AA" w14:textId="77777777" w:rsidR="001A4BCC" w:rsidRDefault="00025199"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rPr>
      </w:pPr>
      <w:r w:rsidRPr="00025199">
        <w:rPr>
          <w:rFonts w:asciiTheme="minorHAnsi" w:hAnsiTheme="minorHAnsi"/>
          <w:b/>
          <w:bCs/>
          <w:sz w:val="24"/>
          <w:szCs w:val="24"/>
        </w:rPr>
        <w:t>PODATKI O PODIZVAJALC</w:t>
      </w:r>
      <w:r w:rsidR="001A4BCC">
        <w:rPr>
          <w:rFonts w:asciiTheme="minorHAnsi" w:hAnsiTheme="minorHAnsi"/>
          <w:b/>
          <w:bCs/>
          <w:sz w:val="24"/>
          <w:szCs w:val="24"/>
        </w:rPr>
        <w:t>IH</w:t>
      </w:r>
      <w:r w:rsidRPr="00025199">
        <w:rPr>
          <w:rFonts w:asciiTheme="minorHAnsi" w:hAnsiTheme="minorHAnsi"/>
          <w:b/>
          <w:bCs/>
          <w:sz w:val="24"/>
          <w:szCs w:val="24"/>
        </w:rPr>
        <w:t xml:space="preserve"> IN SOGLASJE</w:t>
      </w:r>
      <w:r w:rsidR="001A4BCC">
        <w:rPr>
          <w:rFonts w:asciiTheme="minorHAnsi" w:hAnsiTheme="minorHAnsi"/>
          <w:b/>
          <w:bCs/>
          <w:sz w:val="24"/>
          <w:szCs w:val="24"/>
        </w:rPr>
        <w:t xml:space="preserve"> </w:t>
      </w:r>
      <w:r w:rsidRPr="00025199">
        <w:rPr>
          <w:rFonts w:asciiTheme="minorHAnsi" w:hAnsiTheme="minorHAnsi"/>
          <w:b/>
          <w:bCs/>
          <w:sz w:val="24"/>
          <w:szCs w:val="24"/>
        </w:rPr>
        <w:t>ZA NEPOSREDNO PLAČILO</w:t>
      </w:r>
    </w:p>
    <w:p w14:paraId="3F2FA6D5" w14:textId="69D97D4A" w:rsidR="00AE5AC4" w:rsidRPr="00E1146B" w:rsidRDefault="00025199"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rPr>
      </w:pPr>
      <w:r w:rsidRPr="00025199">
        <w:rPr>
          <w:rFonts w:asciiTheme="minorHAnsi" w:hAnsiTheme="minorHAnsi"/>
          <w:b/>
          <w:bCs/>
          <w:sz w:val="24"/>
          <w:szCs w:val="24"/>
        </w:rPr>
        <w:t xml:space="preserve"> (v primeru, da obstajajo podizvajalci )</w:t>
      </w:r>
    </w:p>
    <w:p w14:paraId="3F2FA6D6" w14:textId="77777777" w:rsidR="008B411D" w:rsidRPr="00E1146B" w:rsidRDefault="008B411D" w:rsidP="00F32AF5">
      <w:pPr>
        <w:rPr>
          <w:rFonts w:asciiTheme="minorHAnsi" w:hAnsiTheme="minorHAnsi"/>
          <w:b/>
          <w:sz w:val="24"/>
          <w:szCs w:val="24"/>
        </w:rPr>
      </w:pPr>
    </w:p>
    <w:p w14:paraId="3F2FA6D7" w14:textId="77777777" w:rsidR="00AE5AC4" w:rsidRPr="00E1146B" w:rsidRDefault="00AE5AC4" w:rsidP="00F32AF5">
      <w:pPr>
        <w:rPr>
          <w:rFonts w:asciiTheme="minorHAnsi" w:hAnsiTheme="minorHAnsi"/>
          <w:sz w:val="24"/>
          <w:szCs w:val="24"/>
        </w:rPr>
      </w:pPr>
      <w:r w:rsidRPr="00E1146B">
        <w:rPr>
          <w:rFonts w:asciiTheme="minorHAnsi" w:hAnsiTheme="minorHAnsi"/>
          <w:sz w:val="24"/>
          <w:szCs w:val="24"/>
        </w:rPr>
        <w:t>Ponudnik…………………………………………………………………………………………………………………….</w:t>
      </w:r>
    </w:p>
    <w:p w14:paraId="3F2FA6D8" w14:textId="77777777" w:rsidR="00AE5AC4" w:rsidRPr="00E1146B" w:rsidRDefault="00F76CC1" w:rsidP="00F32AF5">
      <w:pPr>
        <w:rPr>
          <w:rFonts w:asciiTheme="minorHAnsi" w:hAnsiTheme="minorHAnsi"/>
          <w:sz w:val="24"/>
          <w:szCs w:val="24"/>
        </w:rPr>
      </w:pPr>
      <w:r w:rsidRPr="00E1146B">
        <w:rPr>
          <w:rFonts w:asciiTheme="minorHAnsi" w:hAnsiTheme="minorHAnsi"/>
          <w:sz w:val="24"/>
          <w:szCs w:val="24"/>
        </w:rPr>
        <w:t>………………………………………………………………………………………………………………………………….</w:t>
      </w:r>
    </w:p>
    <w:p w14:paraId="3F2FA6D9" w14:textId="11359793" w:rsidR="00AE5AC4" w:rsidRPr="00E1146B" w:rsidRDefault="00791DD8" w:rsidP="00F32AF5">
      <w:pPr>
        <w:rPr>
          <w:rFonts w:asciiTheme="minorHAnsi" w:hAnsiTheme="minorHAnsi"/>
          <w:sz w:val="24"/>
          <w:szCs w:val="24"/>
        </w:rPr>
      </w:pPr>
      <w:r>
        <w:rPr>
          <w:rFonts w:asciiTheme="minorHAnsi" w:hAnsiTheme="minorHAnsi"/>
          <w:sz w:val="24"/>
          <w:szCs w:val="24"/>
        </w:rPr>
        <w:t>i</w:t>
      </w:r>
      <w:r w:rsidR="00AE5AC4" w:rsidRPr="00E1146B">
        <w:rPr>
          <w:rFonts w:asciiTheme="minorHAnsi" w:hAnsiTheme="minorHAnsi"/>
          <w:sz w:val="24"/>
          <w:szCs w:val="24"/>
        </w:rPr>
        <w:t>zjavljamo, da bomo angažirali spodaj navedenega podizvajalca za del obsega storitev in dobave po pogodbi za</w:t>
      </w:r>
    </w:p>
    <w:p w14:paraId="4828894B" w14:textId="75E15D56" w:rsidR="00747B62" w:rsidRPr="00E855F7" w:rsidRDefault="00747B62" w:rsidP="00747B62">
      <w:pPr>
        <w:ind w:firstLine="720"/>
        <w:rPr>
          <w:b/>
        </w:rPr>
      </w:pPr>
      <w:r w:rsidRPr="008F2E33">
        <w:rPr>
          <w:rFonts w:asciiTheme="minorHAnsi" w:hAnsiTheme="minorHAnsi"/>
          <w:b/>
          <w:sz w:val="22"/>
        </w:rPr>
        <w:t>Dobava skladiščnih regalov v novozgrajenih objektih na zunanjem skladišču NEK</w:t>
      </w:r>
    </w:p>
    <w:p w14:paraId="3F2FA6DB" w14:textId="77777777" w:rsidR="00AE5AC4" w:rsidRPr="00E1146B" w:rsidRDefault="00AE5AC4" w:rsidP="00F32AF5">
      <w:pPr>
        <w:rPr>
          <w:rFonts w:asciiTheme="minorHAnsi" w:hAnsiTheme="minorHAnsi"/>
          <w:sz w:val="24"/>
          <w:szCs w:val="24"/>
        </w:rPr>
      </w:pPr>
      <w:r w:rsidRPr="00E1146B">
        <w:rPr>
          <w:rFonts w:asciiTheme="minorHAnsi" w:hAnsiTheme="minorHAnsi"/>
          <w:sz w:val="24"/>
          <w:szCs w:val="24"/>
        </w:rPr>
        <w:t xml:space="preserve">Ime in sedež: …………………………………………………………………………………………… </w:t>
      </w:r>
      <w:r w:rsidR="008B411D" w:rsidRPr="00E1146B">
        <w:rPr>
          <w:rFonts w:asciiTheme="minorHAnsi" w:hAnsiTheme="minorHAnsi"/>
          <w:sz w:val="24"/>
          <w:szCs w:val="24"/>
        </w:rPr>
        <w:t>…..</w:t>
      </w:r>
    </w:p>
    <w:p w14:paraId="3F2FA6DC" w14:textId="77777777" w:rsidR="00AE5AC4" w:rsidRPr="00E1146B" w:rsidRDefault="00AE5AC4" w:rsidP="00F32AF5">
      <w:pPr>
        <w:rPr>
          <w:rFonts w:asciiTheme="minorHAnsi" w:hAnsiTheme="minorHAnsi"/>
          <w:sz w:val="24"/>
          <w:szCs w:val="24"/>
        </w:rPr>
      </w:pPr>
      <w:r w:rsidRPr="00E1146B">
        <w:rPr>
          <w:rFonts w:asciiTheme="minorHAnsi" w:hAnsiTheme="minorHAnsi"/>
          <w:sz w:val="24"/>
          <w:szCs w:val="24"/>
        </w:rPr>
        <w:t xml:space="preserve">Davčna številka: ……………………………………………………………………………………………………… </w:t>
      </w:r>
      <w:r w:rsidR="00630650" w:rsidRPr="00E1146B">
        <w:rPr>
          <w:rFonts w:asciiTheme="minorHAnsi" w:hAnsiTheme="minorHAnsi"/>
          <w:sz w:val="24"/>
          <w:szCs w:val="24"/>
        </w:rPr>
        <w:t>…..</w:t>
      </w:r>
    </w:p>
    <w:p w14:paraId="3F2FA6DD" w14:textId="08BBBE82" w:rsidR="00AE5AC4" w:rsidRPr="00E1146B" w:rsidRDefault="00791DD8" w:rsidP="00F32AF5">
      <w:pPr>
        <w:rPr>
          <w:rFonts w:asciiTheme="minorHAnsi" w:hAnsiTheme="minorHAnsi"/>
          <w:sz w:val="24"/>
          <w:szCs w:val="24"/>
        </w:rPr>
      </w:pPr>
      <w:r>
        <w:rPr>
          <w:rFonts w:asciiTheme="minorHAnsi" w:hAnsiTheme="minorHAnsi"/>
          <w:sz w:val="24"/>
          <w:szCs w:val="24"/>
        </w:rPr>
        <w:t>Matičn</w:t>
      </w:r>
      <w:r w:rsidR="00AE5AC4" w:rsidRPr="00E1146B">
        <w:rPr>
          <w:rFonts w:asciiTheme="minorHAnsi" w:hAnsiTheme="minorHAnsi"/>
          <w:sz w:val="24"/>
          <w:szCs w:val="24"/>
        </w:rPr>
        <w:t>a številka: ………………………………………………………………………………………………</w:t>
      </w:r>
    </w:p>
    <w:p w14:paraId="3F2FA6DE" w14:textId="77777777" w:rsidR="00AE5AC4" w:rsidRPr="00E1146B" w:rsidRDefault="00AE5AC4" w:rsidP="00F32AF5">
      <w:pPr>
        <w:rPr>
          <w:rFonts w:asciiTheme="minorHAnsi" w:hAnsiTheme="minorHAnsi"/>
          <w:sz w:val="24"/>
          <w:szCs w:val="24"/>
        </w:rPr>
      </w:pPr>
      <w:r w:rsidRPr="00E1146B">
        <w:rPr>
          <w:rFonts w:asciiTheme="minorHAnsi" w:hAnsiTheme="minorHAnsi"/>
          <w:sz w:val="24"/>
          <w:szCs w:val="24"/>
        </w:rPr>
        <w:t xml:space="preserve">IBAN: …………………………………………………….…………………………………………………………… </w:t>
      </w:r>
      <w:r w:rsidR="00630650" w:rsidRPr="00E1146B">
        <w:rPr>
          <w:rFonts w:asciiTheme="minorHAnsi" w:hAnsiTheme="minorHAnsi"/>
          <w:sz w:val="24"/>
          <w:szCs w:val="24"/>
        </w:rPr>
        <w:t>…..</w:t>
      </w:r>
    </w:p>
    <w:p w14:paraId="3F2FA6DF" w14:textId="77777777" w:rsidR="00AE5AC4" w:rsidRPr="00E1146B" w:rsidRDefault="00AE5AC4" w:rsidP="00F32AF5">
      <w:pPr>
        <w:rPr>
          <w:rFonts w:asciiTheme="minorHAnsi" w:hAnsiTheme="minorHAnsi"/>
          <w:sz w:val="24"/>
          <w:szCs w:val="24"/>
        </w:rPr>
      </w:pPr>
      <w:r w:rsidRPr="00E1146B">
        <w:rPr>
          <w:rFonts w:asciiTheme="minorHAnsi" w:hAnsiTheme="minorHAnsi"/>
          <w:sz w:val="24"/>
          <w:szCs w:val="24"/>
        </w:rPr>
        <w:t xml:space="preserve">Zakoniti zastopnik: …………………………………………………………………………………… … </w:t>
      </w:r>
      <w:r w:rsidR="00630650" w:rsidRPr="00E1146B">
        <w:rPr>
          <w:rFonts w:asciiTheme="minorHAnsi" w:hAnsiTheme="minorHAnsi"/>
          <w:sz w:val="24"/>
          <w:szCs w:val="24"/>
        </w:rPr>
        <w:t>.. …</w:t>
      </w:r>
    </w:p>
    <w:p w14:paraId="3F2FA6E0" w14:textId="76F6B332" w:rsidR="00AE5AC4" w:rsidRPr="00E1146B" w:rsidRDefault="00AE5AC4" w:rsidP="00F32AF5">
      <w:pPr>
        <w:rPr>
          <w:rFonts w:asciiTheme="minorHAnsi" w:hAnsiTheme="minorHAnsi"/>
          <w:sz w:val="24"/>
          <w:szCs w:val="24"/>
        </w:rPr>
      </w:pPr>
      <w:r w:rsidRPr="00E1146B">
        <w:rPr>
          <w:rFonts w:asciiTheme="minorHAnsi" w:hAnsiTheme="minorHAnsi"/>
          <w:sz w:val="24"/>
          <w:szCs w:val="24"/>
        </w:rPr>
        <w:t>Obseg storitev in dobave</w:t>
      </w:r>
      <w:r w:rsidR="00791DD8">
        <w:rPr>
          <w:rFonts w:asciiTheme="minorHAnsi" w:hAnsiTheme="minorHAnsi"/>
          <w:sz w:val="24"/>
          <w:szCs w:val="24"/>
        </w:rPr>
        <w:t>, ki jo</w:t>
      </w:r>
      <w:r w:rsidRPr="00E1146B">
        <w:rPr>
          <w:rFonts w:asciiTheme="minorHAnsi" w:hAnsiTheme="minorHAnsi"/>
          <w:sz w:val="24"/>
          <w:szCs w:val="24"/>
        </w:rPr>
        <w:t xml:space="preserve"> izvaja podizvajalec: ………………………………………………………………………………………………………………………………</w:t>
      </w:r>
    </w:p>
    <w:p w14:paraId="3F2FA6E1" w14:textId="77777777" w:rsidR="00BE3C62" w:rsidRPr="00E1146B" w:rsidRDefault="00AE5AC4" w:rsidP="00F32AF5">
      <w:pPr>
        <w:rPr>
          <w:rFonts w:asciiTheme="minorHAnsi" w:hAnsiTheme="minorHAnsi"/>
          <w:sz w:val="24"/>
          <w:szCs w:val="24"/>
        </w:rPr>
      </w:pPr>
      <w:r w:rsidRPr="00E1146B">
        <w:rPr>
          <w:rFonts w:asciiTheme="minorHAnsi" w:hAnsiTheme="minorHAnsi"/>
          <w:sz w:val="24"/>
          <w:szCs w:val="24"/>
        </w:rPr>
        <w:t>Vrednost storitev in dobave, ki jo bo izvedel podizvajalec:</w:t>
      </w:r>
    </w:p>
    <w:p w14:paraId="3F2FA6E2" w14:textId="77777777" w:rsidR="00BE3C62" w:rsidRPr="00E1146B" w:rsidRDefault="00BE3C62" w:rsidP="00F32AF5">
      <w:pPr>
        <w:rPr>
          <w:rFonts w:asciiTheme="minorHAnsi" w:hAnsiTheme="minorHAnsi"/>
          <w:sz w:val="24"/>
          <w:szCs w:val="24"/>
        </w:rPr>
      </w:pPr>
    </w:p>
    <w:p w14:paraId="3F2FA6E3" w14:textId="77777777" w:rsidR="00AE5AC4" w:rsidRPr="00E1146B" w:rsidRDefault="00AE5AC4" w:rsidP="00F32AF5">
      <w:pPr>
        <w:rPr>
          <w:rFonts w:asciiTheme="minorHAnsi" w:hAnsiTheme="minorHAnsi"/>
          <w:sz w:val="24"/>
          <w:szCs w:val="24"/>
        </w:rPr>
      </w:pPr>
      <w:r w:rsidRPr="00E1146B">
        <w:rPr>
          <w:rFonts w:asciiTheme="minorHAnsi" w:hAnsiTheme="minorHAnsi"/>
          <w:sz w:val="24"/>
          <w:szCs w:val="24"/>
        </w:rPr>
        <w:t>…………………………………………brez DDV………….……………………….... z DDV</w:t>
      </w:r>
    </w:p>
    <w:p w14:paraId="3F2FA6E4" w14:textId="77777777" w:rsidR="00630650" w:rsidRPr="00E1146B" w:rsidRDefault="00630650" w:rsidP="00F32AF5">
      <w:pPr>
        <w:rPr>
          <w:rFonts w:asciiTheme="minorHAnsi" w:hAnsiTheme="minorHAnsi"/>
          <w:sz w:val="24"/>
          <w:szCs w:val="24"/>
        </w:rPr>
      </w:pPr>
    </w:p>
    <w:p w14:paraId="3F2FA6E5" w14:textId="6B5697B0" w:rsidR="00AE5AC4" w:rsidRPr="00E1146B" w:rsidRDefault="008B411D" w:rsidP="00F32AF5">
      <w:pPr>
        <w:rPr>
          <w:rFonts w:asciiTheme="minorHAnsi" w:hAnsiTheme="minorHAnsi"/>
          <w:sz w:val="24"/>
          <w:szCs w:val="24"/>
        </w:rPr>
      </w:pPr>
      <w:r w:rsidRPr="00E1146B">
        <w:rPr>
          <w:rFonts w:asciiTheme="minorHAnsi" w:hAnsiTheme="minorHAnsi"/>
          <w:sz w:val="24"/>
          <w:szCs w:val="24"/>
        </w:rPr>
        <w:t>Kraj opravljanja dela: ………………………………………………………………………………</w:t>
      </w:r>
      <w:r w:rsidR="00AE5AC4" w:rsidRPr="00E1146B">
        <w:rPr>
          <w:rFonts w:asciiTheme="minorHAnsi" w:hAnsiTheme="minorHAnsi"/>
          <w:sz w:val="24"/>
          <w:szCs w:val="24"/>
        </w:rPr>
        <w:t>…..</w:t>
      </w:r>
      <w:r w:rsidR="000962EA" w:rsidRPr="00E1146B">
        <w:rPr>
          <w:rFonts w:asciiTheme="minorHAnsi" w:hAnsiTheme="minorHAnsi"/>
          <w:sz w:val="24"/>
          <w:szCs w:val="24"/>
        </w:rPr>
        <w:t>……………………</w:t>
      </w:r>
    </w:p>
    <w:p w14:paraId="3F2FA6E6" w14:textId="77777777" w:rsidR="00630650" w:rsidRPr="00E1146B" w:rsidRDefault="00630650" w:rsidP="00F32AF5">
      <w:pPr>
        <w:rPr>
          <w:rFonts w:asciiTheme="minorHAnsi" w:hAnsiTheme="minorHAnsi"/>
          <w:sz w:val="24"/>
          <w:szCs w:val="24"/>
        </w:rPr>
      </w:pPr>
    </w:p>
    <w:p w14:paraId="3F2FA6E7" w14:textId="77777777" w:rsidR="005E3C4F" w:rsidRPr="00E1146B" w:rsidRDefault="00AE5AC4" w:rsidP="00B95213">
      <w:pPr>
        <w:rPr>
          <w:rFonts w:asciiTheme="minorHAnsi" w:hAnsiTheme="minorHAnsi"/>
          <w:sz w:val="24"/>
          <w:szCs w:val="24"/>
        </w:rPr>
      </w:pPr>
      <w:r w:rsidRPr="00E1146B">
        <w:rPr>
          <w:rFonts w:asciiTheme="minorHAnsi" w:hAnsiTheme="minorHAnsi"/>
          <w:sz w:val="24"/>
          <w:szCs w:val="24"/>
        </w:rPr>
        <w:t>Rok za izvedbo del: ……………………………………………………………………………………………………………….</w:t>
      </w:r>
    </w:p>
    <w:p w14:paraId="2B600520" w14:textId="77777777" w:rsidR="00791DD8" w:rsidRDefault="00791DD8" w:rsidP="00F26D2E">
      <w:pPr>
        <w:jc w:val="both"/>
        <w:rPr>
          <w:rFonts w:asciiTheme="minorHAnsi" w:hAnsiTheme="minorHAnsi"/>
          <w:sz w:val="24"/>
          <w:szCs w:val="24"/>
        </w:rPr>
      </w:pPr>
    </w:p>
    <w:p w14:paraId="3F2FA6E8" w14:textId="74062901" w:rsidR="00B95213" w:rsidRPr="00E1146B" w:rsidRDefault="00AE5AC4" w:rsidP="00F26D2E">
      <w:pPr>
        <w:jc w:val="both"/>
        <w:rPr>
          <w:rFonts w:asciiTheme="minorHAnsi" w:hAnsiTheme="minorHAnsi"/>
          <w:sz w:val="24"/>
          <w:szCs w:val="24"/>
        </w:rPr>
      </w:pPr>
      <w:r w:rsidRPr="00E1146B">
        <w:rPr>
          <w:rFonts w:asciiTheme="minorHAnsi" w:hAnsiTheme="minorHAnsi"/>
          <w:sz w:val="24"/>
          <w:szCs w:val="24"/>
        </w:rPr>
        <w:t>Izjavljamo, da sodelujemo pri zgoraj navedenem obsegu storitev in izvajanju dostave kot podizvajalec izvajalca.</w:t>
      </w:r>
    </w:p>
    <w:p w14:paraId="3751FBFF" w14:textId="77777777" w:rsidR="00791DD8" w:rsidRDefault="00791DD8" w:rsidP="00F26D2E">
      <w:pPr>
        <w:jc w:val="both"/>
        <w:rPr>
          <w:rFonts w:asciiTheme="minorHAnsi" w:hAnsiTheme="minorHAnsi"/>
          <w:sz w:val="24"/>
          <w:szCs w:val="24"/>
        </w:rPr>
      </w:pPr>
    </w:p>
    <w:p w14:paraId="3F2FA6E9" w14:textId="6F9983A8" w:rsidR="00F93D8E" w:rsidRPr="00E1146B" w:rsidRDefault="006F26AE" w:rsidP="00F26D2E">
      <w:pPr>
        <w:jc w:val="both"/>
        <w:rPr>
          <w:rFonts w:cs="Arial"/>
          <w:i/>
          <w:szCs w:val="24"/>
        </w:rPr>
      </w:pPr>
      <w:r w:rsidRPr="00E1146B">
        <w:rPr>
          <w:rFonts w:asciiTheme="minorHAnsi" w:hAnsiTheme="minorHAnsi"/>
          <w:sz w:val="24"/>
          <w:szCs w:val="24"/>
        </w:rPr>
        <w:t>Podizvajalec se strinjamo s plačilom na naslednji način (prosimo obkrožite svojo možnost</w:t>
      </w:r>
      <w:r w:rsidR="00791DD8">
        <w:rPr>
          <w:rFonts w:asciiTheme="minorHAnsi" w:hAnsiTheme="minorHAnsi"/>
          <w:sz w:val="24"/>
          <w:szCs w:val="24"/>
        </w:rPr>
        <w:t>)</w:t>
      </w:r>
      <w:r w:rsidRPr="00E1146B">
        <w:rPr>
          <w:rFonts w:cs="Arial"/>
          <w:i/>
          <w:szCs w:val="24"/>
        </w:rPr>
        <w:t>:</w:t>
      </w:r>
    </w:p>
    <w:p w14:paraId="3F2FA6EA" w14:textId="4722399B" w:rsidR="00F93D8E" w:rsidRPr="00E1146B" w:rsidRDefault="00B95213">
      <w:pPr>
        <w:pStyle w:val="ListParagraph"/>
        <w:numPr>
          <w:ilvl w:val="0"/>
          <w:numId w:val="22"/>
        </w:numPr>
        <w:jc w:val="both"/>
        <w:rPr>
          <w:rFonts w:asciiTheme="minorHAnsi" w:hAnsiTheme="minorHAnsi"/>
          <w:sz w:val="24"/>
          <w:szCs w:val="24"/>
        </w:rPr>
      </w:pPr>
      <w:r w:rsidRPr="00E1146B">
        <w:rPr>
          <w:rFonts w:asciiTheme="minorHAnsi" w:hAnsiTheme="minorHAnsi"/>
          <w:sz w:val="24"/>
          <w:szCs w:val="24"/>
        </w:rPr>
        <w:t xml:space="preserve">Zahtevamo </w:t>
      </w:r>
      <w:r w:rsidR="00F93D8E" w:rsidRPr="00E1146B">
        <w:rPr>
          <w:rFonts w:asciiTheme="minorHAnsi" w:hAnsiTheme="minorHAnsi"/>
          <w:sz w:val="24"/>
          <w:szCs w:val="24"/>
          <w:u w:val="single"/>
        </w:rPr>
        <w:t xml:space="preserve">plačilo neposredno </w:t>
      </w:r>
      <w:r w:rsidR="00F93D8E" w:rsidRPr="00E1146B">
        <w:rPr>
          <w:rFonts w:asciiTheme="minorHAnsi" w:hAnsiTheme="minorHAnsi"/>
          <w:sz w:val="24"/>
          <w:szCs w:val="24"/>
        </w:rPr>
        <w:t xml:space="preserve">s strani </w:t>
      </w:r>
      <w:r w:rsidR="00226A31">
        <w:rPr>
          <w:rFonts w:asciiTheme="minorHAnsi" w:hAnsiTheme="minorHAnsi"/>
          <w:sz w:val="24"/>
          <w:szCs w:val="24"/>
        </w:rPr>
        <w:t>naročnika</w:t>
      </w:r>
      <w:r w:rsidR="00F93D8E" w:rsidRPr="00E1146B">
        <w:rPr>
          <w:rFonts w:asciiTheme="minorHAnsi" w:hAnsiTheme="minorHAnsi"/>
          <w:sz w:val="24"/>
          <w:szCs w:val="24"/>
        </w:rPr>
        <w:t xml:space="preserve"> na številko našega računa, za naš del opravljenega obsega </w:t>
      </w:r>
      <w:r w:rsidR="00226A31">
        <w:rPr>
          <w:rFonts w:asciiTheme="minorHAnsi" w:hAnsiTheme="minorHAnsi"/>
          <w:sz w:val="24"/>
          <w:szCs w:val="24"/>
        </w:rPr>
        <w:t>s</w:t>
      </w:r>
      <w:r w:rsidR="00F93D8E" w:rsidRPr="00E1146B">
        <w:rPr>
          <w:rFonts w:asciiTheme="minorHAnsi" w:hAnsiTheme="minorHAnsi"/>
          <w:sz w:val="24"/>
          <w:szCs w:val="24"/>
        </w:rPr>
        <w:t xml:space="preserve">toritev in </w:t>
      </w:r>
      <w:r w:rsidR="00226A31">
        <w:rPr>
          <w:rFonts w:asciiTheme="minorHAnsi" w:hAnsiTheme="minorHAnsi"/>
          <w:sz w:val="24"/>
          <w:szCs w:val="24"/>
        </w:rPr>
        <w:t>d</w:t>
      </w:r>
      <w:r w:rsidR="00F93D8E" w:rsidRPr="00E1146B">
        <w:rPr>
          <w:rFonts w:asciiTheme="minorHAnsi" w:hAnsiTheme="minorHAnsi"/>
          <w:sz w:val="24"/>
          <w:szCs w:val="24"/>
        </w:rPr>
        <w:t xml:space="preserve">obave na podlagi računa, ki ga potrdi </w:t>
      </w:r>
      <w:r w:rsidR="00226A31">
        <w:rPr>
          <w:rFonts w:asciiTheme="minorHAnsi" w:hAnsiTheme="minorHAnsi"/>
          <w:sz w:val="24"/>
          <w:szCs w:val="24"/>
        </w:rPr>
        <w:t>glavni i</w:t>
      </w:r>
      <w:r w:rsidR="00F93D8E" w:rsidRPr="00E1146B">
        <w:rPr>
          <w:rFonts w:asciiTheme="minorHAnsi" w:hAnsiTheme="minorHAnsi"/>
          <w:sz w:val="24"/>
          <w:szCs w:val="24"/>
        </w:rPr>
        <w:t>zvajalec.</w:t>
      </w:r>
    </w:p>
    <w:p w14:paraId="3F2FA6EB" w14:textId="48AC3426" w:rsidR="00527FEE" w:rsidRPr="00E1146B" w:rsidRDefault="00F93D8E">
      <w:pPr>
        <w:pStyle w:val="ListParagraph"/>
        <w:numPr>
          <w:ilvl w:val="0"/>
          <w:numId w:val="22"/>
        </w:numPr>
        <w:jc w:val="both"/>
        <w:rPr>
          <w:rFonts w:asciiTheme="minorHAnsi" w:hAnsiTheme="minorHAnsi"/>
          <w:sz w:val="24"/>
          <w:szCs w:val="24"/>
        </w:rPr>
      </w:pPr>
      <w:r w:rsidRPr="00E1146B">
        <w:rPr>
          <w:rFonts w:asciiTheme="minorHAnsi" w:hAnsiTheme="minorHAnsi"/>
          <w:sz w:val="24"/>
          <w:szCs w:val="24"/>
        </w:rPr>
        <w:t xml:space="preserve">2. </w:t>
      </w:r>
      <w:r w:rsidRPr="00E1146B">
        <w:rPr>
          <w:rFonts w:asciiTheme="minorHAnsi" w:hAnsiTheme="minorHAnsi"/>
          <w:sz w:val="24"/>
          <w:szCs w:val="24"/>
          <w:u w:val="single"/>
        </w:rPr>
        <w:t xml:space="preserve">Ne zahtevamo neposrednega plačila </w:t>
      </w:r>
      <w:r w:rsidRPr="00E1146B">
        <w:rPr>
          <w:rFonts w:asciiTheme="minorHAnsi" w:hAnsiTheme="minorHAnsi"/>
          <w:sz w:val="24"/>
          <w:szCs w:val="24"/>
        </w:rPr>
        <w:t xml:space="preserve">s strani naročnika, zato izjavljamo, da smo obveščeni, da morava najkasneje v 60 dneh po podpisu primopredajnega </w:t>
      </w:r>
      <w:r w:rsidR="00226A31">
        <w:rPr>
          <w:rFonts w:asciiTheme="minorHAnsi" w:hAnsiTheme="minorHAnsi"/>
          <w:sz w:val="24"/>
          <w:szCs w:val="24"/>
        </w:rPr>
        <w:t>zapisnika</w:t>
      </w:r>
      <w:r w:rsidRPr="00E1146B">
        <w:rPr>
          <w:rFonts w:asciiTheme="minorHAnsi" w:hAnsiTheme="minorHAnsi"/>
          <w:sz w:val="24"/>
          <w:szCs w:val="24"/>
        </w:rPr>
        <w:t xml:space="preserve"> </w:t>
      </w:r>
      <w:r w:rsidR="00226A31">
        <w:rPr>
          <w:rFonts w:asciiTheme="minorHAnsi" w:hAnsiTheme="minorHAnsi"/>
          <w:sz w:val="24"/>
          <w:szCs w:val="24"/>
        </w:rPr>
        <w:t>z</w:t>
      </w:r>
      <w:r w:rsidRPr="00E1146B">
        <w:rPr>
          <w:rFonts w:asciiTheme="minorHAnsi" w:hAnsiTheme="minorHAnsi"/>
          <w:sz w:val="24"/>
          <w:szCs w:val="24"/>
        </w:rPr>
        <w:t xml:space="preserve"> </w:t>
      </w:r>
      <w:r w:rsidR="00226A31">
        <w:rPr>
          <w:rFonts w:asciiTheme="minorHAnsi" w:hAnsiTheme="minorHAnsi"/>
          <w:sz w:val="24"/>
          <w:szCs w:val="24"/>
        </w:rPr>
        <w:t xml:space="preserve">glavnim </w:t>
      </w:r>
      <w:r w:rsidRPr="00E1146B">
        <w:rPr>
          <w:rFonts w:asciiTheme="minorHAnsi" w:hAnsiTheme="minorHAnsi"/>
          <w:sz w:val="24"/>
          <w:szCs w:val="24"/>
        </w:rPr>
        <w:t>izvajalc</w:t>
      </w:r>
      <w:r w:rsidR="00226A31">
        <w:rPr>
          <w:rFonts w:asciiTheme="minorHAnsi" w:hAnsiTheme="minorHAnsi"/>
          <w:sz w:val="24"/>
          <w:szCs w:val="24"/>
        </w:rPr>
        <w:t>em</w:t>
      </w:r>
      <w:r w:rsidRPr="00E1146B">
        <w:rPr>
          <w:rFonts w:asciiTheme="minorHAnsi" w:hAnsiTheme="minorHAnsi"/>
          <w:sz w:val="24"/>
          <w:szCs w:val="24"/>
        </w:rPr>
        <w:t xml:space="preserve"> NEK predložiti izjavo o poplačilu stroškov opravljene storitve, dobav</w:t>
      </w:r>
      <w:r w:rsidR="00226A31">
        <w:rPr>
          <w:rFonts w:asciiTheme="minorHAnsi" w:hAnsiTheme="minorHAnsi"/>
          <w:sz w:val="24"/>
          <w:szCs w:val="24"/>
        </w:rPr>
        <w:t>e</w:t>
      </w:r>
      <w:r w:rsidRPr="00E1146B">
        <w:rPr>
          <w:rFonts w:asciiTheme="minorHAnsi" w:hAnsiTheme="minorHAnsi"/>
          <w:sz w:val="24"/>
          <w:szCs w:val="24"/>
        </w:rPr>
        <w:t xml:space="preserve"> in/ali gradben</w:t>
      </w:r>
      <w:r w:rsidR="00226A31">
        <w:rPr>
          <w:rFonts w:asciiTheme="minorHAnsi" w:hAnsiTheme="minorHAnsi"/>
          <w:sz w:val="24"/>
          <w:szCs w:val="24"/>
        </w:rPr>
        <w:t>ih del</w:t>
      </w:r>
      <w:r w:rsidRPr="00E1146B">
        <w:rPr>
          <w:rFonts w:asciiTheme="minorHAnsi" w:hAnsiTheme="minorHAnsi"/>
          <w:sz w:val="24"/>
          <w:szCs w:val="24"/>
        </w:rPr>
        <w:t>.</w:t>
      </w:r>
    </w:p>
    <w:p w14:paraId="3F2FA6EC" w14:textId="77777777" w:rsidR="00B95213" w:rsidRPr="00E1146B" w:rsidRDefault="007E6A96" w:rsidP="00527FEE">
      <w:pPr>
        <w:pStyle w:val="ListParagraph"/>
        <w:jc w:val="both"/>
        <w:rPr>
          <w:rFonts w:asciiTheme="minorHAnsi" w:hAnsiTheme="minorHAnsi"/>
          <w:sz w:val="24"/>
          <w:szCs w:val="24"/>
        </w:rPr>
      </w:pPr>
      <w:r w:rsidRPr="00E1146B">
        <w:rPr>
          <w:rFonts w:asciiTheme="minorHAnsi" w:hAnsiTheme="minorHAnsi"/>
          <w:sz w:val="24"/>
          <w:szCs w:val="24"/>
        </w:rPr>
        <w:t xml:space="preserve"> </w:t>
      </w:r>
    </w:p>
    <w:p w14:paraId="3F2FA6ED" w14:textId="1D9D83C6" w:rsidR="00AE5AC4" w:rsidRPr="00E1146B" w:rsidRDefault="00AE5AC4" w:rsidP="00F26D2E">
      <w:pPr>
        <w:jc w:val="both"/>
        <w:rPr>
          <w:rFonts w:asciiTheme="minorHAnsi" w:hAnsiTheme="minorHAnsi"/>
          <w:sz w:val="24"/>
          <w:szCs w:val="24"/>
        </w:rPr>
      </w:pPr>
      <w:r w:rsidRPr="00E1146B">
        <w:rPr>
          <w:rFonts w:asciiTheme="minorHAnsi" w:hAnsiTheme="minorHAnsi"/>
          <w:sz w:val="24"/>
          <w:szCs w:val="24"/>
        </w:rPr>
        <w:t>S podpisom te izjave izjavljamo</w:t>
      </w:r>
      <w:r w:rsidR="00226A31">
        <w:rPr>
          <w:rFonts w:asciiTheme="minorHAnsi" w:hAnsiTheme="minorHAnsi"/>
          <w:sz w:val="24"/>
          <w:szCs w:val="24"/>
        </w:rPr>
        <w:t>, da</w:t>
      </w:r>
      <w:r w:rsidRPr="00E1146B">
        <w:rPr>
          <w:rFonts w:asciiTheme="minorHAnsi" w:hAnsiTheme="minorHAnsi"/>
          <w:sz w:val="24"/>
          <w:szCs w:val="24"/>
        </w:rPr>
        <w:t xml:space="preserve"> izpolnj</w:t>
      </w:r>
      <w:r w:rsidR="00226A31">
        <w:rPr>
          <w:rFonts w:asciiTheme="minorHAnsi" w:hAnsiTheme="minorHAnsi"/>
          <w:sz w:val="24"/>
          <w:szCs w:val="24"/>
        </w:rPr>
        <w:t>ujemo</w:t>
      </w:r>
      <w:r w:rsidRPr="00E1146B">
        <w:rPr>
          <w:rFonts w:asciiTheme="minorHAnsi" w:hAnsiTheme="minorHAnsi"/>
          <w:sz w:val="24"/>
          <w:szCs w:val="24"/>
        </w:rPr>
        <w:t xml:space="preserve"> naslednj</w:t>
      </w:r>
      <w:r w:rsidR="00226A31">
        <w:rPr>
          <w:rFonts w:asciiTheme="minorHAnsi" w:hAnsiTheme="minorHAnsi"/>
          <w:sz w:val="24"/>
          <w:szCs w:val="24"/>
        </w:rPr>
        <w:t>e</w:t>
      </w:r>
      <w:r w:rsidRPr="00E1146B">
        <w:rPr>
          <w:rFonts w:asciiTheme="minorHAnsi" w:hAnsiTheme="minorHAnsi"/>
          <w:sz w:val="24"/>
          <w:szCs w:val="24"/>
        </w:rPr>
        <w:t xml:space="preserve"> pogoje:</w:t>
      </w:r>
    </w:p>
    <w:p w14:paraId="3F2FA6EE" w14:textId="77777777" w:rsidR="008B411D" w:rsidRPr="00E1146B" w:rsidRDefault="007E6A96">
      <w:pPr>
        <w:pStyle w:val="ListParagraph"/>
        <w:numPr>
          <w:ilvl w:val="0"/>
          <w:numId w:val="2"/>
        </w:numPr>
        <w:rPr>
          <w:rFonts w:asciiTheme="minorHAnsi" w:hAnsiTheme="minorHAnsi"/>
          <w:sz w:val="24"/>
          <w:szCs w:val="24"/>
        </w:rPr>
      </w:pPr>
      <w:r w:rsidRPr="00E1146B">
        <w:rPr>
          <w:rFonts w:asciiTheme="minorHAnsi" w:hAnsiTheme="minorHAnsi"/>
          <w:sz w:val="24"/>
          <w:szCs w:val="24"/>
        </w:rPr>
        <w:t xml:space="preserve">podizvajalec izpolnjuje vse s to razpisno dokumentacijo zahtevane pogoje za svoj del </w:t>
      </w:r>
      <w:proofErr w:type="spellStart"/>
      <w:r w:rsidRPr="00E1146B">
        <w:rPr>
          <w:rFonts w:asciiTheme="minorHAnsi" w:hAnsiTheme="minorHAnsi"/>
          <w:sz w:val="24"/>
          <w:szCs w:val="24"/>
        </w:rPr>
        <w:t>del</w:t>
      </w:r>
      <w:proofErr w:type="spellEnd"/>
      <w:r w:rsidRPr="00E1146B">
        <w:rPr>
          <w:rFonts w:asciiTheme="minorHAnsi" w:hAnsiTheme="minorHAnsi"/>
          <w:sz w:val="24"/>
          <w:szCs w:val="24"/>
        </w:rPr>
        <w:t>, dobavo ali gradbena dela.</w:t>
      </w:r>
    </w:p>
    <w:p w14:paraId="0D5C4A2B" w14:textId="77777777" w:rsidR="00226A31" w:rsidRDefault="00226A31" w:rsidP="00F26D2E">
      <w:pPr>
        <w:jc w:val="both"/>
        <w:rPr>
          <w:rFonts w:asciiTheme="minorHAnsi" w:hAnsiTheme="minorHAnsi"/>
          <w:sz w:val="24"/>
          <w:szCs w:val="24"/>
        </w:rPr>
      </w:pPr>
    </w:p>
    <w:p w14:paraId="3F2FA6EF" w14:textId="3ED50637" w:rsidR="00694219" w:rsidRPr="00E1146B" w:rsidRDefault="00AE5AC4" w:rsidP="00F26D2E">
      <w:pPr>
        <w:jc w:val="both"/>
        <w:rPr>
          <w:rFonts w:asciiTheme="minorHAnsi" w:hAnsiTheme="minorHAnsi"/>
          <w:sz w:val="24"/>
          <w:szCs w:val="24"/>
        </w:rPr>
      </w:pPr>
      <w:r w:rsidRPr="00E1146B">
        <w:rPr>
          <w:rFonts w:asciiTheme="minorHAnsi" w:hAnsiTheme="minorHAnsi"/>
          <w:sz w:val="24"/>
          <w:szCs w:val="24"/>
        </w:rPr>
        <w:t>Naročnika pooblaščamo, da za ta postopek javnega naročanja pridobi potrebne podatke, ki bodo potrjevali izpolnjevanje zgoraj navedenih pogojev.</w:t>
      </w:r>
    </w:p>
    <w:p w14:paraId="3F2FA6F0" w14:textId="77777777" w:rsidR="008B411D" w:rsidRPr="00E1146B" w:rsidRDefault="008B411D" w:rsidP="00AE5AC4">
      <w:pPr>
        <w:rPr>
          <w:rFonts w:asciiTheme="minorHAnsi" w:hAnsiTheme="minorHAnsi"/>
          <w:sz w:val="24"/>
          <w:szCs w:val="24"/>
        </w:rPr>
      </w:pPr>
    </w:p>
    <w:p w14:paraId="3F2FA6F1" w14:textId="316EF152" w:rsidR="008B411D" w:rsidRPr="00E1146B" w:rsidRDefault="00694219" w:rsidP="00694219">
      <w:pPr>
        <w:rPr>
          <w:rFonts w:asciiTheme="minorHAnsi" w:eastAsia="Calibri" w:hAnsiTheme="minorHAnsi"/>
          <w:sz w:val="24"/>
          <w:szCs w:val="24"/>
        </w:rPr>
      </w:pPr>
      <w:r w:rsidRPr="00E1146B">
        <w:rPr>
          <w:rFonts w:asciiTheme="minorHAnsi" w:eastAsia="Calibri" w:hAnsiTheme="minorHAnsi"/>
          <w:sz w:val="24"/>
          <w:szCs w:val="24"/>
        </w:rPr>
        <w:t xml:space="preserve">Kraj in datum: </w:t>
      </w:r>
      <w:r w:rsidRPr="00E1146B">
        <w:rPr>
          <w:rFonts w:asciiTheme="minorHAnsi" w:eastAsia="Calibri" w:hAnsiTheme="minorHAnsi"/>
          <w:sz w:val="24"/>
          <w:szCs w:val="24"/>
        </w:rPr>
        <w:tab/>
      </w:r>
      <w:r w:rsidRPr="00E1146B">
        <w:rPr>
          <w:rFonts w:asciiTheme="minorHAnsi" w:eastAsia="Calibri" w:hAnsiTheme="minorHAnsi"/>
          <w:sz w:val="24"/>
          <w:szCs w:val="24"/>
        </w:rPr>
        <w:tab/>
      </w:r>
      <w:r w:rsidRPr="00E1146B">
        <w:rPr>
          <w:rFonts w:asciiTheme="minorHAnsi" w:eastAsia="Calibri" w:hAnsiTheme="minorHAnsi"/>
          <w:sz w:val="24"/>
          <w:szCs w:val="24"/>
        </w:rPr>
        <w:tab/>
        <w:t>Žig:</w:t>
      </w:r>
      <w:r w:rsidR="00D71C45" w:rsidRPr="00E1146B">
        <w:rPr>
          <w:rFonts w:asciiTheme="minorHAnsi" w:eastAsia="Calibri" w:hAnsiTheme="minorHAnsi"/>
          <w:sz w:val="24"/>
          <w:szCs w:val="24"/>
        </w:rPr>
        <w:t xml:space="preserve"> </w:t>
      </w:r>
      <w:r w:rsidR="00D71C45" w:rsidRPr="00E1146B">
        <w:rPr>
          <w:rFonts w:asciiTheme="minorHAnsi" w:eastAsia="Calibri" w:hAnsiTheme="minorHAnsi"/>
          <w:sz w:val="24"/>
          <w:szCs w:val="24"/>
        </w:rPr>
        <w:tab/>
      </w:r>
      <w:r w:rsidR="00D71C45" w:rsidRPr="00E1146B">
        <w:rPr>
          <w:rFonts w:asciiTheme="minorHAnsi" w:eastAsia="Calibri" w:hAnsiTheme="minorHAnsi"/>
          <w:sz w:val="24"/>
          <w:szCs w:val="24"/>
        </w:rPr>
        <w:tab/>
      </w:r>
      <w:r w:rsidRPr="00E1146B">
        <w:rPr>
          <w:rFonts w:asciiTheme="minorHAnsi" w:eastAsia="Calibri" w:hAnsiTheme="minorHAnsi"/>
          <w:sz w:val="24"/>
          <w:szCs w:val="24"/>
        </w:rPr>
        <w:t xml:space="preserve"> </w:t>
      </w:r>
      <w:r w:rsidR="00F76CC1" w:rsidRPr="00E1146B">
        <w:rPr>
          <w:rFonts w:asciiTheme="minorHAnsi" w:hAnsiTheme="minorHAnsi"/>
          <w:sz w:val="24"/>
          <w:szCs w:val="24"/>
        </w:rPr>
        <w:t xml:space="preserve"> </w:t>
      </w:r>
      <w:r w:rsidRPr="00E1146B">
        <w:rPr>
          <w:rFonts w:asciiTheme="minorHAnsi" w:eastAsia="Calibri" w:hAnsiTheme="minorHAnsi"/>
          <w:sz w:val="24"/>
          <w:szCs w:val="24"/>
        </w:rPr>
        <w:t>Podpis ponudnika:</w:t>
      </w:r>
    </w:p>
    <w:p w14:paraId="7E16DDCF" w14:textId="77777777" w:rsidR="004530A6" w:rsidRDefault="00694219" w:rsidP="00694219">
      <w:pPr>
        <w:rPr>
          <w:rFonts w:asciiTheme="minorHAnsi" w:eastAsia="Calibri" w:hAnsiTheme="minorHAnsi"/>
          <w:sz w:val="24"/>
          <w:szCs w:val="24"/>
        </w:rPr>
      </w:pPr>
      <w:r w:rsidRPr="00E1146B">
        <w:rPr>
          <w:rFonts w:asciiTheme="minorHAnsi" w:eastAsia="Calibri" w:hAnsiTheme="minorHAnsi"/>
          <w:sz w:val="24"/>
          <w:szCs w:val="24"/>
        </w:rPr>
        <w:tab/>
      </w:r>
      <w:r w:rsidRPr="00E1146B">
        <w:rPr>
          <w:rFonts w:asciiTheme="minorHAnsi" w:eastAsia="Calibri" w:hAnsiTheme="minorHAnsi"/>
          <w:sz w:val="24"/>
          <w:szCs w:val="24"/>
        </w:rPr>
        <w:tab/>
      </w:r>
      <w:r w:rsidR="00F76CC1" w:rsidRPr="00E1146B">
        <w:rPr>
          <w:rFonts w:asciiTheme="minorHAnsi" w:eastAsia="Calibri" w:hAnsiTheme="minorHAnsi"/>
          <w:sz w:val="24"/>
          <w:szCs w:val="24"/>
        </w:rPr>
        <w:t xml:space="preserve">                                               </w:t>
      </w:r>
      <w:r w:rsidR="00B26844" w:rsidRPr="00E1146B">
        <w:rPr>
          <w:rFonts w:asciiTheme="minorHAnsi" w:eastAsia="Calibri" w:hAnsiTheme="minorHAnsi"/>
          <w:sz w:val="24"/>
          <w:szCs w:val="24"/>
        </w:rPr>
        <w:tab/>
      </w:r>
      <w:r w:rsidR="004530A6">
        <w:rPr>
          <w:rFonts w:asciiTheme="minorHAnsi" w:eastAsia="Calibri" w:hAnsiTheme="minorHAnsi"/>
          <w:sz w:val="24"/>
          <w:szCs w:val="24"/>
        </w:rPr>
        <w:t xml:space="preserve">             </w:t>
      </w:r>
    </w:p>
    <w:p w14:paraId="3F2FA6F3" w14:textId="0AD73B9E" w:rsidR="00B26844" w:rsidRDefault="00B26844" w:rsidP="00694219">
      <w:pPr>
        <w:rPr>
          <w:rFonts w:asciiTheme="minorHAnsi" w:eastAsia="Calibri" w:hAnsiTheme="minorHAnsi"/>
          <w:sz w:val="24"/>
          <w:szCs w:val="24"/>
        </w:rPr>
      </w:pPr>
      <w:r w:rsidRPr="00E1146B">
        <w:rPr>
          <w:rFonts w:asciiTheme="minorHAnsi" w:eastAsia="Calibri" w:hAnsiTheme="minorHAnsi"/>
          <w:sz w:val="24"/>
          <w:szCs w:val="24"/>
        </w:rPr>
        <w:t>Podpis podizvajalca:</w:t>
      </w:r>
    </w:p>
    <w:p w14:paraId="53F0C72B" w14:textId="28961376" w:rsidR="00A1420C" w:rsidRDefault="00A1420C" w:rsidP="00694219">
      <w:pPr>
        <w:rPr>
          <w:rFonts w:asciiTheme="minorHAnsi" w:eastAsia="Calibri" w:hAnsiTheme="minorHAnsi"/>
          <w:sz w:val="24"/>
          <w:szCs w:val="24"/>
        </w:rPr>
      </w:pPr>
    </w:p>
    <w:p w14:paraId="2075666B" w14:textId="77777777" w:rsidR="00226A31" w:rsidRDefault="00226A31" w:rsidP="00694219">
      <w:pPr>
        <w:rPr>
          <w:rFonts w:asciiTheme="minorHAnsi" w:eastAsia="Calibri" w:hAnsiTheme="minorHAnsi"/>
          <w:sz w:val="24"/>
          <w:szCs w:val="24"/>
        </w:rPr>
      </w:pPr>
    </w:p>
    <w:p w14:paraId="3F2FA6F4" w14:textId="647E49C1" w:rsidR="00185288" w:rsidRPr="00E1146B" w:rsidRDefault="00025199" w:rsidP="008B411D">
      <w:pPr>
        <w:jc w:val="right"/>
        <w:rPr>
          <w:rFonts w:asciiTheme="minorHAnsi" w:hAnsiTheme="minorHAnsi"/>
          <w:b/>
          <w:sz w:val="24"/>
          <w:szCs w:val="24"/>
        </w:rPr>
      </w:pPr>
      <w:r>
        <w:rPr>
          <w:rFonts w:asciiTheme="minorHAnsi" w:hAnsiTheme="minorHAnsi"/>
          <w:b/>
          <w:sz w:val="24"/>
          <w:szCs w:val="24"/>
        </w:rPr>
        <w:t>Priloga št. 5</w:t>
      </w:r>
    </w:p>
    <w:p w14:paraId="3F2FA6F6" w14:textId="4A525E64" w:rsidR="0002398A" w:rsidRPr="00E1146B" w:rsidRDefault="001925C7" w:rsidP="001925C7">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sz w:val="24"/>
          <w:szCs w:val="24"/>
        </w:rPr>
      </w:pPr>
      <w:r>
        <w:rPr>
          <w:rFonts w:asciiTheme="minorHAnsi" w:eastAsia="MS Mincho" w:hAnsiTheme="minorHAnsi"/>
          <w:b/>
          <w:sz w:val="24"/>
          <w:szCs w:val="24"/>
        </w:rPr>
        <w:t xml:space="preserve">REFERENCE - </w:t>
      </w:r>
      <w:r w:rsidR="008B11A7" w:rsidRPr="00717CE5">
        <w:rPr>
          <w:rFonts w:asciiTheme="minorHAnsi" w:eastAsia="MS Mincho" w:hAnsiTheme="minorHAnsi"/>
          <w:b/>
          <w:sz w:val="24"/>
          <w:szCs w:val="24"/>
        </w:rPr>
        <w:fldChar w:fldCharType="begin"/>
      </w:r>
      <w:r w:rsidR="008B11A7" w:rsidRPr="00717CE5">
        <w:rPr>
          <w:rFonts w:asciiTheme="minorHAnsi" w:eastAsia="MS Mincho" w:hAnsiTheme="minorHAnsi"/>
          <w:b/>
          <w:sz w:val="24"/>
          <w:szCs w:val="24"/>
        </w:rPr>
        <w:instrText xml:space="preserve"> REF _Ref434569353 \h </w:instrText>
      </w:r>
      <w:r w:rsidR="00E02FF4" w:rsidRPr="00717CE5">
        <w:rPr>
          <w:rFonts w:asciiTheme="minorHAnsi" w:eastAsia="MS Mincho" w:hAnsiTheme="minorHAnsi"/>
          <w:b/>
          <w:sz w:val="24"/>
          <w:szCs w:val="24"/>
        </w:rPr>
        <w:instrText xml:space="preserve"> \* MERGEFORMAT </w:instrText>
      </w:r>
      <w:r w:rsidR="008B11A7" w:rsidRPr="00717CE5">
        <w:rPr>
          <w:rFonts w:asciiTheme="minorHAnsi" w:eastAsia="MS Mincho" w:hAnsiTheme="minorHAnsi"/>
          <w:b/>
          <w:sz w:val="24"/>
          <w:szCs w:val="24"/>
        </w:rPr>
      </w:r>
      <w:r w:rsidR="008B11A7" w:rsidRPr="00717CE5">
        <w:rPr>
          <w:rFonts w:asciiTheme="minorHAnsi" w:eastAsia="MS Mincho" w:hAnsiTheme="minorHAnsi"/>
          <w:b/>
          <w:sz w:val="24"/>
          <w:szCs w:val="24"/>
        </w:rPr>
        <w:fldChar w:fldCharType="separate"/>
      </w:r>
      <w:r w:rsidR="009B1A77" w:rsidRPr="00E1146B">
        <w:rPr>
          <w:rFonts w:asciiTheme="minorHAnsi" w:eastAsia="MS Mincho" w:hAnsiTheme="minorHAnsi"/>
          <w:b/>
          <w:sz w:val="24"/>
          <w:szCs w:val="24"/>
        </w:rPr>
        <w:t>P</w:t>
      </w:r>
      <w:r>
        <w:rPr>
          <w:rFonts w:asciiTheme="minorHAnsi" w:eastAsia="MS Mincho" w:hAnsiTheme="minorHAnsi"/>
          <w:b/>
          <w:sz w:val="24"/>
          <w:szCs w:val="24"/>
        </w:rPr>
        <w:t>OSLI</w:t>
      </w:r>
      <w:r w:rsidR="009B1A77" w:rsidRPr="00E1146B">
        <w:rPr>
          <w:rFonts w:asciiTheme="minorHAnsi" w:eastAsia="MS Mincho" w:hAnsiTheme="minorHAnsi"/>
          <w:b/>
          <w:sz w:val="24"/>
          <w:szCs w:val="24"/>
        </w:rPr>
        <w:t>, KI JIH JE PONUDNIK IZVEDEL V PRETEKLIH LETIH</w:t>
      </w:r>
      <w:r w:rsidR="008B11A7" w:rsidRPr="00717CE5">
        <w:rPr>
          <w:rFonts w:asciiTheme="minorHAnsi" w:eastAsia="MS Mincho" w:hAnsiTheme="minorHAnsi"/>
          <w:b/>
          <w:sz w:val="24"/>
          <w:szCs w:val="24"/>
        </w:rPr>
        <w:fldChar w:fldCharType="end"/>
      </w:r>
    </w:p>
    <w:p w14:paraId="00AF5C4F" w14:textId="77777777" w:rsidR="001925C7" w:rsidRDefault="001925C7" w:rsidP="00B96FD2">
      <w:pPr>
        <w:spacing w:line="276" w:lineRule="auto"/>
        <w:ind w:left="360"/>
        <w:jc w:val="both"/>
        <w:rPr>
          <w:rFonts w:asciiTheme="minorHAnsi" w:hAnsiTheme="minorHAnsi" w:cs="Arial"/>
          <w:sz w:val="24"/>
          <w:szCs w:val="24"/>
        </w:rPr>
      </w:pPr>
    </w:p>
    <w:p w14:paraId="418DC8F6" w14:textId="77777777" w:rsidR="00747B62" w:rsidRPr="00DC19F5" w:rsidRDefault="00747B62" w:rsidP="00747B62">
      <w:pPr>
        <w:jc w:val="both"/>
        <w:rPr>
          <w:rFonts w:asciiTheme="minorHAnsi" w:hAnsiTheme="minorHAnsi" w:cs="Arial"/>
          <w:sz w:val="24"/>
          <w:szCs w:val="24"/>
          <w:lang w:val="sl-SI"/>
        </w:rPr>
      </w:pPr>
      <w:r w:rsidRPr="00DC19F5">
        <w:rPr>
          <w:rFonts w:asciiTheme="minorHAnsi" w:hAnsiTheme="minorHAnsi" w:cs="Arial"/>
          <w:sz w:val="24"/>
          <w:szCs w:val="24"/>
          <w:lang w:val="sl-SI"/>
        </w:rPr>
        <w:t>Ponudnik mora predložiti najmanj dve (2) referenci, ki izkazujeta uspešno izvedeno dobavo in montažo konzolnih skladiščnih regalov višine najmanj 7 m, namenjenih uporabi z večsmernimi viličarji, ki omogočajo vožnjo naprej/nazaj in bočno vožnjo (kolesa se obračajo na mestu), izvedeni v zadnjih treh (3) letih.</w:t>
      </w:r>
    </w:p>
    <w:p w14:paraId="2DE4E765" w14:textId="77777777" w:rsidR="00747B62" w:rsidRDefault="00747B62" w:rsidP="00C40B19">
      <w:pPr>
        <w:rPr>
          <w:rFonts w:asciiTheme="minorHAnsi" w:hAnsiTheme="minorHAnsi"/>
          <w:szCs w:val="23"/>
        </w:rPr>
      </w:pPr>
    </w:p>
    <w:tbl>
      <w:tblPr>
        <w:tblStyle w:val="TableGrid"/>
        <w:tblW w:w="8931" w:type="dxa"/>
        <w:tblInd w:w="-5" w:type="dxa"/>
        <w:tblLook w:val="04A0" w:firstRow="1" w:lastRow="0" w:firstColumn="1" w:lastColumn="0" w:noHBand="0" w:noVBand="1"/>
      </w:tblPr>
      <w:tblGrid>
        <w:gridCol w:w="613"/>
        <w:gridCol w:w="2648"/>
        <w:gridCol w:w="992"/>
        <w:gridCol w:w="2835"/>
        <w:gridCol w:w="1843"/>
      </w:tblGrid>
      <w:tr w:rsidR="00747B62" w:rsidRPr="00CA1BAD" w14:paraId="063E079A" w14:textId="77777777" w:rsidTr="002B3B48">
        <w:trPr>
          <w:trHeight w:val="306"/>
        </w:trPr>
        <w:tc>
          <w:tcPr>
            <w:tcW w:w="613" w:type="dxa"/>
            <w:vAlign w:val="center"/>
          </w:tcPr>
          <w:p w14:paraId="498C4726" w14:textId="77777777" w:rsidR="00747B62" w:rsidRPr="00CA1BAD" w:rsidRDefault="00747B62" w:rsidP="002B3B48">
            <w:pPr>
              <w:jc w:val="center"/>
              <w:rPr>
                <w:rFonts w:asciiTheme="minorHAnsi" w:hAnsiTheme="minorHAnsi"/>
                <w:sz w:val="24"/>
                <w:szCs w:val="24"/>
              </w:rPr>
            </w:pPr>
          </w:p>
          <w:p w14:paraId="25924E54" w14:textId="77777777" w:rsidR="00747B62" w:rsidRPr="00CA1BAD" w:rsidRDefault="00747B62" w:rsidP="002B3B48">
            <w:pPr>
              <w:jc w:val="center"/>
              <w:rPr>
                <w:rFonts w:asciiTheme="minorHAnsi" w:hAnsiTheme="minorHAnsi"/>
                <w:sz w:val="24"/>
                <w:szCs w:val="24"/>
              </w:rPr>
            </w:pPr>
            <w:r w:rsidRPr="00CA1BAD">
              <w:rPr>
                <w:rFonts w:asciiTheme="minorHAnsi" w:hAnsiTheme="minorHAnsi"/>
                <w:sz w:val="24"/>
                <w:szCs w:val="24"/>
              </w:rPr>
              <w:t>No</w:t>
            </w:r>
          </w:p>
        </w:tc>
        <w:tc>
          <w:tcPr>
            <w:tcW w:w="2648" w:type="dxa"/>
            <w:vAlign w:val="center"/>
          </w:tcPr>
          <w:p w14:paraId="78D3B7F7" w14:textId="77777777" w:rsidR="00747B62" w:rsidRPr="00CA1BAD" w:rsidRDefault="00747B62" w:rsidP="002B3B48">
            <w:pPr>
              <w:jc w:val="center"/>
              <w:rPr>
                <w:rFonts w:asciiTheme="minorHAnsi" w:hAnsiTheme="minorHAnsi"/>
                <w:sz w:val="24"/>
                <w:szCs w:val="24"/>
              </w:rPr>
            </w:pPr>
          </w:p>
          <w:p w14:paraId="6D457B8F" w14:textId="1DD1831D" w:rsidR="00747B62" w:rsidRPr="00CA1BAD" w:rsidRDefault="007A4F00" w:rsidP="002B3B48">
            <w:pPr>
              <w:jc w:val="center"/>
              <w:rPr>
                <w:rFonts w:asciiTheme="minorHAnsi" w:hAnsiTheme="minorHAnsi"/>
                <w:sz w:val="24"/>
                <w:szCs w:val="24"/>
              </w:rPr>
            </w:pPr>
            <w:r>
              <w:rPr>
                <w:rFonts w:asciiTheme="minorHAnsi" w:hAnsiTheme="minorHAnsi"/>
                <w:sz w:val="24"/>
                <w:szCs w:val="24"/>
              </w:rPr>
              <w:t>Naziv in opis storitve</w:t>
            </w:r>
          </w:p>
        </w:tc>
        <w:tc>
          <w:tcPr>
            <w:tcW w:w="992" w:type="dxa"/>
            <w:vAlign w:val="center"/>
          </w:tcPr>
          <w:p w14:paraId="1DA20E78" w14:textId="77777777" w:rsidR="00747B62" w:rsidRPr="00CA1BAD" w:rsidRDefault="00747B62" w:rsidP="002B3B48">
            <w:pPr>
              <w:jc w:val="center"/>
              <w:rPr>
                <w:rFonts w:asciiTheme="minorHAnsi" w:hAnsiTheme="minorHAnsi"/>
                <w:sz w:val="24"/>
                <w:szCs w:val="24"/>
              </w:rPr>
            </w:pPr>
          </w:p>
          <w:p w14:paraId="6D11CC43" w14:textId="15CA4210" w:rsidR="00747B62" w:rsidRPr="00CA1BAD" w:rsidRDefault="00747B62" w:rsidP="002B3B48">
            <w:pPr>
              <w:jc w:val="center"/>
              <w:rPr>
                <w:rFonts w:asciiTheme="minorHAnsi" w:hAnsiTheme="minorHAnsi"/>
                <w:sz w:val="24"/>
                <w:szCs w:val="24"/>
              </w:rPr>
            </w:pPr>
            <w:r>
              <w:rPr>
                <w:rFonts w:asciiTheme="minorHAnsi" w:hAnsiTheme="minorHAnsi"/>
                <w:sz w:val="24"/>
                <w:szCs w:val="24"/>
              </w:rPr>
              <w:t>Leto</w:t>
            </w:r>
          </w:p>
        </w:tc>
        <w:tc>
          <w:tcPr>
            <w:tcW w:w="2835" w:type="dxa"/>
            <w:vAlign w:val="center"/>
          </w:tcPr>
          <w:p w14:paraId="5144C33E" w14:textId="77777777" w:rsidR="007A4F00" w:rsidRPr="007A4F00" w:rsidRDefault="007A4F00" w:rsidP="007A4F00">
            <w:pPr>
              <w:jc w:val="center"/>
              <w:rPr>
                <w:rFonts w:asciiTheme="minorHAnsi" w:hAnsiTheme="minorHAnsi"/>
                <w:sz w:val="24"/>
                <w:szCs w:val="24"/>
                <w:lang w:val="sl-SI"/>
              </w:rPr>
            </w:pPr>
            <w:r w:rsidRPr="007A4F00">
              <w:rPr>
                <w:rFonts w:asciiTheme="minorHAnsi" w:hAnsiTheme="minorHAnsi"/>
                <w:sz w:val="24"/>
                <w:szCs w:val="24"/>
                <w:lang w:val="sl-SI"/>
              </w:rPr>
              <w:t xml:space="preserve">Investitor/naročnik ter </w:t>
            </w:r>
            <w:r w:rsidRPr="007A4F00">
              <w:rPr>
                <w:rFonts w:asciiTheme="minorHAnsi" w:hAnsiTheme="minorHAnsi"/>
                <w:sz w:val="24"/>
                <w:szCs w:val="24"/>
                <w:u w:val="single"/>
                <w:lang w:val="sl-SI"/>
              </w:rPr>
              <w:t>e-poštni naslov in telefonska številka kontaktne osebe</w:t>
            </w:r>
          </w:p>
          <w:p w14:paraId="541C47A9" w14:textId="2EE639D1" w:rsidR="00747B62" w:rsidRPr="00CA1BAD" w:rsidRDefault="00747B62" w:rsidP="007A4F00">
            <w:pPr>
              <w:jc w:val="center"/>
              <w:rPr>
                <w:rFonts w:asciiTheme="minorHAnsi" w:hAnsiTheme="minorHAnsi"/>
                <w:sz w:val="24"/>
                <w:szCs w:val="24"/>
              </w:rPr>
            </w:pPr>
          </w:p>
        </w:tc>
        <w:tc>
          <w:tcPr>
            <w:tcW w:w="1843" w:type="dxa"/>
            <w:vAlign w:val="center"/>
          </w:tcPr>
          <w:p w14:paraId="6CAE292A" w14:textId="77777777" w:rsidR="007A4F00" w:rsidRPr="007A4F00" w:rsidRDefault="007A4F00" w:rsidP="007A4F00">
            <w:pPr>
              <w:jc w:val="center"/>
              <w:rPr>
                <w:rFonts w:asciiTheme="minorHAnsi" w:hAnsiTheme="minorHAnsi"/>
                <w:sz w:val="24"/>
                <w:szCs w:val="24"/>
              </w:rPr>
            </w:pPr>
            <w:r w:rsidRPr="007A4F00">
              <w:rPr>
                <w:rFonts w:asciiTheme="minorHAnsi" w:hAnsiTheme="minorHAnsi"/>
                <w:sz w:val="24"/>
                <w:szCs w:val="24"/>
              </w:rPr>
              <w:t>Referenčno delo smo izvedli kot (A ali B)</w:t>
            </w:r>
          </w:p>
          <w:p w14:paraId="5BF5F828" w14:textId="6DA4F73F" w:rsidR="00747B62" w:rsidRPr="00CA1BAD" w:rsidRDefault="00747B62" w:rsidP="007A4F00">
            <w:pPr>
              <w:rPr>
                <w:rFonts w:asciiTheme="minorHAnsi" w:hAnsiTheme="minorHAnsi"/>
                <w:sz w:val="24"/>
                <w:szCs w:val="24"/>
              </w:rPr>
            </w:pPr>
          </w:p>
        </w:tc>
      </w:tr>
      <w:tr w:rsidR="00747B62" w:rsidRPr="00CA1BAD" w14:paraId="3BA86168" w14:textId="77777777" w:rsidTr="002B3B48">
        <w:trPr>
          <w:trHeight w:val="567"/>
        </w:trPr>
        <w:tc>
          <w:tcPr>
            <w:tcW w:w="613" w:type="dxa"/>
            <w:vAlign w:val="center"/>
          </w:tcPr>
          <w:p w14:paraId="14B65618" w14:textId="77777777" w:rsidR="00747B62" w:rsidRPr="00CA1BAD" w:rsidRDefault="00747B62" w:rsidP="002B3B48">
            <w:pPr>
              <w:jc w:val="center"/>
              <w:rPr>
                <w:rFonts w:asciiTheme="minorHAnsi" w:hAnsiTheme="minorHAnsi"/>
                <w:sz w:val="24"/>
                <w:szCs w:val="24"/>
              </w:rPr>
            </w:pPr>
            <w:r w:rsidRPr="00CA1BAD">
              <w:rPr>
                <w:rFonts w:asciiTheme="minorHAnsi" w:hAnsiTheme="minorHAnsi"/>
                <w:sz w:val="24"/>
                <w:szCs w:val="24"/>
              </w:rPr>
              <w:t>1</w:t>
            </w:r>
          </w:p>
        </w:tc>
        <w:tc>
          <w:tcPr>
            <w:tcW w:w="2648" w:type="dxa"/>
            <w:vAlign w:val="center"/>
          </w:tcPr>
          <w:p w14:paraId="3211A492" w14:textId="77777777" w:rsidR="00747B62" w:rsidRPr="00CA1BAD" w:rsidRDefault="00747B62" w:rsidP="002B3B48">
            <w:pPr>
              <w:rPr>
                <w:rFonts w:asciiTheme="minorHAnsi" w:hAnsiTheme="minorHAnsi"/>
                <w:sz w:val="24"/>
                <w:szCs w:val="24"/>
              </w:rPr>
            </w:pPr>
          </w:p>
        </w:tc>
        <w:tc>
          <w:tcPr>
            <w:tcW w:w="992" w:type="dxa"/>
            <w:vAlign w:val="center"/>
          </w:tcPr>
          <w:p w14:paraId="69E34450" w14:textId="77777777" w:rsidR="00747B62" w:rsidRPr="00CA1BAD" w:rsidRDefault="00747B62" w:rsidP="002B3B48">
            <w:pPr>
              <w:jc w:val="center"/>
              <w:rPr>
                <w:rFonts w:asciiTheme="minorHAnsi" w:hAnsiTheme="minorHAnsi"/>
                <w:sz w:val="24"/>
                <w:szCs w:val="24"/>
              </w:rPr>
            </w:pPr>
          </w:p>
        </w:tc>
        <w:tc>
          <w:tcPr>
            <w:tcW w:w="2835" w:type="dxa"/>
            <w:vAlign w:val="center"/>
          </w:tcPr>
          <w:p w14:paraId="4EC091A5" w14:textId="77777777" w:rsidR="00747B62" w:rsidRPr="00CA1BAD" w:rsidRDefault="00747B62" w:rsidP="002B3B48">
            <w:pPr>
              <w:rPr>
                <w:rFonts w:asciiTheme="minorHAnsi" w:hAnsiTheme="minorHAnsi"/>
                <w:sz w:val="24"/>
                <w:szCs w:val="24"/>
              </w:rPr>
            </w:pPr>
          </w:p>
        </w:tc>
        <w:tc>
          <w:tcPr>
            <w:tcW w:w="1843" w:type="dxa"/>
            <w:vAlign w:val="center"/>
          </w:tcPr>
          <w:p w14:paraId="4CA045F3" w14:textId="77777777" w:rsidR="00747B62" w:rsidRPr="00CA1BAD" w:rsidRDefault="00747B62" w:rsidP="002B3B48">
            <w:pPr>
              <w:jc w:val="center"/>
              <w:rPr>
                <w:rFonts w:asciiTheme="minorHAnsi" w:hAnsiTheme="minorHAnsi"/>
                <w:sz w:val="24"/>
                <w:szCs w:val="24"/>
              </w:rPr>
            </w:pPr>
          </w:p>
        </w:tc>
      </w:tr>
      <w:tr w:rsidR="00747B62" w:rsidRPr="00CA1BAD" w14:paraId="3E4CD182" w14:textId="77777777" w:rsidTr="002B3B48">
        <w:trPr>
          <w:trHeight w:val="567"/>
        </w:trPr>
        <w:tc>
          <w:tcPr>
            <w:tcW w:w="613" w:type="dxa"/>
            <w:vAlign w:val="center"/>
          </w:tcPr>
          <w:p w14:paraId="45AD9C5C" w14:textId="77777777" w:rsidR="00747B62" w:rsidRPr="00CA1BAD" w:rsidRDefault="00747B62" w:rsidP="002B3B48">
            <w:pPr>
              <w:jc w:val="center"/>
              <w:rPr>
                <w:rFonts w:asciiTheme="minorHAnsi" w:hAnsiTheme="minorHAnsi"/>
                <w:sz w:val="24"/>
                <w:szCs w:val="24"/>
              </w:rPr>
            </w:pPr>
            <w:r>
              <w:rPr>
                <w:rFonts w:asciiTheme="minorHAnsi" w:hAnsiTheme="minorHAnsi"/>
                <w:sz w:val="24"/>
                <w:szCs w:val="24"/>
              </w:rPr>
              <w:t>2</w:t>
            </w:r>
          </w:p>
        </w:tc>
        <w:tc>
          <w:tcPr>
            <w:tcW w:w="2648" w:type="dxa"/>
            <w:vAlign w:val="center"/>
          </w:tcPr>
          <w:p w14:paraId="30545D80" w14:textId="77777777" w:rsidR="00747B62" w:rsidRPr="00CA1BAD" w:rsidRDefault="00747B62" w:rsidP="002B3B48">
            <w:pPr>
              <w:rPr>
                <w:rFonts w:asciiTheme="minorHAnsi" w:hAnsiTheme="minorHAnsi"/>
                <w:sz w:val="24"/>
                <w:szCs w:val="24"/>
              </w:rPr>
            </w:pPr>
          </w:p>
        </w:tc>
        <w:tc>
          <w:tcPr>
            <w:tcW w:w="992" w:type="dxa"/>
            <w:vAlign w:val="center"/>
          </w:tcPr>
          <w:p w14:paraId="2F93B671" w14:textId="77777777" w:rsidR="00747B62" w:rsidRPr="00CA1BAD" w:rsidRDefault="00747B62" w:rsidP="002B3B48">
            <w:pPr>
              <w:jc w:val="center"/>
              <w:rPr>
                <w:rFonts w:asciiTheme="minorHAnsi" w:hAnsiTheme="minorHAnsi"/>
                <w:sz w:val="24"/>
                <w:szCs w:val="24"/>
              </w:rPr>
            </w:pPr>
          </w:p>
        </w:tc>
        <w:tc>
          <w:tcPr>
            <w:tcW w:w="2835" w:type="dxa"/>
            <w:vAlign w:val="center"/>
          </w:tcPr>
          <w:p w14:paraId="50CAD6B4" w14:textId="77777777" w:rsidR="00747B62" w:rsidRPr="00CA1BAD" w:rsidRDefault="00747B62" w:rsidP="002B3B48">
            <w:pPr>
              <w:rPr>
                <w:rFonts w:asciiTheme="minorHAnsi" w:hAnsiTheme="minorHAnsi"/>
                <w:sz w:val="24"/>
                <w:szCs w:val="24"/>
              </w:rPr>
            </w:pPr>
          </w:p>
        </w:tc>
        <w:tc>
          <w:tcPr>
            <w:tcW w:w="1843" w:type="dxa"/>
            <w:vAlign w:val="center"/>
          </w:tcPr>
          <w:p w14:paraId="109BA670" w14:textId="77777777" w:rsidR="00747B62" w:rsidRPr="00CA1BAD" w:rsidRDefault="00747B62" w:rsidP="002B3B48">
            <w:pPr>
              <w:jc w:val="center"/>
              <w:rPr>
                <w:rFonts w:asciiTheme="minorHAnsi" w:hAnsiTheme="minorHAnsi"/>
                <w:sz w:val="24"/>
                <w:szCs w:val="24"/>
              </w:rPr>
            </w:pPr>
          </w:p>
        </w:tc>
      </w:tr>
    </w:tbl>
    <w:p w14:paraId="386DFB44" w14:textId="77777777" w:rsidR="00747B62" w:rsidRDefault="00747B62" w:rsidP="00C40B19">
      <w:pPr>
        <w:rPr>
          <w:rFonts w:asciiTheme="minorHAnsi" w:hAnsiTheme="minorHAnsi"/>
          <w:szCs w:val="23"/>
        </w:rPr>
      </w:pPr>
    </w:p>
    <w:p w14:paraId="3F2FA723" w14:textId="6E4A27C7" w:rsidR="00C40B19" w:rsidRPr="000F1AB5" w:rsidRDefault="00C40B19" w:rsidP="00C40B19">
      <w:pPr>
        <w:rPr>
          <w:rFonts w:asciiTheme="minorHAnsi" w:hAnsiTheme="minorHAnsi"/>
          <w:szCs w:val="23"/>
        </w:rPr>
      </w:pPr>
      <w:r w:rsidRPr="00D04AD1">
        <w:rPr>
          <w:rFonts w:asciiTheme="minorHAnsi" w:hAnsiTheme="minorHAnsi"/>
          <w:szCs w:val="23"/>
        </w:rPr>
        <w:t>Referenčno delo smo izvajali kot:</w:t>
      </w:r>
    </w:p>
    <w:p w14:paraId="3F2FA724" w14:textId="77777777" w:rsidR="00C40B19" w:rsidRPr="000F1AB5" w:rsidRDefault="00C40B19">
      <w:pPr>
        <w:pStyle w:val="ListParagraph"/>
        <w:numPr>
          <w:ilvl w:val="0"/>
          <w:numId w:val="8"/>
        </w:numPr>
        <w:rPr>
          <w:rFonts w:asciiTheme="minorHAnsi" w:hAnsiTheme="minorHAnsi"/>
          <w:szCs w:val="23"/>
        </w:rPr>
      </w:pPr>
      <w:r w:rsidRPr="000F1AB5">
        <w:rPr>
          <w:rFonts w:asciiTheme="minorHAnsi" w:hAnsiTheme="minorHAnsi"/>
          <w:szCs w:val="23"/>
        </w:rPr>
        <w:t>kot edini izvajalec</w:t>
      </w:r>
    </w:p>
    <w:p w14:paraId="3F2FA725" w14:textId="01E4F8E0" w:rsidR="00C40B19" w:rsidRPr="000F1AB5" w:rsidRDefault="00C40B19">
      <w:pPr>
        <w:pStyle w:val="ListParagraph"/>
        <w:numPr>
          <w:ilvl w:val="0"/>
          <w:numId w:val="8"/>
        </w:numPr>
        <w:rPr>
          <w:rFonts w:asciiTheme="minorHAnsi" w:hAnsiTheme="minorHAnsi"/>
          <w:szCs w:val="23"/>
        </w:rPr>
      </w:pPr>
      <w:r w:rsidRPr="000F1AB5">
        <w:rPr>
          <w:rFonts w:asciiTheme="minorHAnsi" w:hAnsiTheme="minorHAnsi"/>
          <w:szCs w:val="23"/>
        </w:rPr>
        <w:t xml:space="preserve">kot vodilni partner </w:t>
      </w:r>
      <w:r w:rsidR="002A6474">
        <w:rPr>
          <w:rFonts w:asciiTheme="minorHAnsi" w:hAnsiTheme="minorHAnsi"/>
          <w:szCs w:val="23"/>
        </w:rPr>
        <w:t>konzorcija</w:t>
      </w:r>
    </w:p>
    <w:p w14:paraId="228403BA" w14:textId="19577637" w:rsidR="008D7C88" w:rsidRPr="00762ED9" w:rsidRDefault="008D7C88" w:rsidP="007A4F00">
      <w:pPr>
        <w:ind w:left="360"/>
        <w:contextualSpacing/>
        <w:rPr>
          <w:rFonts w:ascii="Calibri" w:eastAsia="MS Mincho" w:hAnsi="Calibri"/>
          <w:sz w:val="24"/>
          <w:szCs w:val="24"/>
          <w:lang w:eastAsia="sl-SI"/>
        </w:rPr>
      </w:pPr>
    </w:p>
    <w:p w14:paraId="02DE3AD7" w14:textId="7C13B0E2" w:rsidR="008D7C88" w:rsidRDefault="008D7C88" w:rsidP="008D7C88">
      <w:pPr>
        <w:pStyle w:val="ListParagraph"/>
        <w:rPr>
          <w:rFonts w:asciiTheme="minorHAnsi" w:hAnsiTheme="minorHAnsi"/>
          <w:szCs w:val="23"/>
        </w:rPr>
      </w:pPr>
    </w:p>
    <w:p w14:paraId="3F2FA727" w14:textId="77777777" w:rsidR="00C40B19" w:rsidRPr="00D04AD1" w:rsidRDefault="00C40B19" w:rsidP="00C40B19">
      <w:pPr>
        <w:rPr>
          <w:rFonts w:asciiTheme="minorHAnsi" w:hAnsiTheme="minorHAnsi"/>
          <w:szCs w:val="23"/>
        </w:rPr>
      </w:pPr>
    </w:p>
    <w:p w14:paraId="6F5F46C7" w14:textId="09CC7360" w:rsidR="007A4F00" w:rsidRDefault="007A4F00" w:rsidP="007A4F00">
      <w:pPr>
        <w:rPr>
          <w:rFonts w:asciiTheme="minorHAnsi" w:hAnsiTheme="minorHAnsi" w:cs="Arial"/>
          <w:szCs w:val="23"/>
          <w:lang w:val="sl-SI"/>
        </w:rPr>
      </w:pPr>
      <w:r w:rsidRPr="007A4F00">
        <w:rPr>
          <w:rFonts w:asciiTheme="minorHAnsi" w:hAnsiTheme="minorHAnsi" w:cs="Arial"/>
          <w:szCs w:val="23"/>
          <w:lang w:val="sl-SI"/>
        </w:rPr>
        <w:t>OPOMBA</w:t>
      </w:r>
      <w:r>
        <w:rPr>
          <w:rFonts w:asciiTheme="minorHAnsi" w:hAnsiTheme="minorHAnsi" w:cs="Arial"/>
          <w:szCs w:val="23"/>
          <w:lang w:val="sl-SI"/>
        </w:rPr>
        <w:t>:</w:t>
      </w:r>
    </w:p>
    <w:p w14:paraId="48CD6558" w14:textId="557BCF4C" w:rsidR="007A4F00" w:rsidRPr="007A4F00" w:rsidRDefault="007A4F00" w:rsidP="007A4F00">
      <w:pPr>
        <w:rPr>
          <w:rFonts w:asciiTheme="minorHAnsi" w:hAnsiTheme="minorHAnsi" w:cs="Arial"/>
          <w:szCs w:val="23"/>
          <w:lang w:val="sl-SI"/>
        </w:rPr>
      </w:pPr>
      <w:r w:rsidRPr="007A4F00">
        <w:rPr>
          <w:rFonts w:asciiTheme="minorHAnsi" w:hAnsiTheme="minorHAnsi" w:cs="Arial"/>
          <w:szCs w:val="23"/>
          <w:lang w:val="sl-SI"/>
        </w:rPr>
        <w:t>Naročnik bo upošteval samo že uspešno zaključene referenčne izvedbe.</w:t>
      </w:r>
    </w:p>
    <w:p w14:paraId="3F2FA72B" w14:textId="13E59F1C" w:rsidR="008D2055" w:rsidRDefault="008D2055" w:rsidP="008D2055">
      <w:pPr>
        <w:pStyle w:val="ListParagraph"/>
        <w:rPr>
          <w:rFonts w:asciiTheme="minorHAnsi" w:hAnsiTheme="minorHAnsi"/>
        </w:rPr>
      </w:pPr>
    </w:p>
    <w:p w14:paraId="6B15A919" w14:textId="77777777" w:rsidR="0079025B" w:rsidRDefault="0079025B" w:rsidP="008D2055">
      <w:pPr>
        <w:pStyle w:val="ListParagraph"/>
        <w:rPr>
          <w:rFonts w:asciiTheme="minorHAnsi" w:hAnsiTheme="minorHAnsi"/>
        </w:rPr>
      </w:pPr>
    </w:p>
    <w:p w14:paraId="67E4DFE7" w14:textId="77777777" w:rsidR="007A4F00" w:rsidRPr="00D04AD1" w:rsidRDefault="007A4F00" w:rsidP="008D2055">
      <w:pPr>
        <w:pStyle w:val="ListParagraph"/>
        <w:rPr>
          <w:rFonts w:asciiTheme="minorHAnsi" w:hAnsiTheme="minorHAnsi"/>
        </w:rPr>
      </w:pPr>
    </w:p>
    <w:p w14:paraId="3F2FA72F" w14:textId="746AF45C" w:rsidR="00D7745C" w:rsidRPr="00E1146B" w:rsidRDefault="008D2055">
      <w:pPr>
        <w:rPr>
          <w:rFonts w:asciiTheme="minorHAnsi" w:hAnsiTheme="minorHAnsi"/>
          <w:b/>
          <w:sz w:val="24"/>
          <w:szCs w:val="24"/>
        </w:rPr>
      </w:pPr>
      <w:r w:rsidRPr="00D04AD1">
        <w:rPr>
          <w:rFonts w:asciiTheme="minorHAnsi" w:eastAsia="Calibri" w:hAnsiTheme="minorHAnsi"/>
          <w:sz w:val="24"/>
          <w:szCs w:val="24"/>
        </w:rPr>
        <w:t xml:space="preserve">Kraj in datum: </w:t>
      </w:r>
      <w:r w:rsidRPr="00D04AD1">
        <w:rPr>
          <w:rFonts w:asciiTheme="minorHAnsi" w:eastAsia="Calibri" w:hAnsiTheme="minorHAnsi"/>
          <w:sz w:val="24"/>
          <w:szCs w:val="24"/>
        </w:rPr>
        <w:tab/>
      </w:r>
      <w:r w:rsidRPr="00D04AD1">
        <w:rPr>
          <w:rFonts w:asciiTheme="minorHAnsi" w:eastAsia="Calibri" w:hAnsiTheme="minorHAnsi"/>
          <w:sz w:val="24"/>
          <w:szCs w:val="24"/>
        </w:rPr>
        <w:tab/>
      </w:r>
      <w:r w:rsidRPr="00D04AD1">
        <w:rPr>
          <w:rFonts w:asciiTheme="minorHAnsi" w:eastAsia="Calibri" w:hAnsiTheme="minorHAnsi"/>
          <w:sz w:val="24"/>
          <w:szCs w:val="24"/>
        </w:rPr>
        <w:tab/>
        <w:t>Žig:</w:t>
      </w:r>
      <w:r w:rsidRPr="00D04AD1">
        <w:rPr>
          <w:rFonts w:asciiTheme="minorHAnsi" w:hAnsiTheme="minorHAnsi"/>
          <w:sz w:val="24"/>
          <w:szCs w:val="24"/>
        </w:rPr>
        <w:t xml:space="preserve"> Podpis </w:t>
      </w:r>
      <w:r w:rsidRPr="00D04AD1">
        <w:rPr>
          <w:rFonts w:asciiTheme="minorHAnsi" w:hAnsiTheme="minorHAnsi"/>
          <w:sz w:val="24"/>
          <w:szCs w:val="24"/>
        </w:rPr>
        <w:tab/>
      </w:r>
      <w:r w:rsidRPr="00D04AD1">
        <w:rPr>
          <w:rFonts w:asciiTheme="minorHAnsi" w:eastAsia="Calibri" w:hAnsiTheme="minorHAnsi"/>
          <w:sz w:val="24"/>
          <w:szCs w:val="24"/>
        </w:rPr>
        <w:tab/>
        <w:t xml:space="preserve">ponudnika </w:t>
      </w:r>
      <w:r w:rsidR="00C42168" w:rsidRPr="00D04AD1">
        <w:rPr>
          <w:rFonts w:asciiTheme="minorHAnsi" w:eastAsia="Calibri" w:hAnsiTheme="minorHAnsi"/>
          <w:sz w:val="24"/>
          <w:szCs w:val="24"/>
        </w:rPr>
        <w:t>:</w:t>
      </w:r>
      <w:r w:rsidR="00D7745C" w:rsidRPr="00E1146B">
        <w:rPr>
          <w:rFonts w:asciiTheme="minorHAnsi" w:hAnsiTheme="minorHAnsi"/>
          <w:b/>
          <w:sz w:val="24"/>
          <w:szCs w:val="24"/>
        </w:rPr>
        <w:br w:type="page"/>
      </w:r>
    </w:p>
    <w:p w14:paraId="3F2FA919" w14:textId="345F9FAE" w:rsidR="00AE5AC4" w:rsidRPr="00E1146B" w:rsidRDefault="00DA3E1A" w:rsidP="008B11A7">
      <w:pPr>
        <w:pStyle w:val="Title"/>
        <w:ind w:right="-121"/>
        <w:jc w:val="right"/>
        <w:rPr>
          <w:rFonts w:asciiTheme="minorHAnsi" w:hAnsiTheme="minorHAnsi"/>
          <w:sz w:val="24"/>
          <w:szCs w:val="24"/>
          <w:lang w:val="en-US"/>
        </w:rPr>
      </w:pPr>
      <w:proofErr w:type="spellStart"/>
      <w:r>
        <w:rPr>
          <w:rFonts w:asciiTheme="minorHAnsi" w:hAnsiTheme="minorHAnsi"/>
          <w:sz w:val="24"/>
          <w:szCs w:val="24"/>
          <w:lang w:val="en-US"/>
        </w:rPr>
        <w:lastRenderedPageBreak/>
        <w:t>Priloga</w:t>
      </w:r>
      <w:proofErr w:type="spellEnd"/>
      <w:r>
        <w:rPr>
          <w:rFonts w:asciiTheme="minorHAnsi" w:hAnsiTheme="minorHAnsi"/>
          <w:sz w:val="24"/>
          <w:szCs w:val="24"/>
          <w:lang w:val="en-US"/>
        </w:rPr>
        <w:t xml:space="preserve"> </w:t>
      </w:r>
      <w:proofErr w:type="spellStart"/>
      <w:r>
        <w:rPr>
          <w:rFonts w:asciiTheme="minorHAnsi" w:hAnsiTheme="minorHAnsi"/>
          <w:sz w:val="24"/>
          <w:szCs w:val="24"/>
          <w:lang w:val="en-US"/>
        </w:rPr>
        <w:t>št</w:t>
      </w:r>
      <w:proofErr w:type="spellEnd"/>
      <w:r>
        <w:rPr>
          <w:rFonts w:asciiTheme="minorHAnsi" w:hAnsiTheme="minorHAnsi"/>
          <w:sz w:val="24"/>
          <w:szCs w:val="24"/>
          <w:lang w:val="en-US"/>
        </w:rPr>
        <w:t>. 6</w:t>
      </w:r>
    </w:p>
    <w:p w14:paraId="3F2FA91A" w14:textId="6845B16B" w:rsidR="001F050E" w:rsidRPr="00E1146B" w:rsidRDefault="00DA3E1A" w:rsidP="00315EEC">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rPr>
      </w:pPr>
      <w:r w:rsidRPr="00DA3E1A">
        <w:rPr>
          <w:rFonts w:asciiTheme="minorHAnsi" w:hAnsiTheme="minorHAnsi"/>
          <w:b/>
          <w:bCs/>
          <w:sz w:val="24"/>
          <w:szCs w:val="24"/>
        </w:rPr>
        <w:t>IZJAVA</w:t>
      </w:r>
      <w:r w:rsidR="001F0338">
        <w:rPr>
          <w:rFonts w:asciiTheme="minorHAnsi" w:hAnsiTheme="minorHAnsi"/>
          <w:b/>
          <w:bCs/>
          <w:sz w:val="24"/>
          <w:szCs w:val="24"/>
        </w:rPr>
        <w:t xml:space="preserve"> O </w:t>
      </w:r>
      <w:r w:rsidRPr="00DA3E1A">
        <w:rPr>
          <w:rFonts w:asciiTheme="minorHAnsi" w:hAnsiTheme="minorHAnsi"/>
          <w:b/>
          <w:bCs/>
          <w:sz w:val="24"/>
          <w:szCs w:val="24"/>
        </w:rPr>
        <w:t>IZPOLNJEVA</w:t>
      </w:r>
      <w:r w:rsidR="001F0338">
        <w:rPr>
          <w:rFonts w:asciiTheme="minorHAnsi" w:hAnsiTheme="minorHAnsi"/>
          <w:b/>
          <w:bCs/>
          <w:sz w:val="24"/>
          <w:szCs w:val="24"/>
        </w:rPr>
        <w:t>NJU</w:t>
      </w:r>
      <w:r w:rsidRPr="00DA3E1A">
        <w:rPr>
          <w:rFonts w:asciiTheme="minorHAnsi" w:hAnsiTheme="minorHAnsi"/>
          <w:b/>
          <w:bCs/>
          <w:sz w:val="24"/>
          <w:szCs w:val="24"/>
        </w:rPr>
        <w:t xml:space="preserve"> TEHNIČN</w:t>
      </w:r>
      <w:r w:rsidR="001F0338">
        <w:rPr>
          <w:rFonts w:asciiTheme="minorHAnsi" w:hAnsiTheme="minorHAnsi"/>
          <w:b/>
          <w:bCs/>
          <w:sz w:val="24"/>
          <w:szCs w:val="24"/>
        </w:rPr>
        <w:t>IH</w:t>
      </w:r>
      <w:r w:rsidRPr="00DA3E1A">
        <w:rPr>
          <w:rFonts w:asciiTheme="minorHAnsi" w:hAnsiTheme="minorHAnsi"/>
          <w:b/>
          <w:bCs/>
          <w:sz w:val="24"/>
          <w:szCs w:val="24"/>
        </w:rPr>
        <w:t xml:space="preserve"> IN DRUG</w:t>
      </w:r>
      <w:r w:rsidR="001F0338">
        <w:rPr>
          <w:rFonts w:asciiTheme="minorHAnsi" w:hAnsiTheme="minorHAnsi"/>
          <w:b/>
          <w:bCs/>
          <w:sz w:val="24"/>
          <w:szCs w:val="24"/>
        </w:rPr>
        <w:t>IH</w:t>
      </w:r>
      <w:r w:rsidRPr="00DA3E1A">
        <w:rPr>
          <w:rFonts w:asciiTheme="minorHAnsi" w:hAnsiTheme="minorHAnsi"/>
          <w:b/>
          <w:bCs/>
          <w:sz w:val="24"/>
          <w:szCs w:val="24"/>
        </w:rPr>
        <w:t xml:space="preserve"> ZAHTEV IZ TEHNIČNE SPECIFIKACIJE</w:t>
      </w:r>
    </w:p>
    <w:p w14:paraId="3F2FA91B" w14:textId="77777777" w:rsidR="00AE5AC4" w:rsidRPr="00E1146B" w:rsidRDefault="00AE5AC4" w:rsidP="00AE5AC4">
      <w:pPr>
        <w:jc w:val="center"/>
        <w:rPr>
          <w:rFonts w:asciiTheme="minorHAnsi" w:hAnsiTheme="minorHAnsi"/>
          <w:b/>
          <w:color w:val="000000"/>
          <w:sz w:val="24"/>
          <w:szCs w:val="24"/>
        </w:rPr>
      </w:pPr>
    </w:p>
    <w:p w14:paraId="3F2FA91C" w14:textId="77777777" w:rsidR="00AE5AC4" w:rsidRPr="00E1146B" w:rsidRDefault="00AE5AC4" w:rsidP="00AE5AC4">
      <w:pPr>
        <w:jc w:val="both"/>
        <w:rPr>
          <w:rFonts w:asciiTheme="minorHAnsi" w:hAnsiTheme="minorHAnsi"/>
          <w:color w:val="000000"/>
          <w:sz w:val="24"/>
          <w:szCs w:val="24"/>
        </w:rPr>
      </w:pPr>
    </w:p>
    <w:p w14:paraId="3F2FA91D" w14:textId="77777777" w:rsidR="00AE5AC4" w:rsidRPr="00E1146B" w:rsidRDefault="00AE5AC4" w:rsidP="00AE5AC4">
      <w:pPr>
        <w:tabs>
          <w:tab w:val="right" w:leader="dot" w:pos="6804"/>
        </w:tabs>
        <w:jc w:val="both"/>
        <w:rPr>
          <w:rFonts w:asciiTheme="minorHAnsi" w:hAnsiTheme="minorHAnsi"/>
          <w:color w:val="000000"/>
          <w:sz w:val="24"/>
          <w:szCs w:val="24"/>
        </w:rPr>
      </w:pPr>
      <w:r w:rsidRPr="00E1146B">
        <w:rPr>
          <w:rFonts w:asciiTheme="minorHAnsi" w:hAnsiTheme="minorHAnsi"/>
          <w:color w:val="000000"/>
          <w:sz w:val="24"/>
          <w:szCs w:val="24"/>
        </w:rPr>
        <w:t>Ponudnik</w:t>
      </w:r>
      <w:r w:rsidRPr="00E1146B">
        <w:rPr>
          <w:rFonts w:asciiTheme="minorHAnsi" w:hAnsiTheme="minorHAnsi"/>
          <w:color w:val="000000"/>
          <w:sz w:val="24"/>
          <w:szCs w:val="24"/>
        </w:rPr>
        <w:tab/>
      </w:r>
    </w:p>
    <w:p w14:paraId="3F2FA91E" w14:textId="77777777" w:rsidR="00AE5AC4" w:rsidRPr="00E1146B" w:rsidRDefault="00AE5AC4" w:rsidP="00AE5AC4">
      <w:pPr>
        <w:tabs>
          <w:tab w:val="right" w:leader="dot" w:pos="6804"/>
        </w:tabs>
        <w:jc w:val="both"/>
        <w:rPr>
          <w:rFonts w:asciiTheme="minorHAnsi" w:hAnsiTheme="minorHAnsi"/>
          <w:color w:val="000000"/>
          <w:sz w:val="24"/>
          <w:szCs w:val="24"/>
        </w:rPr>
      </w:pPr>
      <w:r w:rsidRPr="00E1146B">
        <w:rPr>
          <w:rFonts w:asciiTheme="minorHAnsi" w:hAnsiTheme="minorHAnsi"/>
          <w:color w:val="000000"/>
          <w:sz w:val="24"/>
          <w:szCs w:val="24"/>
        </w:rPr>
        <w:tab/>
      </w:r>
    </w:p>
    <w:p w14:paraId="3F2FA91F" w14:textId="77777777" w:rsidR="00AE5AC4" w:rsidRPr="00E1146B" w:rsidRDefault="00AE5AC4" w:rsidP="00AE5AC4">
      <w:pPr>
        <w:tabs>
          <w:tab w:val="right" w:leader="dot" w:pos="6804"/>
        </w:tabs>
        <w:jc w:val="both"/>
        <w:rPr>
          <w:rFonts w:asciiTheme="minorHAnsi" w:hAnsiTheme="minorHAnsi"/>
          <w:color w:val="000000"/>
          <w:sz w:val="24"/>
          <w:szCs w:val="24"/>
        </w:rPr>
      </w:pPr>
      <w:r w:rsidRPr="00E1146B">
        <w:rPr>
          <w:rFonts w:asciiTheme="minorHAnsi" w:hAnsiTheme="minorHAnsi"/>
          <w:color w:val="000000"/>
          <w:sz w:val="24"/>
          <w:szCs w:val="24"/>
        </w:rPr>
        <w:tab/>
      </w:r>
    </w:p>
    <w:p w14:paraId="3F2FA920" w14:textId="77777777" w:rsidR="00AE5AC4" w:rsidRPr="00E1146B" w:rsidRDefault="00AE5AC4" w:rsidP="00AE5AC4">
      <w:pPr>
        <w:jc w:val="both"/>
        <w:rPr>
          <w:rFonts w:asciiTheme="minorHAnsi" w:hAnsiTheme="minorHAnsi"/>
          <w:color w:val="000000"/>
          <w:sz w:val="24"/>
          <w:szCs w:val="24"/>
        </w:rPr>
      </w:pPr>
    </w:p>
    <w:p w14:paraId="3F2FA921" w14:textId="20ED3B67" w:rsidR="00AE5AC4" w:rsidRPr="00E1146B" w:rsidRDefault="001F0338" w:rsidP="00AE5AC4">
      <w:pPr>
        <w:jc w:val="both"/>
        <w:rPr>
          <w:rFonts w:asciiTheme="minorHAnsi" w:hAnsiTheme="minorHAnsi"/>
          <w:color w:val="000000"/>
          <w:sz w:val="24"/>
          <w:szCs w:val="24"/>
        </w:rPr>
      </w:pPr>
      <w:r>
        <w:rPr>
          <w:rFonts w:asciiTheme="minorHAnsi" w:hAnsiTheme="minorHAnsi"/>
          <w:color w:val="000000"/>
          <w:sz w:val="24"/>
          <w:szCs w:val="24"/>
        </w:rPr>
        <w:t>p</w:t>
      </w:r>
      <w:r w:rsidR="00AE5AC4" w:rsidRPr="00E1146B">
        <w:rPr>
          <w:rFonts w:asciiTheme="minorHAnsi" w:hAnsiTheme="minorHAnsi"/>
          <w:color w:val="000000"/>
          <w:sz w:val="24"/>
          <w:szCs w:val="24"/>
        </w:rPr>
        <w:t>od kazensko in materialno odgovornostjo,</w:t>
      </w:r>
    </w:p>
    <w:p w14:paraId="3F2FA922" w14:textId="77777777" w:rsidR="00AE5AC4" w:rsidRPr="00E1146B" w:rsidRDefault="00AE5AC4" w:rsidP="00AE5AC4">
      <w:pPr>
        <w:jc w:val="both"/>
        <w:rPr>
          <w:rFonts w:asciiTheme="minorHAnsi" w:hAnsiTheme="minorHAnsi"/>
          <w:color w:val="000000"/>
          <w:sz w:val="24"/>
          <w:szCs w:val="24"/>
        </w:rPr>
      </w:pPr>
    </w:p>
    <w:p w14:paraId="3F2FA923" w14:textId="77777777" w:rsidR="00C70286" w:rsidRPr="00E1146B" w:rsidRDefault="00C70286" w:rsidP="00AE5AC4">
      <w:pPr>
        <w:jc w:val="both"/>
        <w:rPr>
          <w:rFonts w:asciiTheme="minorHAnsi" w:hAnsiTheme="minorHAnsi"/>
          <w:color w:val="000000"/>
          <w:sz w:val="24"/>
          <w:szCs w:val="24"/>
        </w:rPr>
      </w:pPr>
    </w:p>
    <w:p w14:paraId="3F2FA924" w14:textId="77777777" w:rsidR="00C70286" w:rsidRPr="00E1146B" w:rsidRDefault="00C70286" w:rsidP="00AE5AC4">
      <w:pPr>
        <w:jc w:val="both"/>
        <w:rPr>
          <w:rFonts w:asciiTheme="minorHAnsi" w:hAnsiTheme="minorHAnsi"/>
          <w:color w:val="000000"/>
          <w:sz w:val="24"/>
          <w:szCs w:val="24"/>
        </w:rPr>
      </w:pPr>
    </w:p>
    <w:p w14:paraId="3F2FA925" w14:textId="2673A249" w:rsidR="00AE5AC4" w:rsidRPr="00E1146B" w:rsidRDefault="00AF6A22" w:rsidP="00AF6A22">
      <w:pPr>
        <w:jc w:val="center"/>
        <w:rPr>
          <w:rFonts w:asciiTheme="minorHAnsi" w:hAnsiTheme="minorHAnsi"/>
          <w:color w:val="000000"/>
          <w:sz w:val="24"/>
          <w:szCs w:val="24"/>
        </w:rPr>
      </w:pPr>
      <w:r w:rsidRPr="00E1146B">
        <w:rPr>
          <w:rFonts w:asciiTheme="minorHAnsi" w:hAnsiTheme="minorHAnsi"/>
          <w:color w:val="000000"/>
          <w:sz w:val="24"/>
          <w:szCs w:val="24"/>
        </w:rPr>
        <w:t>IZJAVLJA</w:t>
      </w:r>
      <w:r w:rsidR="001F0338">
        <w:rPr>
          <w:rFonts w:asciiTheme="minorHAnsi" w:hAnsiTheme="minorHAnsi"/>
          <w:color w:val="000000"/>
          <w:sz w:val="24"/>
          <w:szCs w:val="24"/>
        </w:rPr>
        <w:t>M</w:t>
      </w:r>
    </w:p>
    <w:p w14:paraId="3F2FA933" w14:textId="77777777" w:rsidR="00420632" w:rsidRPr="00E1146B" w:rsidRDefault="00420632" w:rsidP="00AE5AC4">
      <w:pPr>
        <w:rPr>
          <w:rFonts w:asciiTheme="minorHAnsi" w:hAnsiTheme="minorHAnsi"/>
          <w:b/>
          <w:color w:val="000000"/>
          <w:sz w:val="24"/>
          <w:szCs w:val="24"/>
        </w:rPr>
      </w:pPr>
    </w:p>
    <w:p w14:paraId="3F2FA934" w14:textId="77777777" w:rsidR="00420632" w:rsidRPr="00E1146B" w:rsidRDefault="00420632" w:rsidP="00AE5AC4">
      <w:pPr>
        <w:rPr>
          <w:rFonts w:asciiTheme="minorHAnsi" w:hAnsiTheme="minorHAnsi"/>
          <w:b/>
          <w:color w:val="000000"/>
          <w:sz w:val="24"/>
          <w:szCs w:val="24"/>
        </w:rPr>
      </w:pPr>
    </w:p>
    <w:p w14:paraId="681F7051" w14:textId="77777777" w:rsidR="007A4F00" w:rsidRPr="007A4F00" w:rsidRDefault="007A4F00" w:rsidP="007A4F00">
      <w:pPr>
        <w:rPr>
          <w:rFonts w:asciiTheme="minorHAnsi" w:hAnsiTheme="minorHAnsi"/>
          <w:b/>
          <w:color w:val="000000"/>
          <w:sz w:val="24"/>
          <w:szCs w:val="24"/>
          <w:lang w:val="sl-SI"/>
        </w:rPr>
      </w:pPr>
      <w:r w:rsidRPr="007A4F00">
        <w:rPr>
          <w:rFonts w:asciiTheme="minorHAnsi" w:hAnsiTheme="minorHAnsi"/>
          <w:b/>
          <w:color w:val="000000"/>
          <w:sz w:val="24"/>
          <w:szCs w:val="24"/>
          <w:lang w:val="sl-SI"/>
        </w:rPr>
        <w:t>A. SKLADNOST S TEHNIČNIMI ZAHTEVAMI</w:t>
      </w:r>
    </w:p>
    <w:p w14:paraId="30AA4945" w14:textId="2D4655AC" w:rsidR="007A4F00" w:rsidRPr="007A4F00" w:rsidRDefault="007A4F00" w:rsidP="007A4F00">
      <w:pPr>
        <w:rPr>
          <w:rFonts w:asciiTheme="minorHAnsi" w:hAnsiTheme="minorHAnsi"/>
          <w:b/>
          <w:color w:val="000000"/>
          <w:sz w:val="24"/>
          <w:szCs w:val="24"/>
          <w:lang w:val="sl-SI"/>
        </w:rPr>
      </w:pPr>
    </w:p>
    <w:p w14:paraId="48099A51" w14:textId="77777777" w:rsidR="007A4F00" w:rsidRPr="007A4F00" w:rsidRDefault="007A4F00" w:rsidP="007A4F00">
      <w:pPr>
        <w:rPr>
          <w:rFonts w:asciiTheme="minorHAnsi" w:hAnsiTheme="minorHAnsi"/>
          <w:bCs/>
          <w:color w:val="000000"/>
          <w:sz w:val="24"/>
          <w:szCs w:val="24"/>
          <w:lang w:val="sl-SI"/>
        </w:rPr>
      </w:pPr>
      <w:r w:rsidRPr="007A4F00">
        <w:rPr>
          <w:rFonts w:ascii="Segoe UI Symbol" w:hAnsi="Segoe UI Symbol" w:cs="Segoe UI Symbol"/>
          <w:bCs/>
          <w:color w:val="000000"/>
          <w:sz w:val="24"/>
          <w:szCs w:val="24"/>
          <w:lang w:val="sl-SI"/>
        </w:rPr>
        <w:t>☐</w:t>
      </w:r>
      <w:r w:rsidRPr="007A4F00">
        <w:rPr>
          <w:rFonts w:asciiTheme="minorHAnsi" w:hAnsiTheme="minorHAnsi"/>
          <w:bCs/>
          <w:color w:val="000000"/>
          <w:sz w:val="24"/>
          <w:szCs w:val="24"/>
          <w:lang w:val="sl-SI"/>
        </w:rPr>
        <w:t xml:space="preserve"> MOŽNOST 1</w:t>
      </w:r>
    </w:p>
    <w:p w14:paraId="3371E6E0" w14:textId="392F1E02" w:rsidR="007A4F00" w:rsidRPr="007A4F00" w:rsidRDefault="007A4F00" w:rsidP="007A4F00">
      <w:pPr>
        <w:rPr>
          <w:rFonts w:asciiTheme="minorHAnsi" w:hAnsiTheme="minorHAnsi"/>
          <w:bCs/>
          <w:color w:val="000000"/>
          <w:sz w:val="24"/>
          <w:szCs w:val="24"/>
          <w:lang w:val="sl-SI"/>
        </w:rPr>
      </w:pPr>
    </w:p>
    <w:p w14:paraId="33B2E3DC" w14:textId="77777777" w:rsidR="007A4F00" w:rsidRPr="007A4F00" w:rsidRDefault="007A4F00" w:rsidP="007A4F00">
      <w:pPr>
        <w:rPr>
          <w:rFonts w:asciiTheme="minorHAnsi" w:hAnsiTheme="minorHAnsi"/>
          <w:bCs/>
          <w:color w:val="000000"/>
          <w:sz w:val="24"/>
          <w:szCs w:val="24"/>
          <w:lang w:val="sl-SI"/>
        </w:rPr>
      </w:pPr>
      <w:r w:rsidRPr="007A4F00">
        <w:rPr>
          <w:rFonts w:asciiTheme="minorHAnsi" w:hAnsiTheme="minorHAnsi"/>
          <w:bCs/>
          <w:color w:val="000000"/>
          <w:sz w:val="24"/>
          <w:szCs w:val="24"/>
          <w:lang w:val="sl-SI"/>
        </w:rPr>
        <w:t>Potrjujemo, da bomo v celoti izpolnili tehnične in vse druge zahteve, kot so določene v Tehnični specifikaciji NEK št. SP-D3027, Rev. 0, brez kakršnih koli odstopanj.</w:t>
      </w:r>
    </w:p>
    <w:p w14:paraId="70DC4982" w14:textId="5F9F0F7C" w:rsidR="007A4F00" w:rsidRPr="007A4F00" w:rsidRDefault="007A4F00" w:rsidP="007A4F00">
      <w:pPr>
        <w:rPr>
          <w:rFonts w:asciiTheme="minorHAnsi" w:hAnsiTheme="minorHAnsi"/>
          <w:b/>
          <w:color w:val="000000"/>
          <w:sz w:val="24"/>
          <w:szCs w:val="24"/>
          <w:lang w:val="sl-SI"/>
        </w:rPr>
      </w:pPr>
    </w:p>
    <w:p w14:paraId="4DFCF138" w14:textId="77777777" w:rsidR="007A4F00" w:rsidRPr="007A4F00" w:rsidRDefault="007A4F00" w:rsidP="007A4F00">
      <w:pPr>
        <w:rPr>
          <w:rFonts w:asciiTheme="minorHAnsi" w:hAnsiTheme="minorHAnsi"/>
          <w:b/>
          <w:color w:val="000000"/>
          <w:sz w:val="24"/>
          <w:szCs w:val="24"/>
          <w:lang w:val="sl-SI"/>
        </w:rPr>
      </w:pPr>
      <w:r w:rsidRPr="007A4F00">
        <w:rPr>
          <w:rFonts w:asciiTheme="minorHAnsi" w:hAnsiTheme="minorHAnsi"/>
          <w:b/>
          <w:color w:val="000000"/>
          <w:sz w:val="24"/>
          <w:szCs w:val="24"/>
          <w:lang w:val="sl-SI"/>
        </w:rPr>
        <w:t> </w:t>
      </w:r>
    </w:p>
    <w:p w14:paraId="6107216F" w14:textId="77777777" w:rsidR="007A4F00" w:rsidRPr="007A4F00" w:rsidRDefault="007A4F00" w:rsidP="007A4F00">
      <w:pPr>
        <w:rPr>
          <w:rFonts w:asciiTheme="minorHAnsi" w:hAnsiTheme="minorHAnsi"/>
          <w:bCs/>
          <w:color w:val="000000"/>
          <w:sz w:val="24"/>
          <w:szCs w:val="24"/>
          <w:lang w:val="sl-SI"/>
        </w:rPr>
      </w:pPr>
      <w:r w:rsidRPr="007A4F00">
        <w:rPr>
          <w:rFonts w:ascii="Segoe UI Symbol" w:hAnsi="Segoe UI Symbol" w:cs="Segoe UI Symbol"/>
          <w:bCs/>
          <w:color w:val="000000"/>
          <w:sz w:val="24"/>
          <w:szCs w:val="24"/>
          <w:lang w:val="sl-SI"/>
        </w:rPr>
        <w:t>☐</w:t>
      </w:r>
      <w:r w:rsidRPr="007A4F00">
        <w:rPr>
          <w:rFonts w:asciiTheme="minorHAnsi" w:hAnsiTheme="minorHAnsi"/>
          <w:bCs/>
          <w:color w:val="000000"/>
          <w:sz w:val="24"/>
          <w:szCs w:val="24"/>
          <w:lang w:val="sl-SI"/>
        </w:rPr>
        <w:t xml:space="preserve"> MOŽNOST 2</w:t>
      </w:r>
    </w:p>
    <w:p w14:paraId="699A94BC" w14:textId="57E59975" w:rsidR="007A4F00" w:rsidRPr="007A4F00" w:rsidRDefault="007A4F00" w:rsidP="007A4F00">
      <w:pPr>
        <w:rPr>
          <w:rFonts w:asciiTheme="minorHAnsi" w:hAnsiTheme="minorHAnsi"/>
          <w:bCs/>
          <w:color w:val="000000"/>
          <w:sz w:val="24"/>
          <w:szCs w:val="24"/>
          <w:lang w:val="sl-SI"/>
        </w:rPr>
      </w:pPr>
    </w:p>
    <w:p w14:paraId="6A48E256" w14:textId="77777777" w:rsidR="007A4F00" w:rsidRPr="007A4F00" w:rsidRDefault="007A4F00" w:rsidP="007A4F00">
      <w:pPr>
        <w:rPr>
          <w:rFonts w:asciiTheme="minorHAnsi" w:hAnsiTheme="minorHAnsi"/>
          <w:bCs/>
          <w:color w:val="000000"/>
          <w:sz w:val="24"/>
          <w:szCs w:val="24"/>
          <w:lang w:val="sl-SI"/>
        </w:rPr>
      </w:pPr>
      <w:r w:rsidRPr="007A4F00">
        <w:rPr>
          <w:rFonts w:asciiTheme="minorHAnsi" w:hAnsiTheme="minorHAnsi"/>
          <w:bCs/>
          <w:color w:val="000000"/>
          <w:sz w:val="24"/>
          <w:szCs w:val="24"/>
          <w:lang w:val="sl-SI"/>
        </w:rPr>
        <w:t>Potrjujemo, da bomo delno izpolnili tehnične in vse druge zahteve, kot so določene v Tehnični specifikaciji NEK št. SP-D3027, Rev. 0, pri čemer je seznam odstopanj naveden v ustrezni matrici skladnosti.</w:t>
      </w:r>
    </w:p>
    <w:p w14:paraId="282BB40A" w14:textId="245CB778" w:rsidR="007A4F00" w:rsidRPr="007A4F00" w:rsidRDefault="007A4F00" w:rsidP="007A4F00">
      <w:pPr>
        <w:rPr>
          <w:rFonts w:asciiTheme="minorHAnsi" w:hAnsiTheme="minorHAnsi"/>
          <w:b/>
          <w:color w:val="000000"/>
          <w:sz w:val="24"/>
          <w:szCs w:val="24"/>
          <w:lang w:val="sl-SI"/>
        </w:rPr>
      </w:pPr>
      <w:r w:rsidRPr="007A4F00">
        <w:rPr>
          <w:rFonts w:asciiTheme="minorHAnsi" w:hAnsiTheme="minorHAnsi"/>
          <w:b/>
          <w:color w:val="000000"/>
          <w:sz w:val="24"/>
          <w:szCs w:val="24"/>
          <w:lang w:val="sl-SI"/>
        </w:rPr>
        <w:t> </w:t>
      </w:r>
    </w:p>
    <w:p w14:paraId="70C05D22" w14:textId="77777777" w:rsidR="007A4F00" w:rsidRPr="007A4F00" w:rsidRDefault="007A4F00" w:rsidP="007A4F00">
      <w:pPr>
        <w:rPr>
          <w:rFonts w:asciiTheme="minorHAnsi" w:hAnsiTheme="minorHAnsi"/>
          <w:bCs/>
          <w:color w:val="000000"/>
          <w:sz w:val="20"/>
          <w:szCs w:val="20"/>
          <w:lang w:val="sl-SI"/>
        </w:rPr>
      </w:pPr>
      <w:r w:rsidRPr="007A4F00">
        <w:rPr>
          <w:rFonts w:asciiTheme="minorHAnsi" w:hAnsiTheme="minorHAnsi"/>
          <w:bCs/>
          <w:color w:val="000000"/>
          <w:sz w:val="20"/>
          <w:szCs w:val="20"/>
          <w:lang w:val="sl-SI"/>
        </w:rPr>
        <w:t>Navodila ponudniku:</w:t>
      </w:r>
    </w:p>
    <w:p w14:paraId="0BEEB941" w14:textId="77777777" w:rsidR="007A4F00" w:rsidRPr="007A4F00" w:rsidRDefault="007A4F00" w:rsidP="007A4F00">
      <w:pPr>
        <w:rPr>
          <w:rFonts w:asciiTheme="minorHAnsi" w:hAnsiTheme="minorHAnsi"/>
          <w:bCs/>
          <w:color w:val="000000"/>
          <w:sz w:val="20"/>
          <w:szCs w:val="20"/>
          <w:lang w:val="sl-SI"/>
        </w:rPr>
      </w:pPr>
      <w:r w:rsidRPr="007A4F00">
        <w:rPr>
          <w:rFonts w:asciiTheme="minorHAnsi" w:hAnsiTheme="minorHAnsi"/>
          <w:bCs/>
          <w:color w:val="000000"/>
          <w:sz w:val="20"/>
          <w:szCs w:val="20"/>
          <w:lang w:val="sl-SI"/>
        </w:rPr>
        <w:t>• Prosimo, da z označitvijo potrditvenega polja izberete bodisi Možnost 1 bodisi Možnost 2.</w:t>
      </w:r>
    </w:p>
    <w:p w14:paraId="6C016684" w14:textId="77777777" w:rsidR="007A4F00" w:rsidRPr="007A4F00" w:rsidRDefault="007A4F00" w:rsidP="007A4F00">
      <w:pPr>
        <w:rPr>
          <w:rFonts w:asciiTheme="minorHAnsi" w:hAnsiTheme="minorHAnsi"/>
          <w:bCs/>
          <w:color w:val="000000"/>
          <w:sz w:val="20"/>
          <w:szCs w:val="20"/>
          <w:lang w:val="sl-SI"/>
        </w:rPr>
      </w:pPr>
      <w:r w:rsidRPr="007A4F00">
        <w:rPr>
          <w:rFonts w:asciiTheme="minorHAnsi" w:hAnsiTheme="minorHAnsi"/>
          <w:bCs/>
          <w:color w:val="000000"/>
          <w:sz w:val="20"/>
          <w:szCs w:val="20"/>
          <w:lang w:val="sl-SI"/>
        </w:rPr>
        <w:t>• Če izberete Možnost 2, predložite podroben seznam vseh odstopanj in zagotovite, da so ta ustrezno dokumentirana v spremljajoči ponudbeni dokumentaciji.</w:t>
      </w:r>
    </w:p>
    <w:p w14:paraId="3F2FA935" w14:textId="77777777" w:rsidR="00420632" w:rsidRPr="00E1146B" w:rsidRDefault="00420632" w:rsidP="00AE5AC4">
      <w:pPr>
        <w:rPr>
          <w:rFonts w:asciiTheme="minorHAnsi" w:hAnsiTheme="minorHAnsi"/>
          <w:b/>
          <w:color w:val="000000"/>
          <w:sz w:val="24"/>
          <w:szCs w:val="24"/>
        </w:rPr>
      </w:pPr>
    </w:p>
    <w:p w14:paraId="3F2FA936" w14:textId="77777777" w:rsidR="00420632" w:rsidRPr="00E1146B" w:rsidRDefault="00420632" w:rsidP="00AE5AC4">
      <w:pPr>
        <w:rPr>
          <w:rFonts w:asciiTheme="minorHAnsi" w:hAnsiTheme="minorHAnsi"/>
          <w:b/>
          <w:color w:val="000000"/>
          <w:sz w:val="24"/>
          <w:szCs w:val="24"/>
        </w:rPr>
      </w:pPr>
    </w:p>
    <w:p w14:paraId="3F2FA937" w14:textId="77777777" w:rsidR="00AE5AC4" w:rsidRPr="00E1146B" w:rsidRDefault="00BA1B20" w:rsidP="00AE5AC4">
      <w:pPr>
        <w:jc w:val="center"/>
        <w:rPr>
          <w:rFonts w:asciiTheme="minorHAnsi" w:hAnsiTheme="minorHAnsi"/>
          <w:sz w:val="24"/>
          <w:szCs w:val="24"/>
        </w:rPr>
      </w:pPr>
      <w:r w:rsidRPr="00E1146B">
        <w:rPr>
          <w:rFonts w:asciiTheme="minorHAnsi" w:hAnsiTheme="minorHAnsi"/>
          <w:sz w:val="24"/>
          <w:szCs w:val="24"/>
        </w:rPr>
        <w:t xml:space="preserve"> </w:t>
      </w:r>
    </w:p>
    <w:p w14:paraId="3F2FA938" w14:textId="77777777" w:rsidR="00AE5AC4" w:rsidRPr="00E1146B" w:rsidRDefault="00AE5AC4" w:rsidP="00AE5AC4">
      <w:pPr>
        <w:jc w:val="center"/>
        <w:rPr>
          <w:rFonts w:asciiTheme="minorHAnsi" w:hAnsiTheme="minorHAnsi"/>
          <w:sz w:val="24"/>
          <w:szCs w:val="24"/>
        </w:rPr>
      </w:pPr>
    </w:p>
    <w:p w14:paraId="3F2FA939" w14:textId="5BEE28D8" w:rsidR="00AD3140" w:rsidRPr="00E1146B" w:rsidRDefault="00694219" w:rsidP="00AD3140">
      <w:pPr>
        <w:rPr>
          <w:rFonts w:asciiTheme="minorHAnsi" w:eastAsia="Calibri" w:hAnsiTheme="minorHAnsi"/>
          <w:sz w:val="24"/>
          <w:szCs w:val="24"/>
        </w:rPr>
      </w:pPr>
      <w:r w:rsidRPr="00E1146B">
        <w:rPr>
          <w:rFonts w:asciiTheme="minorHAnsi" w:eastAsia="Calibri" w:hAnsiTheme="minorHAnsi"/>
          <w:sz w:val="24"/>
          <w:szCs w:val="24"/>
        </w:rPr>
        <w:t xml:space="preserve">Kraj in datum: </w:t>
      </w:r>
      <w:r w:rsidR="00AD3140" w:rsidRPr="00E1146B">
        <w:rPr>
          <w:rFonts w:asciiTheme="minorHAnsi" w:eastAsia="Calibri" w:hAnsiTheme="minorHAnsi"/>
          <w:sz w:val="24"/>
          <w:szCs w:val="24"/>
        </w:rPr>
        <w:tab/>
      </w:r>
      <w:r w:rsidR="00AD3140" w:rsidRPr="00E1146B">
        <w:rPr>
          <w:rFonts w:asciiTheme="minorHAnsi" w:eastAsia="Calibri" w:hAnsiTheme="minorHAnsi"/>
          <w:sz w:val="24"/>
          <w:szCs w:val="24"/>
        </w:rPr>
        <w:tab/>
        <w:t xml:space="preserve">Žig: </w:t>
      </w:r>
      <w:r w:rsidR="00AD3140" w:rsidRPr="00E1146B">
        <w:rPr>
          <w:rFonts w:asciiTheme="minorHAnsi" w:eastAsia="Calibri" w:hAnsiTheme="minorHAnsi"/>
          <w:sz w:val="24"/>
          <w:szCs w:val="24"/>
        </w:rPr>
        <w:tab/>
      </w:r>
      <w:r w:rsidR="00AD3140" w:rsidRPr="00E1146B">
        <w:rPr>
          <w:rFonts w:asciiTheme="minorHAnsi" w:eastAsia="Calibri" w:hAnsiTheme="minorHAnsi"/>
          <w:sz w:val="24"/>
          <w:szCs w:val="24"/>
        </w:rPr>
        <w:tab/>
      </w:r>
      <w:r w:rsidR="00AD3140" w:rsidRPr="00E1146B">
        <w:rPr>
          <w:rFonts w:asciiTheme="minorHAnsi" w:eastAsia="Calibri" w:hAnsiTheme="minorHAnsi"/>
          <w:sz w:val="24"/>
          <w:szCs w:val="24"/>
        </w:rPr>
        <w:tab/>
      </w:r>
      <w:r w:rsidR="00AD3140" w:rsidRPr="00E1146B">
        <w:rPr>
          <w:rFonts w:asciiTheme="minorHAnsi" w:eastAsia="Calibri" w:hAnsiTheme="minorHAnsi"/>
          <w:sz w:val="24"/>
          <w:szCs w:val="24"/>
        </w:rPr>
        <w:tab/>
      </w:r>
      <w:r w:rsidRPr="00E1146B">
        <w:rPr>
          <w:rFonts w:asciiTheme="minorHAnsi" w:eastAsia="Calibri" w:hAnsiTheme="minorHAnsi"/>
          <w:sz w:val="24"/>
          <w:szCs w:val="24"/>
        </w:rPr>
        <w:t>Podpis ponudnika:</w:t>
      </w:r>
    </w:p>
    <w:p w14:paraId="3F2FA93A" w14:textId="77777777" w:rsidR="004E36EC" w:rsidRPr="00E1146B" w:rsidRDefault="004E36EC" w:rsidP="00694219">
      <w:pPr>
        <w:rPr>
          <w:rFonts w:asciiTheme="minorHAnsi" w:eastAsia="Calibri" w:hAnsiTheme="minorHAnsi"/>
          <w:sz w:val="24"/>
          <w:szCs w:val="24"/>
        </w:rPr>
        <w:sectPr w:rsidR="004E36EC" w:rsidRPr="00E1146B" w:rsidSect="000A2E82">
          <w:pgSz w:w="11920" w:h="16840"/>
          <w:pgMar w:top="1418" w:right="1418" w:bottom="743" w:left="1418" w:header="0" w:footer="550" w:gutter="0"/>
          <w:cols w:space="708"/>
          <w:noEndnote/>
        </w:sectPr>
      </w:pPr>
    </w:p>
    <w:p w14:paraId="3F2FA93B" w14:textId="77777777" w:rsidR="00694219" w:rsidRPr="00E1146B" w:rsidRDefault="00694219" w:rsidP="00694219">
      <w:pPr>
        <w:rPr>
          <w:rFonts w:asciiTheme="minorHAnsi" w:eastAsia="Calibri" w:hAnsiTheme="minorHAnsi"/>
          <w:sz w:val="24"/>
          <w:szCs w:val="24"/>
          <w:u w:val="single"/>
        </w:rPr>
      </w:pPr>
      <w:r w:rsidRPr="00E1146B">
        <w:rPr>
          <w:rFonts w:asciiTheme="minorHAnsi" w:eastAsia="Calibri" w:hAnsiTheme="minorHAnsi"/>
          <w:sz w:val="24"/>
          <w:szCs w:val="24"/>
          <w:u w:val="single"/>
        </w:rPr>
        <w:tab/>
      </w:r>
      <w:r w:rsidRPr="00E1146B">
        <w:rPr>
          <w:rFonts w:asciiTheme="minorHAnsi" w:eastAsia="Calibri" w:hAnsiTheme="minorHAnsi"/>
          <w:sz w:val="24"/>
          <w:szCs w:val="24"/>
          <w:u w:val="single"/>
        </w:rPr>
        <w:tab/>
      </w:r>
      <w:r w:rsidRPr="00E1146B">
        <w:rPr>
          <w:rFonts w:asciiTheme="minorHAnsi" w:eastAsia="Calibri" w:hAnsiTheme="minorHAnsi"/>
          <w:sz w:val="24"/>
          <w:szCs w:val="24"/>
        </w:rPr>
        <w:tab/>
      </w:r>
      <w:r w:rsidRPr="00E1146B">
        <w:rPr>
          <w:rFonts w:asciiTheme="minorHAnsi" w:eastAsia="Calibri" w:hAnsiTheme="minorHAnsi"/>
          <w:sz w:val="24"/>
          <w:szCs w:val="24"/>
        </w:rPr>
        <w:tab/>
      </w:r>
      <w:r w:rsidRPr="00E1146B">
        <w:rPr>
          <w:rFonts w:asciiTheme="minorHAnsi" w:eastAsia="Calibri" w:hAnsiTheme="minorHAnsi"/>
          <w:sz w:val="24"/>
          <w:szCs w:val="24"/>
        </w:rPr>
        <w:tab/>
      </w:r>
      <w:r w:rsidRPr="00E1146B">
        <w:rPr>
          <w:rFonts w:asciiTheme="minorHAnsi" w:eastAsia="Calibri" w:hAnsiTheme="minorHAnsi"/>
          <w:sz w:val="24"/>
          <w:szCs w:val="24"/>
        </w:rPr>
        <w:tab/>
      </w:r>
      <w:r w:rsidRPr="00E1146B">
        <w:rPr>
          <w:rFonts w:asciiTheme="minorHAnsi" w:eastAsia="Calibri" w:hAnsiTheme="minorHAnsi"/>
          <w:sz w:val="24"/>
          <w:szCs w:val="24"/>
        </w:rPr>
        <w:tab/>
      </w:r>
      <w:r w:rsidRPr="00E1146B">
        <w:rPr>
          <w:rFonts w:asciiTheme="minorHAnsi" w:eastAsia="Calibri" w:hAnsiTheme="minorHAnsi"/>
          <w:sz w:val="24"/>
          <w:szCs w:val="24"/>
        </w:rPr>
        <w:tab/>
      </w:r>
      <w:r w:rsidR="00106715" w:rsidRPr="00E1146B">
        <w:rPr>
          <w:rFonts w:asciiTheme="minorHAnsi" w:eastAsia="Calibri" w:hAnsiTheme="minorHAnsi"/>
          <w:sz w:val="24"/>
          <w:szCs w:val="24"/>
        </w:rPr>
        <w:t xml:space="preserve">        </w:t>
      </w:r>
      <w:r w:rsidR="00106715" w:rsidRPr="00E1146B">
        <w:rPr>
          <w:rFonts w:asciiTheme="minorHAnsi" w:eastAsia="Calibri" w:hAnsiTheme="minorHAnsi"/>
          <w:sz w:val="24"/>
          <w:szCs w:val="24"/>
        </w:rPr>
        <w:tab/>
      </w:r>
      <w:r w:rsidR="00EB58FC" w:rsidRPr="00E1146B">
        <w:rPr>
          <w:rFonts w:asciiTheme="minorHAnsi" w:eastAsia="Calibri" w:hAnsiTheme="minorHAnsi"/>
          <w:sz w:val="24"/>
          <w:szCs w:val="24"/>
          <w:u w:val="single"/>
        </w:rPr>
        <w:tab/>
      </w:r>
      <w:r w:rsidR="00106715" w:rsidRPr="00E1146B">
        <w:rPr>
          <w:rFonts w:asciiTheme="minorHAnsi" w:eastAsia="Calibri" w:hAnsiTheme="minorHAnsi"/>
          <w:sz w:val="24"/>
          <w:szCs w:val="24"/>
          <w:u w:val="single"/>
        </w:rPr>
        <w:t xml:space="preserve">                  </w:t>
      </w:r>
    </w:p>
    <w:p w14:paraId="3F2FA93C" w14:textId="77777777" w:rsidR="0044686C" w:rsidRPr="00E1146B" w:rsidRDefault="0044686C" w:rsidP="00694219">
      <w:pPr>
        <w:rPr>
          <w:rFonts w:asciiTheme="minorHAnsi" w:eastAsia="Calibri" w:hAnsiTheme="minorHAnsi"/>
          <w:sz w:val="24"/>
          <w:szCs w:val="24"/>
          <w:u w:val="single"/>
        </w:rPr>
      </w:pPr>
    </w:p>
    <w:p w14:paraId="3F2FA93D" w14:textId="77777777" w:rsidR="0044686C" w:rsidRPr="00E1146B" w:rsidRDefault="0044686C" w:rsidP="00694219">
      <w:pPr>
        <w:rPr>
          <w:rFonts w:asciiTheme="minorHAnsi" w:hAnsiTheme="minorHAnsi"/>
          <w:sz w:val="24"/>
          <w:szCs w:val="24"/>
        </w:rPr>
        <w:sectPr w:rsidR="0044686C" w:rsidRPr="00E1146B" w:rsidSect="00A37619">
          <w:type w:val="continuous"/>
          <w:pgSz w:w="11920" w:h="16840"/>
          <w:pgMar w:top="1580" w:right="1430" w:bottom="740" w:left="1680" w:header="0" w:footer="550" w:gutter="0"/>
          <w:cols w:space="708" w:equalWidth="0">
            <w:col w:w="8810"/>
          </w:cols>
          <w:noEndnote/>
        </w:sectPr>
      </w:pPr>
    </w:p>
    <w:p w14:paraId="60C8C82C" w14:textId="23B7A48D" w:rsidR="0006785D" w:rsidRDefault="0006785D" w:rsidP="0079025B">
      <w:pPr>
        <w:rPr>
          <w:rFonts w:asciiTheme="minorHAnsi" w:eastAsia="Calibri" w:hAnsiTheme="minorHAnsi"/>
          <w:sz w:val="24"/>
          <w:szCs w:val="24"/>
        </w:rPr>
      </w:pPr>
    </w:p>
    <w:p w14:paraId="7BD5ADA8" w14:textId="79DF4DA8" w:rsidR="00706045" w:rsidRPr="00E1146B" w:rsidRDefault="00DB4C8C" w:rsidP="00706045">
      <w:pPr>
        <w:jc w:val="right"/>
        <w:rPr>
          <w:rFonts w:asciiTheme="minorHAnsi" w:hAnsiTheme="minorHAnsi"/>
          <w:b/>
          <w:sz w:val="24"/>
          <w:szCs w:val="24"/>
        </w:rPr>
      </w:pPr>
      <w:r w:rsidRPr="00AB2F10">
        <w:rPr>
          <w:rFonts w:asciiTheme="minorHAnsi" w:hAnsiTheme="minorHAnsi"/>
          <w:b/>
          <w:sz w:val="24"/>
          <w:szCs w:val="24"/>
        </w:rPr>
        <w:t xml:space="preserve">Priloga št. </w:t>
      </w:r>
      <w:r w:rsidR="007A4F00">
        <w:rPr>
          <w:rFonts w:asciiTheme="minorHAnsi" w:hAnsiTheme="minorHAnsi"/>
          <w:b/>
          <w:sz w:val="24"/>
          <w:szCs w:val="24"/>
        </w:rPr>
        <w:t>7</w:t>
      </w:r>
    </w:p>
    <w:p w14:paraId="4F740FAD" w14:textId="3BFD953A" w:rsidR="00706045" w:rsidRPr="00E1146B" w:rsidRDefault="002A6474" w:rsidP="00706045">
      <w:pPr>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hAnsiTheme="minorHAnsi"/>
          <w:b/>
          <w:bCs/>
          <w:sz w:val="24"/>
          <w:szCs w:val="24"/>
        </w:rPr>
      </w:pPr>
      <w:r>
        <w:rPr>
          <w:rFonts w:asciiTheme="minorHAnsi" w:hAnsiTheme="minorHAnsi"/>
          <w:b/>
          <w:bCs/>
          <w:sz w:val="24"/>
          <w:szCs w:val="24"/>
        </w:rPr>
        <w:t>IZJAVA O SISTEMU VODENJA KAKOVOSTI</w:t>
      </w:r>
    </w:p>
    <w:p w14:paraId="328A2D40" w14:textId="77777777" w:rsidR="00706045" w:rsidRPr="00E1146B" w:rsidRDefault="00706045" w:rsidP="00706045">
      <w:pPr>
        <w:rPr>
          <w:rFonts w:asciiTheme="minorHAnsi" w:hAnsiTheme="minorHAnsi"/>
          <w:sz w:val="24"/>
          <w:szCs w:val="24"/>
        </w:rPr>
      </w:pPr>
    </w:p>
    <w:p w14:paraId="1172694B" w14:textId="77777777" w:rsidR="007A4F00" w:rsidRPr="00E855F7" w:rsidRDefault="00706045" w:rsidP="007A4F00">
      <w:pPr>
        <w:rPr>
          <w:b/>
        </w:rPr>
      </w:pPr>
      <w:r w:rsidRPr="00E1146B">
        <w:rPr>
          <w:rFonts w:asciiTheme="minorHAnsi" w:hAnsiTheme="minorHAnsi"/>
          <w:sz w:val="24"/>
          <w:szCs w:val="24"/>
        </w:rPr>
        <w:t>Predmet ponudbe:</w:t>
      </w:r>
      <w:r w:rsidR="00BD73E8">
        <w:rPr>
          <w:rFonts w:asciiTheme="minorHAnsi" w:hAnsiTheme="minorHAnsi"/>
          <w:sz w:val="24"/>
          <w:szCs w:val="24"/>
        </w:rPr>
        <w:t xml:space="preserve"> </w:t>
      </w:r>
      <w:r w:rsidR="007A4F00" w:rsidRPr="007A4F00">
        <w:rPr>
          <w:rFonts w:asciiTheme="minorHAnsi" w:hAnsiTheme="minorHAnsi"/>
          <w:b/>
          <w:bCs/>
          <w:sz w:val="24"/>
          <w:szCs w:val="24"/>
        </w:rPr>
        <w:t>Dobava skladiščnih regalov v novozgrajenih objektih na zunanjem skladišču NEK</w:t>
      </w:r>
    </w:p>
    <w:p w14:paraId="421330CC" w14:textId="6D3E2E72" w:rsidR="00BD73E8" w:rsidRPr="00E1146B" w:rsidRDefault="00BD73E8" w:rsidP="00BD73E8">
      <w:pPr>
        <w:tabs>
          <w:tab w:val="center" w:pos="4680"/>
          <w:tab w:val="right" w:pos="9360"/>
        </w:tabs>
        <w:jc w:val="both"/>
        <w:rPr>
          <w:rFonts w:asciiTheme="minorHAnsi" w:hAnsiTheme="minorHAnsi"/>
          <w:b/>
          <w:color w:val="000000"/>
          <w:sz w:val="24"/>
          <w:szCs w:val="24"/>
        </w:rPr>
      </w:pPr>
    </w:p>
    <w:p w14:paraId="421A7001" w14:textId="77777777" w:rsidR="00706045" w:rsidRPr="00E1146B" w:rsidRDefault="00706045" w:rsidP="00706045">
      <w:pPr>
        <w:tabs>
          <w:tab w:val="center" w:pos="4680"/>
          <w:tab w:val="right" w:pos="9360"/>
        </w:tabs>
        <w:jc w:val="both"/>
        <w:rPr>
          <w:rFonts w:asciiTheme="minorHAnsi" w:hAnsiTheme="minorHAnsi"/>
          <w:b/>
          <w:sz w:val="24"/>
          <w:szCs w:val="24"/>
        </w:rPr>
      </w:pPr>
    </w:p>
    <w:p w14:paraId="0B47A484" w14:textId="62585093" w:rsidR="00706045" w:rsidRPr="00E1146B" w:rsidRDefault="00596090" w:rsidP="00706045">
      <w:pPr>
        <w:tabs>
          <w:tab w:val="center" w:pos="4680"/>
          <w:tab w:val="right" w:pos="9360"/>
        </w:tabs>
        <w:jc w:val="both"/>
        <w:rPr>
          <w:rFonts w:asciiTheme="minorHAnsi" w:hAnsiTheme="minorHAnsi"/>
          <w:sz w:val="24"/>
          <w:szCs w:val="24"/>
        </w:rPr>
      </w:pPr>
      <w:r>
        <w:rPr>
          <w:rFonts w:asciiTheme="minorHAnsi" w:hAnsiTheme="minorHAnsi"/>
          <w:sz w:val="24"/>
          <w:szCs w:val="24"/>
        </w:rPr>
        <w:t>Naročnik</w:t>
      </w:r>
      <w:r w:rsidR="00706045" w:rsidRPr="00E1146B">
        <w:rPr>
          <w:rFonts w:asciiTheme="minorHAnsi" w:hAnsiTheme="minorHAnsi"/>
          <w:sz w:val="24"/>
          <w:szCs w:val="24"/>
        </w:rPr>
        <w:t>:</w:t>
      </w:r>
      <w:r w:rsidR="00706045" w:rsidRPr="00E1146B">
        <w:rPr>
          <w:rFonts w:asciiTheme="minorHAnsi" w:hAnsiTheme="minorHAnsi"/>
          <w:b/>
          <w:sz w:val="24"/>
          <w:szCs w:val="24"/>
        </w:rPr>
        <w:t xml:space="preserve">   </w:t>
      </w:r>
      <w:r w:rsidR="00706045" w:rsidRPr="00E1146B">
        <w:rPr>
          <w:rFonts w:asciiTheme="minorHAnsi" w:hAnsiTheme="minorHAnsi"/>
          <w:sz w:val="24"/>
          <w:szCs w:val="24"/>
        </w:rPr>
        <w:t>Nuklearna elektrarna Krško</w:t>
      </w:r>
    </w:p>
    <w:p w14:paraId="5F812D2F" w14:textId="6C973355" w:rsidR="00706045" w:rsidRDefault="00706045" w:rsidP="00706045"/>
    <w:p w14:paraId="7F994427" w14:textId="35D88B2C" w:rsidR="00415F3C" w:rsidRDefault="00415F3C" w:rsidP="00706045"/>
    <w:p w14:paraId="59674CCB" w14:textId="77777777" w:rsidR="007A4F00" w:rsidRPr="007A4F00" w:rsidRDefault="007A4F00" w:rsidP="007A4F00">
      <w:pPr>
        <w:rPr>
          <w:rFonts w:ascii="Calibri" w:eastAsia="Calibri" w:hAnsi="Calibri"/>
          <w:sz w:val="24"/>
          <w:szCs w:val="24"/>
          <w:lang w:val="sl-SI"/>
        </w:rPr>
      </w:pPr>
      <w:r w:rsidRPr="007A4F00">
        <w:rPr>
          <w:rFonts w:ascii="Calibri" w:eastAsia="Calibri" w:hAnsi="Calibri"/>
          <w:sz w:val="24"/>
          <w:szCs w:val="24"/>
          <w:lang w:val="sl-SI"/>
        </w:rPr>
        <w:t>Ponudnik:</w:t>
      </w:r>
    </w:p>
    <w:p w14:paraId="6AF9F79D" w14:textId="668BFB51" w:rsidR="007A4F00" w:rsidRPr="007A4F00" w:rsidRDefault="007A4F00" w:rsidP="007A4F00">
      <w:pPr>
        <w:rPr>
          <w:rFonts w:ascii="Calibri" w:eastAsia="Calibri" w:hAnsi="Calibri"/>
          <w:sz w:val="24"/>
          <w:szCs w:val="24"/>
          <w:lang w:val="sl-SI"/>
        </w:rPr>
      </w:pPr>
    </w:p>
    <w:p w14:paraId="129D2325" w14:textId="77777777" w:rsidR="007A4F00" w:rsidRPr="007A4F00" w:rsidRDefault="007A4F00" w:rsidP="007A4F00">
      <w:pPr>
        <w:rPr>
          <w:rFonts w:ascii="Calibri" w:eastAsia="Calibri" w:hAnsi="Calibri"/>
          <w:sz w:val="24"/>
          <w:szCs w:val="24"/>
          <w:lang w:val="sl-SI"/>
        </w:rPr>
      </w:pPr>
      <w:r w:rsidRPr="007A4F00">
        <w:rPr>
          <w:rFonts w:ascii="Calibri" w:eastAsia="Calibri" w:hAnsi="Calibri"/>
          <w:sz w:val="24"/>
          <w:szCs w:val="24"/>
          <w:lang w:val="sl-SI"/>
        </w:rPr>
        <w:t>_________________________________________________________________________</w:t>
      </w:r>
    </w:p>
    <w:p w14:paraId="315A0581" w14:textId="23353735" w:rsidR="007A4F00" w:rsidRPr="007A4F00" w:rsidRDefault="007A4F00" w:rsidP="007A4F00">
      <w:pPr>
        <w:rPr>
          <w:rFonts w:ascii="Calibri" w:eastAsia="Calibri" w:hAnsi="Calibri"/>
          <w:sz w:val="24"/>
          <w:szCs w:val="24"/>
          <w:lang w:val="sl-SI"/>
        </w:rPr>
      </w:pPr>
    </w:p>
    <w:p w14:paraId="6591EF24" w14:textId="77777777" w:rsidR="007A4F00" w:rsidRPr="007A4F00" w:rsidRDefault="007A4F00" w:rsidP="007A4F00">
      <w:pPr>
        <w:rPr>
          <w:rFonts w:ascii="Calibri" w:eastAsia="Calibri" w:hAnsi="Calibri"/>
          <w:sz w:val="24"/>
          <w:szCs w:val="24"/>
          <w:lang w:val="sl-SI"/>
        </w:rPr>
      </w:pPr>
      <w:r w:rsidRPr="007A4F00">
        <w:rPr>
          <w:rFonts w:ascii="Calibri" w:eastAsia="Calibri" w:hAnsi="Calibri"/>
          <w:sz w:val="24"/>
          <w:szCs w:val="24"/>
          <w:lang w:val="sl-SI"/>
        </w:rPr>
        <w:t>_________________________________________________________________________</w:t>
      </w:r>
    </w:p>
    <w:p w14:paraId="2A902AA5" w14:textId="4B93B6F5" w:rsidR="007A4F00" w:rsidRPr="007A4F00" w:rsidRDefault="007A4F00" w:rsidP="007A4F00">
      <w:pPr>
        <w:rPr>
          <w:rFonts w:ascii="Calibri" w:eastAsia="Calibri" w:hAnsi="Calibri"/>
          <w:sz w:val="24"/>
          <w:szCs w:val="24"/>
          <w:lang w:val="sl-SI"/>
        </w:rPr>
      </w:pPr>
    </w:p>
    <w:p w14:paraId="77C0CB5D" w14:textId="77777777" w:rsidR="007A4F00" w:rsidRPr="007A4F00" w:rsidRDefault="007A4F00" w:rsidP="007A4F00">
      <w:pPr>
        <w:rPr>
          <w:rFonts w:ascii="Calibri" w:eastAsia="Calibri" w:hAnsi="Calibri"/>
          <w:sz w:val="24"/>
          <w:szCs w:val="24"/>
          <w:lang w:val="sl-SI"/>
        </w:rPr>
      </w:pPr>
      <w:r w:rsidRPr="007A4F00">
        <w:rPr>
          <w:rFonts w:ascii="Calibri" w:eastAsia="Calibri" w:hAnsi="Calibri"/>
          <w:sz w:val="24"/>
          <w:szCs w:val="24"/>
          <w:lang w:val="sl-SI"/>
        </w:rPr>
        <w:t> </w:t>
      </w:r>
    </w:p>
    <w:p w14:paraId="420D902E" w14:textId="77777777" w:rsidR="007A4F00" w:rsidRPr="007A4F00" w:rsidRDefault="007A4F00" w:rsidP="007A4F00">
      <w:pPr>
        <w:rPr>
          <w:rFonts w:ascii="Calibri" w:eastAsia="Calibri" w:hAnsi="Calibri"/>
          <w:sz w:val="24"/>
          <w:szCs w:val="24"/>
          <w:lang w:val="sl-SI"/>
        </w:rPr>
      </w:pPr>
      <w:r w:rsidRPr="007A4F00">
        <w:rPr>
          <w:rFonts w:ascii="Calibri" w:eastAsia="Calibri" w:hAnsi="Calibri"/>
          <w:sz w:val="24"/>
          <w:szCs w:val="24"/>
          <w:lang w:val="sl-SI"/>
        </w:rPr>
        <w:t>Ponudnik izjavlja, da ima njegova družba vzpostavljen in uveden učinkovit sistem vodenja kakovosti, ki je skladen z mednarodnimi standardi.</w:t>
      </w:r>
    </w:p>
    <w:p w14:paraId="2E9EEAAD" w14:textId="77777777" w:rsidR="007A4F00" w:rsidRPr="007A4F00" w:rsidRDefault="007A4F00" w:rsidP="007A4F00">
      <w:pPr>
        <w:rPr>
          <w:rFonts w:ascii="Calibri" w:eastAsia="Calibri" w:hAnsi="Calibri"/>
          <w:sz w:val="24"/>
          <w:szCs w:val="24"/>
          <w:lang w:val="sl-SI"/>
        </w:rPr>
      </w:pPr>
      <w:r w:rsidRPr="007A4F00">
        <w:rPr>
          <w:rFonts w:ascii="Calibri" w:eastAsia="Calibri" w:hAnsi="Calibri"/>
          <w:sz w:val="24"/>
          <w:szCs w:val="24"/>
          <w:lang w:val="sl-SI"/>
        </w:rPr>
        <w:t>(Prosimo, označite)</w:t>
      </w:r>
    </w:p>
    <w:p w14:paraId="77AD12DD" w14:textId="2066B543" w:rsidR="007A4F00" w:rsidRPr="006E044F" w:rsidRDefault="007A4F00" w:rsidP="007A4F00">
      <w:pPr>
        <w:rPr>
          <w:rFonts w:asciiTheme="minorHAnsi" w:hAnsiTheme="minorHAnsi"/>
          <w:bCs/>
          <w:sz w:val="24"/>
          <w:szCs w:val="24"/>
        </w:rPr>
      </w:pPr>
      <w:r w:rsidRPr="007A4F00">
        <w:rPr>
          <w:rFonts w:ascii="Calibri" w:eastAsia="Calibri" w:hAnsi="Calibri"/>
          <w:sz w:val="24"/>
          <w:szCs w:val="24"/>
          <w:lang w:val="sl-SI"/>
        </w:rPr>
        <w:t> </w:t>
      </w:r>
    </w:p>
    <w:p w14:paraId="45B98D10" w14:textId="77777777" w:rsidR="007A4F00" w:rsidRPr="006E044F" w:rsidRDefault="007A4F00" w:rsidP="007A4F00">
      <w:pPr>
        <w:pStyle w:val="BodyText"/>
        <w:numPr>
          <w:ilvl w:val="1"/>
          <w:numId w:val="16"/>
        </w:numPr>
        <w:rPr>
          <w:rFonts w:asciiTheme="minorHAnsi" w:hAnsiTheme="minorHAnsi"/>
          <w:bCs/>
          <w:sz w:val="24"/>
          <w:szCs w:val="24"/>
        </w:rPr>
      </w:pPr>
      <w:r w:rsidRPr="006E044F">
        <w:rPr>
          <w:rFonts w:asciiTheme="minorHAnsi" w:hAnsiTheme="minorHAnsi"/>
          <w:bCs/>
          <w:sz w:val="24"/>
          <w:szCs w:val="24"/>
        </w:rPr>
        <w:t>ISO 9001</w:t>
      </w:r>
    </w:p>
    <w:p w14:paraId="7A65847D" w14:textId="77777777" w:rsidR="007A4F00" w:rsidRPr="006E044F" w:rsidRDefault="007A4F00" w:rsidP="007A4F00">
      <w:pPr>
        <w:pStyle w:val="BodyText"/>
        <w:numPr>
          <w:ilvl w:val="1"/>
          <w:numId w:val="16"/>
        </w:numPr>
        <w:rPr>
          <w:rFonts w:asciiTheme="minorHAnsi" w:hAnsiTheme="minorHAnsi"/>
          <w:bCs/>
          <w:sz w:val="24"/>
          <w:szCs w:val="24"/>
        </w:rPr>
      </w:pPr>
      <w:r w:rsidRPr="006E044F">
        <w:rPr>
          <w:rFonts w:asciiTheme="minorHAnsi" w:hAnsiTheme="minorHAnsi"/>
          <w:bCs/>
          <w:sz w:val="24"/>
          <w:szCs w:val="24"/>
        </w:rPr>
        <w:t>ISO 45001</w:t>
      </w:r>
    </w:p>
    <w:p w14:paraId="23989BE9" w14:textId="77777777" w:rsidR="007A4F00" w:rsidRPr="006E044F" w:rsidRDefault="007A4F00" w:rsidP="007A4F00">
      <w:pPr>
        <w:pStyle w:val="BodyText"/>
        <w:numPr>
          <w:ilvl w:val="1"/>
          <w:numId w:val="16"/>
        </w:numPr>
        <w:rPr>
          <w:rFonts w:asciiTheme="minorHAnsi" w:hAnsiTheme="minorHAnsi"/>
          <w:bCs/>
          <w:sz w:val="24"/>
          <w:szCs w:val="24"/>
        </w:rPr>
      </w:pPr>
      <w:r w:rsidRPr="006E044F">
        <w:rPr>
          <w:rFonts w:asciiTheme="minorHAnsi" w:hAnsiTheme="minorHAnsi"/>
          <w:bCs/>
          <w:sz w:val="24"/>
          <w:szCs w:val="24"/>
        </w:rPr>
        <w:t>ISO 14001</w:t>
      </w:r>
    </w:p>
    <w:p w14:paraId="30A1EDB9" w14:textId="77777777" w:rsidR="007A4F00" w:rsidRPr="006E044F" w:rsidRDefault="007A4F00" w:rsidP="007A4F00">
      <w:pPr>
        <w:pStyle w:val="BodyText"/>
        <w:numPr>
          <w:ilvl w:val="1"/>
          <w:numId w:val="16"/>
        </w:numPr>
        <w:rPr>
          <w:rFonts w:asciiTheme="minorHAnsi" w:hAnsiTheme="minorHAnsi"/>
          <w:bCs/>
          <w:sz w:val="24"/>
          <w:szCs w:val="24"/>
        </w:rPr>
      </w:pPr>
      <w:r w:rsidRPr="006E044F">
        <w:rPr>
          <w:rFonts w:asciiTheme="minorHAnsi" w:hAnsiTheme="minorHAnsi"/>
          <w:bCs/>
          <w:sz w:val="24"/>
          <w:szCs w:val="24"/>
        </w:rPr>
        <w:t>ISO 17025</w:t>
      </w:r>
    </w:p>
    <w:p w14:paraId="4F298EE6" w14:textId="77777777" w:rsidR="007A4F00" w:rsidRPr="006E044F" w:rsidRDefault="007A4F00" w:rsidP="007A4F00">
      <w:pPr>
        <w:pStyle w:val="BodyText"/>
        <w:numPr>
          <w:ilvl w:val="1"/>
          <w:numId w:val="16"/>
        </w:numPr>
        <w:rPr>
          <w:rFonts w:asciiTheme="minorHAnsi" w:hAnsiTheme="minorHAnsi"/>
          <w:bCs/>
          <w:sz w:val="24"/>
          <w:szCs w:val="24"/>
        </w:rPr>
      </w:pPr>
      <w:r w:rsidRPr="006E044F">
        <w:rPr>
          <w:rFonts w:asciiTheme="minorHAnsi" w:hAnsiTheme="minorHAnsi"/>
          <w:bCs/>
          <w:sz w:val="24"/>
          <w:szCs w:val="24"/>
        </w:rPr>
        <w:t>10 CFR 50 App. B</w:t>
      </w:r>
    </w:p>
    <w:p w14:paraId="085BEC58" w14:textId="77777777" w:rsidR="007A4F00" w:rsidRPr="006E044F" w:rsidRDefault="007A4F00" w:rsidP="007A4F00">
      <w:pPr>
        <w:pStyle w:val="BodyText"/>
        <w:numPr>
          <w:ilvl w:val="1"/>
          <w:numId w:val="16"/>
        </w:numPr>
        <w:rPr>
          <w:rFonts w:asciiTheme="minorHAnsi" w:hAnsiTheme="minorHAnsi"/>
          <w:bCs/>
          <w:sz w:val="24"/>
          <w:szCs w:val="24"/>
        </w:rPr>
      </w:pPr>
      <w:r w:rsidRPr="006E044F">
        <w:rPr>
          <w:rFonts w:asciiTheme="minorHAnsi" w:hAnsiTheme="minorHAnsi"/>
          <w:bCs/>
          <w:sz w:val="24"/>
          <w:szCs w:val="24"/>
        </w:rPr>
        <w:t>10 CFR 21</w:t>
      </w:r>
    </w:p>
    <w:p w14:paraId="498696D4" w14:textId="77777777" w:rsidR="007A4F00" w:rsidRPr="006E044F" w:rsidRDefault="007A4F00" w:rsidP="007A4F00">
      <w:pPr>
        <w:pStyle w:val="BodyText"/>
        <w:numPr>
          <w:ilvl w:val="1"/>
          <w:numId w:val="16"/>
        </w:numPr>
        <w:rPr>
          <w:rFonts w:asciiTheme="minorHAnsi" w:hAnsiTheme="minorHAnsi"/>
          <w:bCs/>
          <w:sz w:val="24"/>
          <w:szCs w:val="24"/>
        </w:rPr>
      </w:pPr>
      <w:r w:rsidRPr="006E044F">
        <w:rPr>
          <w:rFonts w:asciiTheme="minorHAnsi" w:hAnsiTheme="minorHAnsi"/>
          <w:bCs/>
          <w:sz w:val="24"/>
          <w:szCs w:val="24"/>
        </w:rPr>
        <w:t>ASME III NCA-4000</w:t>
      </w:r>
    </w:p>
    <w:p w14:paraId="4B5518F5" w14:textId="77777777" w:rsidR="007A4F00" w:rsidRPr="006E044F" w:rsidRDefault="007A4F00" w:rsidP="007A4F00">
      <w:pPr>
        <w:pStyle w:val="BodyText"/>
        <w:numPr>
          <w:ilvl w:val="1"/>
          <w:numId w:val="16"/>
        </w:numPr>
        <w:rPr>
          <w:rFonts w:asciiTheme="minorHAnsi" w:hAnsiTheme="minorHAnsi"/>
          <w:bCs/>
          <w:sz w:val="24"/>
          <w:szCs w:val="24"/>
        </w:rPr>
      </w:pPr>
      <w:r w:rsidRPr="006E044F">
        <w:rPr>
          <w:rFonts w:asciiTheme="minorHAnsi" w:hAnsiTheme="minorHAnsi"/>
          <w:bCs/>
          <w:sz w:val="24"/>
          <w:szCs w:val="24"/>
        </w:rPr>
        <w:t>ASME III NCA-3300</w:t>
      </w:r>
    </w:p>
    <w:p w14:paraId="1AAB55F5" w14:textId="77777777" w:rsidR="007A4F00" w:rsidRPr="006E044F" w:rsidRDefault="007A4F00" w:rsidP="007A4F00">
      <w:pPr>
        <w:pStyle w:val="BodyText"/>
        <w:numPr>
          <w:ilvl w:val="1"/>
          <w:numId w:val="16"/>
        </w:numPr>
        <w:rPr>
          <w:rFonts w:asciiTheme="minorHAnsi" w:hAnsiTheme="minorHAnsi"/>
          <w:bCs/>
          <w:sz w:val="24"/>
          <w:szCs w:val="24"/>
        </w:rPr>
      </w:pPr>
      <w:r w:rsidRPr="006E044F">
        <w:rPr>
          <w:rFonts w:asciiTheme="minorHAnsi" w:hAnsiTheme="minorHAnsi"/>
          <w:bCs/>
          <w:sz w:val="24"/>
          <w:szCs w:val="24"/>
        </w:rPr>
        <w:t>ASME NQA-1</w:t>
      </w:r>
    </w:p>
    <w:p w14:paraId="3A0D6182" w14:textId="77777777" w:rsidR="007A4F00" w:rsidRPr="006E044F" w:rsidRDefault="007A4F00" w:rsidP="007A4F00">
      <w:pPr>
        <w:pStyle w:val="BodyText"/>
        <w:numPr>
          <w:ilvl w:val="1"/>
          <w:numId w:val="16"/>
        </w:numPr>
        <w:rPr>
          <w:rFonts w:asciiTheme="minorHAnsi" w:hAnsiTheme="minorHAnsi"/>
          <w:bCs/>
          <w:sz w:val="24"/>
          <w:szCs w:val="24"/>
        </w:rPr>
      </w:pPr>
      <w:r w:rsidRPr="006E044F">
        <w:rPr>
          <w:rFonts w:asciiTheme="minorHAnsi" w:hAnsiTheme="minorHAnsi"/>
          <w:bCs/>
          <w:sz w:val="24"/>
          <w:szCs w:val="24"/>
        </w:rPr>
        <w:t xml:space="preserve">ANSI N45.2 </w:t>
      </w:r>
    </w:p>
    <w:p w14:paraId="2E629956" w14:textId="77777777" w:rsidR="007A4F00" w:rsidRPr="006E044F" w:rsidRDefault="007A4F00" w:rsidP="007A4F00">
      <w:pPr>
        <w:pStyle w:val="BodyText"/>
        <w:numPr>
          <w:ilvl w:val="1"/>
          <w:numId w:val="16"/>
        </w:numPr>
        <w:rPr>
          <w:rFonts w:asciiTheme="minorHAnsi" w:hAnsiTheme="minorHAnsi"/>
          <w:bCs/>
          <w:sz w:val="24"/>
          <w:szCs w:val="24"/>
        </w:rPr>
      </w:pPr>
      <w:r w:rsidRPr="006E044F">
        <w:rPr>
          <w:rFonts w:asciiTheme="minorHAnsi" w:hAnsiTheme="minorHAnsi"/>
          <w:bCs/>
          <w:sz w:val="24"/>
          <w:szCs w:val="24"/>
        </w:rPr>
        <w:t>_____________________</w:t>
      </w:r>
    </w:p>
    <w:p w14:paraId="110928BA" w14:textId="2BBF0983" w:rsidR="007A4F00" w:rsidRPr="007A4F00" w:rsidRDefault="007A4F00" w:rsidP="007A4F00">
      <w:pPr>
        <w:ind w:left="1440"/>
        <w:jc w:val="both"/>
        <w:rPr>
          <w:rFonts w:ascii="Calibri" w:eastAsia="Calibri" w:hAnsi="Calibri"/>
          <w:sz w:val="24"/>
          <w:szCs w:val="24"/>
          <w:lang w:val="sl-SI"/>
        </w:rPr>
      </w:pPr>
      <w:r w:rsidRPr="007A4F00">
        <w:rPr>
          <w:rFonts w:ascii="Calibri" w:eastAsia="Calibri" w:hAnsi="Calibri"/>
          <w:sz w:val="24"/>
          <w:szCs w:val="24"/>
          <w:lang w:val="sl-SI"/>
        </w:rPr>
        <w:t>(Če ponudnik nima vzpostavljenega in uvedenega sistema vodenja kakovosti, skladnega z zahtevanimi standardi, mora ponudnik priložiti primerjalno analizo in obrazložitev.)</w:t>
      </w:r>
    </w:p>
    <w:p w14:paraId="276C2B02" w14:textId="386A86C5" w:rsidR="007A4F00" w:rsidRPr="007A4F00" w:rsidRDefault="007A4F00" w:rsidP="007A4F00">
      <w:pPr>
        <w:rPr>
          <w:rFonts w:ascii="Calibri" w:eastAsia="Calibri" w:hAnsi="Calibri"/>
          <w:sz w:val="24"/>
          <w:szCs w:val="24"/>
          <w:lang w:val="sl-SI"/>
        </w:rPr>
      </w:pPr>
    </w:p>
    <w:p w14:paraId="7BBAB17B" w14:textId="77777777" w:rsidR="007A4F00" w:rsidRPr="007A4F00" w:rsidRDefault="007A4F00" w:rsidP="007A4F00">
      <w:pPr>
        <w:rPr>
          <w:rFonts w:ascii="Calibri" w:eastAsia="Calibri" w:hAnsi="Calibri"/>
          <w:sz w:val="24"/>
          <w:szCs w:val="24"/>
          <w:lang w:val="sl-SI"/>
        </w:rPr>
      </w:pPr>
      <w:r w:rsidRPr="007A4F00">
        <w:rPr>
          <w:rFonts w:ascii="Calibri" w:eastAsia="Calibri" w:hAnsi="Calibri"/>
          <w:sz w:val="24"/>
          <w:szCs w:val="24"/>
          <w:lang w:val="sl-SI"/>
        </w:rPr>
        <w:t> </w:t>
      </w:r>
    </w:p>
    <w:p w14:paraId="4437C002" w14:textId="2AEA85F6" w:rsidR="007A4F00" w:rsidRPr="007A4F00" w:rsidRDefault="007A4F00" w:rsidP="007A4F00">
      <w:pPr>
        <w:rPr>
          <w:rFonts w:ascii="Calibri" w:eastAsia="Calibri" w:hAnsi="Calibri"/>
          <w:sz w:val="24"/>
          <w:szCs w:val="24"/>
          <w:lang w:val="sl-SI"/>
        </w:rPr>
      </w:pPr>
    </w:p>
    <w:p w14:paraId="29CDDE2D" w14:textId="77777777" w:rsidR="007A4F00" w:rsidRPr="007A4F00" w:rsidRDefault="007A4F00" w:rsidP="007A4F00">
      <w:pPr>
        <w:rPr>
          <w:rFonts w:ascii="Calibri" w:eastAsia="Calibri" w:hAnsi="Calibri"/>
          <w:sz w:val="24"/>
          <w:szCs w:val="24"/>
          <w:lang w:val="sl-SI"/>
        </w:rPr>
      </w:pPr>
      <w:r w:rsidRPr="007A4F00">
        <w:rPr>
          <w:rFonts w:ascii="Calibri" w:eastAsia="Calibri" w:hAnsi="Calibri"/>
          <w:sz w:val="24"/>
          <w:szCs w:val="24"/>
          <w:lang w:val="sl-SI"/>
        </w:rPr>
        <w:t>Podpis: ___________________________________</w:t>
      </w:r>
    </w:p>
    <w:p w14:paraId="48184DF8" w14:textId="77777777" w:rsidR="007A4F00" w:rsidRPr="007A4F00" w:rsidRDefault="007A4F00" w:rsidP="007A4F00">
      <w:pPr>
        <w:ind w:firstLine="720"/>
        <w:rPr>
          <w:rFonts w:ascii="Calibri" w:eastAsia="Calibri" w:hAnsi="Calibri"/>
          <w:i/>
          <w:iCs/>
          <w:sz w:val="24"/>
          <w:szCs w:val="24"/>
          <w:lang w:val="sl-SI"/>
        </w:rPr>
      </w:pPr>
      <w:r w:rsidRPr="007A4F00">
        <w:rPr>
          <w:rFonts w:ascii="Calibri" w:eastAsia="Calibri" w:hAnsi="Calibri"/>
          <w:i/>
          <w:iCs/>
          <w:sz w:val="24"/>
          <w:szCs w:val="24"/>
          <w:lang w:val="sl-SI"/>
        </w:rPr>
        <w:t>(oseba, pooblaščena za podpis v imenu ponudnika)</w:t>
      </w:r>
    </w:p>
    <w:p w14:paraId="0BC60A6D" w14:textId="77777777" w:rsidR="007A4F00" w:rsidRDefault="007A4F00" w:rsidP="007A4F00">
      <w:pPr>
        <w:ind w:firstLine="720"/>
        <w:rPr>
          <w:rFonts w:ascii="Calibri" w:eastAsia="Calibri" w:hAnsi="Calibri"/>
          <w:sz w:val="24"/>
          <w:szCs w:val="24"/>
          <w:lang w:val="sl-SI"/>
        </w:rPr>
      </w:pPr>
    </w:p>
    <w:p w14:paraId="2C9877AC" w14:textId="3F7F3C39" w:rsidR="007A4F00" w:rsidRDefault="007A4F00" w:rsidP="007A4F00">
      <w:pPr>
        <w:rPr>
          <w:rFonts w:ascii="Calibri" w:eastAsia="Calibri" w:hAnsi="Calibri"/>
          <w:sz w:val="24"/>
          <w:szCs w:val="24"/>
          <w:lang w:val="sl-SI"/>
        </w:rPr>
      </w:pPr>
      <w:r>
        <w:rPr>
          <w:rFonts w:ascii="Calibri" w:eastAsia="Calibri" w:hAnsi="Calibri"/>
          <w:sz w:val="24"/>
          <w:szCs w:val="24"/>
          <w:lang w:val="sl-SI"/>
        </w:rPr>
        <w:t>Kraj in datum: __________________________</w:t>
      </w:r>
    </w:p>
    <w:p w14:paraId="423E0718" w14:textId="77777777" w:rsidR="007A4F00" w:rsidRDefault="007A4F00" w:rsidP="007A4F00">
      <w:pPr>
        <w:ind w:firstLine="720"/>
        <w:rPr>
          <w:rFonts w:ascii="Calibri" w:eastAsia="Calibri" w:hAnsi="Calibri"/>
          <w:sz w:val="24"/>
          <w:szCs w:val="24"/>
          <w:lang w:val="sl-SI"/>
        </w:rPr>
      </w:pPr>
    </w:p>
    <w:p w14:paraId="055153F4" w14:textId="27642536" w:rsidR="00C819B0" w:rsidRPr="00E1146B" w:rsidRDefault="007A4F00" w:rsidP="00706045">
      <w:r>
        <w:rPr>
          <w:rFonts w:ascii="Calibri" w:eastAsia="Calibri" w:hAnsi="Calibri"/>
          <w:sz w:val="24"/>
          <w:szCs w:val="24"/>
          <w:lang w:val="sl-SI"/>
        </w:rPr>
        <w:t>Žig:</w:t>
      </w:r>
    </w:p>
    <w:sectPr w:rsidR="00C819B0" w:rsidRPr="00E1146B" w:rsidSect="00A37619">
      <w:footerReference w:type="default" r:id="rId37"/>
      <w:pgSz w:w="11920" w:h="16840"/>
      <w:pgMar w:top="1503" w:right="1429" w:bottom="743" w:left="1678" w:header="0" w:footer="550" w:gutter="0"/>
      <w:cols w:space="708"/>
      <w:noEndnote/>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E4B2E" w14:textId="77777777" w:rsidR="00344421" w:rsidRDefault="00344421">
      <w:r>
        <w:separator/>
      </w:r>
    </w:p>
  </w:endnote>
  <w:endnote w:type="continuationSeparator" w:id="0">
    <w:p w14:paraId="3749B063" w14:textId="77777777" w:rsidR="00344421" w:rsidRDefault="00344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ettrGoth12 BT">
    <w:charset w:val="EE"/>
    <w:family w:val="modern"/>
    <w:pitch w:val="fixed"/>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FAAAA" w14:textId="77777777" w:rsidR="00ED69C1" w:rsidRDefault="00ED69C1" w:rsidP="0015623F">
    <w:pPr>
      <w:pStyle w:val="Footer"/>
      <w:pBdr>
        <w:top w:val="none" w:sz="0" w:space="0" w:color="auto"/>
      </w:pBdr>
      <w:jc w:val="right"/>
    </w:pPr>
  </w:p>
  <w:p w14:paraId="3F2FAAAB" w14:textId="77777777" w:rsidR="00ED69C1" w:rsidRDefault="00ED69C1"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1748084"/>
      <w:docPartObj>
        <w:docPartGallery w:val="Page Numbers (Bottom of Page)"/>
        <w:docPartUnique/>
      </w:docPartObj>
    </w:sdtPr>
    <w:sdtEndPr>
      <w:rPr>
        <w:rFonts w:asciiTheme="minorHAnsi" w:hAnsiTheme="minorHAnsi"/>
        <w:sz w:val="24"/>
        <w:szCs w:val="24"/>
      </w:rPr>
    </w:sdtEndPr>
    <w:sdtContent>
      <w:p w14:paraId="3F2FAAAC" w14:textId="77777777" w:rsidR="00ED69C1" w:rsidRPr="0015623F" w:rsidRDefault="00ED69C1" w:rsidP="0015623F">
        <w:pPr>
          <w:pStyle w:val="Footer"/>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00E86870" w:rsidRPr="00E86870">
          <w:rPr>
            <w:rFonts w:asciiTheme="minorHAnsi" w:hAnsiTheme="minorHAnsi"/>
            <w:noProof/>
            <w:sz w:val="24"/>
            <w:szCs w:val="24"/>
            <w:lang w:val="sl-SI"/>
          </w:rPr>
          <w:t>1</w:t>
        </w:r>
        <w:r w:rsidR="00E86870" w:rsidRPr="00E86870">
          <w:rPr>
            <w:rFonts w:asciiTheme="minorHAnsi" w:hAnsiTheme="minorHAnsi"/>
            <w:noProof/>
            <w:sz w:val="24"/>
            <w:szCs w:val="24"/>
            <w:lang w:val="sl-SI"/>
          </w:rPr>
          <w:t>6</w:t>
        </w:r>
        <w:r w:rsidRPr="0015623F">
          <w:rPr>
            <w:rFonts w:asciiTheme="minorHAnsi" w:hAnsiTheme="minorHAnsi"/>
            <w:sz w:val="24"/>
            <w:szCs w:val="24"/>
          </w:rPr>
          <w:fldChar w:fldCharType="end"/>
        </w:r>
      </w:p>
    </w:sdtContent>
  </w:sdt>
  <w:p w14:paraId="3F2FAAAE" w14:textId="77777777" w:rsidR="00ED69C1" w:rsidRDefault="00ED69C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FAAAF" w14:textId="77777777" w:rsidR="00ED69C1" w:rsidRDefault="00ED69C1" w:rsidP="002448DE">
    <w:pPr>
      <w:widowControl w:val="0"/>
      <w:tabs>
        <w:tab w:val="right" w:pos="8620"/>
      </w:tabs>
      <w:autoSpaceDE w:val="0"/>
      <w:autoSpaceDN w:val="0"/>
      <w:adjustRightInd w:val="0"/>
      <w:spacing w:line="200" w:lineRule="exact"/>
      <w:rPr>
        <w:rFonts w:ascii="Times New Roman" w:hAnsi="Times New Roman" w:cs="Arial Unicode MS"/>
        <w:sz w:val="20"/>
        <w:szCs w:val="20"/>
      </w:rPr>
    </w:pPr>
    <w:r>
      <w:rPr>
        <w:noProof/>
        <w:lang w:val="sl-SI" w:eastAsia="sl-SI"/>
      </w:rPr>
      <mc:AlternateContent>
        <mc:Choice Requires="wps">
          <w:drawing>
            <wp:anchor distT="0" distB="0" distL="114300" distR="114300" simplePos="0" relativeHeight="251659264" behindDoc="1" locked="0" layoutInCell="0" allowOverlap="1" wp14:anchorId="3F2FAAB0" wp14:editId="3F2FAAB1">
              <wp:simplePos x="0" y="0"/>
              <wp:positionH relativeFrom="page">
                <wp:posOffset>6331585</wp:posOffset>
              </wp:positionH>
              <wp:positionV relativeFrom="page">
                <wp:posOffset>10150475</wp:posOffset>
              </wp:positionV>
              <wp:extent cx="193040" cy="201295"/>
              <wp:effectExtent l="0" t="0" r="16510" b="8255"/>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040" cy="201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FAABF" w14:textId="77777777" w:rsidR="00ED69C1" w:rsidRDefault="00ED69C1">
                          <w:pPr>
                            <w:widowControl w:val="0"/>
                            <w:autoSpaceDE w:val="0"/>
                            <w:autoSpaceDN w:val="0"/>
                            <w:adjustRightInd w:val="0"/>
                            <w:spacing w:before="6"/>
                            <w:ind w:left="40" w:right="-20"/>
                            <w:rPr>
                              <w:rFonts w:ascii="Times New Roman" w:hAnsi="Times New Roman"/>
                            </w:rPr>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E86870">
                            <w:rPr>
                              <w:rFonts w:ascii="Times New Roman" w:hAnsi="Times New Roman"/>
                              <w:noProof/>
                            </w:rPr>
                            <w:t>50</w:t>
                          </w:r>
                          <w:r>
                            <w:rPr>
                              <w:rFonts w:ascii="Times New Roman" w:hAnsi="Times New Roman"/>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2FAAB0" id="_x0000_t202" coordsize="21600,21600" o:spt="202" path="m,l,21600r21600,l21600,xe">
              <v:stroke joinstyle="miter"/>
              <v:path gradientshapeok="t" o:connecttype="rect"/>
            </v:shapetype>
            <v:shape id="Text Box 1" o:spid="_x0000_s1090" type="#_x0000_t202" style="position:absolute;margin-left:498.55pt;margin-top:799.25pt;width:15.2pt;height:15.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" o:allowincell="f" filled="f" stroked="f">
              <v:textbox inset="0,0,0,0">
                <w:txbxContent>
                  <w:p w14:paraId="3F2FAABF" w14:textId="77777777" w:rsidR="00ED69C1" w:rsidRDefault="00ED69C1">
                    <w:pPr>
                      <w:widowControl w:val="0"/>
                      <w:autoSpaceDE w:val="0"/>
                      <w:autoSpaceDN w:val="0"/>
                      <w:adjustRightInd w:val="0"/>
                      <w:spacing w:before="6"/>
                      <w:ind w:left="40" w:right="-20"/>
                      <w:rPr>
                        <w:rFonts w:ascii="Times New Roman" w:hAnsi="Times New Roman"/>
                      </w:rPr>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E86870">
                      <w:rPr>
                        <w:rFonts w:ascii="Times New Roman" w:hAnsi="Times New Roman"/>
                        <w:noProof/>
                      </w:rPr>
                      <w:t>50</w:t>
                    </w:r>
                    <w:r>
                      <w:rPr>
                        <w:rFonts w:ascii="Times New Roman" w:hAnsi="Times New Roman"/>
                      </w:rPr>
                      <w:fldChar w:fldCharType="end"/>
                    </w:r>
                  </w:p>
                </w:txbxContent>
              </v:textbox>
              <w10:wrap anchorx="page" anchory="page"/>
            </v:shape>
          </w:pict>
        </mc:Fallback>
      </mc:AlternateContent>
    </w:r>
    <w:r>
      <w:rPr>
        <w:rFonts w:ascii="Times New Roman" w:hAnsi="Times New Roman" w:cs="Arial Unicode M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D4231F" w14:textId="77777777" w:rsidR="00344421" w:rsidRDefault="00344421">
      <w:r>
        <w:separator/>
      </w:r>
    </w:p>
  </w:footnote>
  <w:footnote w:type="continuationSeparator" w:id="0">
    <w:p w14:paraId="17B9AF90" w14:textId="77777777" w:rsidR="00344421" w:rsidRDefault="00344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FAAA9" w14:textId="77777777" w:rsidR="00ED69C1" w:rsidRDefault="00ED69C1" w:rsidP="0015623F">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411CAC"/>
    <w:multiLevelType w:val="hybridMultilevel"/>
    <w:tmpl w:val="5322AFF4"/>
    <w:lvl w:ilvl="0" w:tplc="A11C28BE">
      <w:start w:val="1"/>
      <w:numFmt w:val="upperLetter"/>
      <w:pStyle w:val="Captio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E012E7"/>
    <w:multiLevelType w:val="hybridMultilevel"/>
    <w:tmpl w:val="D160074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A84EE6"/>
    <w:multiLevelType w:val="hybridMultilevel"/>
    <w:tmpl w:val="36D4C456"/>
    <w:lvl w:ilvl="0" w:tplc="D23E541A">
      <w:start w:val="1"/>
      <w:numFmt w:val="decimal"/>
      <w:lvlText w:val="%1."/>
      <w:lvlJc w:val="left"/>
      <w:pPr>
        <w:ind w:left="644" w:hanging="360"/>
      </w:pPr>
      <w:rPr>
        <w:rFonts w:asciiTheme="minorHAnsi" w:hAnsiTheme="minorHAnsi" w:hint="default"/>
        <w:sz w:val="24"/>
        <w:szCs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84272C"/>
    <w:multiLevelType w:val="multilevel"/>
    <w:tmpl w:val="3BAE0712"/>
    <w:lvl w:ilvl="0">
      <w:start w:val="1"/>
      <w:numFmt w:val="decimal"/>
      <w:lvlText w:val="%1.0"/>
      <w:lvlJc w:val="left"/>
      <w:pPr>
        <w:ind w:left="360" w:hanging="360"/>
      </w:pPr>
      <w:rPr>
        <w:rFonts w:hint="default"/>
      </w:rPr>
    </w:lvl>
    <w:lvl w:ilvl="1">
      <w:start w:val="1"/>
      <w:numFmt w:val="decimal"/>
      <w:pStyle w:val="TOKERD"/>
      <w:lvlText w:val="%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3714C09"/>
    <w:multiLevelType w:val="hybridMultilevel"/>
    <w:tmpl w:val="04FA2616"/>
    <w:lvl w:ilvl="0" w:tplc="A01E2F80">
      <w:start w:val="1"/>
      <w:numFmt w:val="decimal"/>
      <w:lvlText w:val="%1."/>
      <w:lvlJc w:val="left"/>
      <w:pPr>
        <w:ind w:left="720" w:hanging="360"/>
      </w:pPr>
      <w:rPr>
        <w:rFonts w:asciiTheme="minorHAnsi" w:eastAsiaTheme="minorEastAsia" w:hAnsiTheme="minorHAnsi"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4C6D08"/>
    <w:multiLevelType w:val="hybridMultilevel"/>
    <w:tmpl w:val="12EC3036"/>
    <w:lvl w:ilvl="0" w:tplc="316EA27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5A402AF"/>
    <w:multiLevelType w:val="hybridMultilevel"/>
    <w:tmpl w:val="BA921EDE"/>
    <w:lvl w:ilvl="0" w:tplc="A4225194">
      <w:start w:val="1"/>
      <w:numFmt w:val="decimal"/>
      <w:pStyle w:val="Heading3"/>
      <w:lvlText w:val="%1"/>
      <w:lvlJc w:val="left"/>
      <w:pPr>
        <w:ind w:left="3054" w:hanging="360"/>
      </w:pPr>
      <w:rPr>
        <w:rFonts w:hint="default"/>
        <w:b/>
        <w:i w:val="0"/>
        <w:caps/>
        <w:color w:val="365F91" w:themeColor="accent1" w:themeShade="BF"/>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6A210CC"/>
    <w:multiLevelType w:val="hybridMultilevel"/>
    <w:tmpl w:val="EE062400"/>
    <w:lvl w:ilvl="0" w:tplc="0409000F">
      <w:start w:val="1"/>
      <w:numFmt w:val="decimal"/>
      <w:lvlText w:val="%1."/>
      <w:lvlJc w:val="left"/>
      <w:pPr>
        <w:ind w:left="360" w:hanging="360"/>
      </w:pPr>
    </w:lvl>
    <w:lvl w:ilvl="1" w:tplc="0424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5" w15:restartNumberingAfterBreak="0">
    <w:nsid w:val="42712D36"/>
    <w:multiLevelType w:val="hybridMultilevel"/>
    <w:tmpl w:val="5E3C846A"/>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1F25D2"/>
    <w:multiLevelType w:val="hybridMultilevel"/>
    <w:tmpl w:val="E74CE5AE"/>
    <w:lvl w:ilvl="0" w:tplc="06CE57EC">
      <w:start w:val="1"/>
      <w:numFmt w:val="upperLetter"/>
      <w:pStyle w:val="Heading2"/>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4D7C4057"/>
    <w:multiLevelType w:val="hybridMultilevel"/>
    <w:tmpl w:val="F982B690"/>
    <w:lvl w:ilvl="0" w:tplc="04769CDA">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1EB75BB"/>
    <w:multiLevelType w:val="hybridMultilevel"/>
    <w:tmpl w:val="0FA8E114"/>
    <w:lvl w:ilvl="0" w:tplc="75B8A62A">
      <w:start w:val="1"/>
      <w:numFmt w:val="decimal"/>
      <w:lvlText w:val="Attachment No.%1"/>
      <w:lvlJc w:val="left"/>
      <w:pPr>
        <w:ind w:left="4755" w:hanging="360"/>
      </w:pPr>
      <w:rPr>
        <w:rFonts w:hint="default"/>
        <w:b w:val="0"/>
      </w:r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20" w15:restartNumberingAfterBreak="0">
    <w:nsid w:val="52EE3AE2"/>
    <w:multiLevelType w:val="multilevel"/>
    <w:tmpl w:val="3D1CE0A8"/>
    <w:lvl w:ilvl="0">
      <w:start w:val="1"/>
      <w:numFmt w:val="decimal"/>
      <w:pStyle w:val="Poglavja"/>
      <w:lvlText w:val="%1"/>
      <w:lvlJc w:val="left"/>
      <w:pPr>
        <w:ind w:left="712" w:hanging="360"/>
      </w:pPr>
      <w:rPr>
        <w:rFonts w:asciiTheme="minorHAnsi" w:hAnsiTheme="minorHAnsi" w:hint="default"/>
        <w:b/>
        <w:i w:val="0"/>
        <w:caps/>
        <w:color w:val="auto"/>
        <w:sz w:val="28"/>
        <w:u w:val="none"/>
      </w:rPr>
    </w:lvl>
    <w:lvl w:ilvl="1">
      <w:start w:val="1"/>
      <w:numFmt w:val="decimal"/>
      <w:lvlText w:val="%1.%2"/>
      <w:lvlJc w:val="left"/>
      <w:pPr>
        <w:ind w:left="1074" w:hanging="360"/>
      </w:pPr>
      <w:rPr>
        <w:rFonts w:hint="default"/>
      </w:rPr>
    </w:lvl>
    <w:lvl w:ilvl="2">
      <w:start w:val="1"/>
      <w:numFmt w:val="decimal"/>
      <w:lvlText w:val="%1.%2.%3"/>
      <w:lvlJc w:val="left"/>
      <w:pPr>
        <w:ind w:left="1434" w:hanging="360"/>
      </w:pPr>
      <w:rPr>
        <w:rFonts w:hint="default"/>
      </w:rPr>
    </w:lvl>
    <w:lvl w:ilvl="3">
      <w:start w:val="1"/>
      <w:numFmt w:val="decimal"/>
      <w:lvlText w:val="(%4)"/>
      <w:lvlJc w:val="left"/>
      <w:pPr>
        <w:ind w:left="1794" w:hanging="360"/>
      </w:pPr>
      <w:rPr>
        <w:rFonts w:hint="default"/>
      </w:rPr>
    </w:lvl>
    <w:lvl w:ilvl="4">
      <w:start w:val="1"/>
      <w:numFmt w:val="lowerLetter"/>
      <w:lvlText w:val="(%5)"/>
      <w:lvlJc w:val="left"/>
      <w:pPr>
        <w:ind w:left="2154" w:hanging="360"/>
      </w:pPr>
      <w:rPr>
        <w:rFonts w:hint="default"/>
      </w:rPr>
    </w:lvl>
    <w:lvl w:ilvl="5">
      <w:start w:val="1"/>
      <w:numFmt w:val="lowerRoman"/>
      <w:lvlText w:val="(%6)"/>
      <w:lvlJc w:val="left"/>
      <w:pPr>
        <w:ind w:left="2514" w:hanging="360"/>
      </w:pPr>
      <w:rPr>
        <w:rFonts w:hint="default"/>
      </w:rPr>
    </w:lvl>
    <w:lvl w:ilvl="6">
      <w:start w:val="1"/>
      <w:numFmt w:val="decimal"/>
      <w:lvlText w:val="%7."/>
      <w:lvlJc w:val="left"/>
      <w:pPr>
        <w:ind w:left="2874" w:hanging="360"/>
      </w:pPr>
      <w:rPr>
        <w:rFonts w:hint="default"/>
      </w:rPr>
    </w:lvl>
    <w:lvl w:ilvl="7">
      <w:start w:val="1"/>
      <w:numFmt w:val="lowerLetter"/>
      <w:lvlText w:val="%8."/>
      <w:lvlJc w:val="left"/>
      <w:pPr>
        <w:ind w:left="3234" w:hanging="360"/>
      </w:pPr>
      <w:rPr>
        <w:rFonts w:hint="default"/>
      </w:rPr>
    </w:lvl>
    <w:lvl w:ilvl="8">
      <w:start w:val="1"/>
      <w:numFmt w:val="lowerRoman"/>
      <w:lvlText w:val="%9."/>
      <w:lvlJc w:val="left"/>
      <w:pPr>
        <w:ind w:left="3594" w:hanging="360"/>
      </w:pPr>
      <w:rPr>
        <w:rFonts w:hint="default"/>
      </w:rPr>
    </w:lvl>
  </w:abstractNum>
  <w:abstractNum w:abstractNumId="21"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3"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3345B9"/>
    <w:multiLevelType w:val="hybridMultilevel"/>
    <w:tmpl w:val="A8601418"/>
    <w:styleLink w:val="Naslovni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0362331">
    <w:abstractNumId w:val="20"/>
  </w:num>
  <w:num w:numId="2" w16cid:durableId="309091540">
    <w:abstractNumId w:val="4"/>
  </w:num>
  <w:num w:numId="3" w16cid:durableId="1582369562">
    <w:abstractNumId w:val="22"/>
  </w:num>
  <w:num w:numId="4" w16cid:durableId="807086368">
    <w:abstractNumId w:val="14"/>
  </w:num>
  <w:num w:numId="5" w16cid:durableId="1425687203">
    <w:abstractNumId w:val="23"/>
  </w:num>
  <w:num w:numId="6" w16cid:durableId="608780765">
    <w:abstractNumId w:val="13"/>
  </w:num>
  <w:num w:numId="7" w16cid:durableId="1570531992">
    <w:abstractNumId w:val="24"/>
  </w:num>
  <w:num w:numId="8" w16cid:durableId="1980032">
    <w:abstractNumId w:val="16"/>
  </w:num>
  <w:num w:numId="9" w16cid:durableId="1568227009">
    <w:abstractNumId w:val="25"/>
  </w:num>
  <w:num w:numId="10" w16cid:durableId="21128417">
    <w:abstractNumId w:val="3"/>
  </w:num>
  <w:num w:numId="11" w16cid:durableId="32535234">
    <w:abstractNumId w:val="2"/>
  </w:num>
  <w:num w:numId="12" w16cid:durableId="636422216">
    <w:abstractNumId w:val="1"/>
  </w:num>
  <w:num w:numId="13" w16cid:durableId="133378615">
    <w:abstractNumId w:val="0"/>
  </w:num>
  <w:num w:numId="14" w16cid:durableId="129515532">
    <w:abstractNumId w:val="15"/>
  </w:num>
  <w:num w:numId="15" w16cid:durableId="1077364335">
    <w:abstractNumId w:val="19"/>
  </w:num>
  <w:num w:numId="16" w16cid:durableId="1332878329">
    <w:abstractNumId w:val="21"/>
  </w:num>
  <w:num w:numId="17" w16cid:durableId="2029522120">
    <w:abstractNumId w:val="9"/>
  </w:num>
  <w:num w:numId="18" w16cid:durableId="41099670">
    <w:abstractNumId w:val="5"/>
  </w:num>
  <w:num w:numId="19" w16cid:durableId="193732657">
    <w:abstractNumId w:val="8"/>
  </w:num>
  <w:num w:numId="20" w16cid:durableId="1439719324">
    <w:abstractNumId w:val="7"/>
  </w:num>
  <w:num w:numId="21" w16cid:durableId="2103211179">
    <w:abstractNumId w:val="12"/>
  </w:num>
  <w:num w:numId="22" w16cid:durableId="608898991">
    <w:abstractNumId w:val="11"/>
  </w:num>
  <w:num w:numId="23" w16cid:durableId="755443972">
    <w:abstractNumId w:val="18"/>
  </w:num>
  <w:num w:numId="24" w16cid:durableId="54401265">
    <w:abstractNumId w:val="6"/>
  </w:num>
  <w:num w:numId="25" w16cid:durableId="283342729">
    <w:abstractNumId w:val="17"/>
  </w:num>
  <w:num w:numId="26" w16cid:durableId="76943938">
    <w:abstractNumId w:val="10"/>
  </w:num>
  <w:num w:numId="27" w16cid:durableId="1543321570">
    <w:abstractNumId w:val="12"/>
  </w:num>
  <w:num w:numId="28" w16cid:durableId="1047146669">
    <w:abstractNumId w:val="12"/>
  </w:num>
  <w:num w:numId="29" w16cid:durableId="1011025353">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oNotTrackFormattin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AFF"/>
    <w:rsid w:val="000001A1"/>
    <w:rsid w:val="0000084E"/>
    <w:rsid w:val="0000093C"/>
    <w:rsid w:val="000019BC"/>
    <w:rsid w:val="000024F6"/>
    <w:rsid w:val="00003129"/>
    <w:rsid w:val="00003EFD"/>
    <w:rsid w:val="0000449E"/>
    <w:rsid w:val="000052AF"/>
    <w:rsid w:val="0000583C"/>
    <w:rsid w:val="00006D1A"/>
    <w:rsid w:val="000074F5"/>
    <w:rsid w:val="000104FE"/>
    <w:rsid w:val="00010F51"/>
    <w:rsid w:val="000118A0"/>
    <w:rsid w:val="00011CB9"/>
    <w:rsid w:val="00013006"/>
    <w:rsid w:val="00013A5E"/>
    <w:rsid w:val="00013BCC"/>
    <w:rsid w:val="00013E50"/>
    <w:rsid w:val="00016D50"/>
    <w:rsid w:val="00016DA8"/>
    <w:rsid w:val="00017623"/>
    <w:rsid w:val="00020CDC"/>
    <w:rsid w:val="00021074"/>
    <w:rsid w:val="0002133D"/>
    <w:rsid w:val="000219B0"/>
    <w:rsid w:val="00022EAD"/>
    <w:rsid w:val="0002305E"/>
    <w:rsid w:val="0002398A"/>
    <w:rsid w:val="00023D46"/>
    <w:rsid w:val="00024157"/>
    <w:rsid w:val="00024726"/>
    <w:rsid w:val="00024DCF"/>
    <w:rsid w:val="00025199"/>
    <w:rsid w:val="00026A6E"/>
    <w:rsid w:val="00026B7D"/>
    <w:rsid w:val="00027238"/>
    <w:rsid w:val="000304E8"/>
    <w:rsid w:val="0003079D"/>
    <w:rsid w:val="00030C5B"/>
    <w:rsid w:val="00031D83"/>
    <w:rsid w:val="00031FE9"/>
    <w:rsid w:val="000320AF"/>
    <w:rsid w:val="00033250"/>
    <w:rsid w:val="00033C57"/>
    <w:rsid w:val="00034F76"/>
    <w:rsid w:val="00035195"/>
    <w:rsid w:val="00036321"/>
    <w:rsid w:val="00036BD5"/>
    <w:rsid w:val="00041531"/>
    <w:rsid w:val="00041EC7"/>
    <w:rsid w:val="000420A9"/>
    <w:rsid w:val="000420B1"/>
    <w:rsid w:val="0004253F"/>
    <w:rsid w:val="00043064"/>
    <w:rsid w:val="000441A1"/>
    <w:rsid w:val="000442C7"/>
    <w:rsid w:val="00044836"/>
    <w:rsid w:val="00044975"/>
    <w:rsid w:val="00045291"/>
    <w:rsid w:val="000459AE"/>
    <w:rsid w:val="00046478"/>
    <w:rsid w:val="00047D1A"/>
    <w:rsid w:val="00050D82"/>
    <w:rsid w:val="0005129E"/>
    <w:rsid w:val="00051D82"/>
    <w:rsid w:val="00053271"/>
    <w:rsid w:val="00053B60"/>
    <w:rsid w:val="00054EE6"/>
    <w:rsid w:val="00055122"/>
    <w:rsid w:val="000564AE"/>
    <w:rsid w:val="00060EA7"/>
    <w:rsid w:val="000617C0"/>
    <w:rsid w:val="000619A9"/>
    <w:rsid w:val="00061EB0"/>
    <w:rsid w:val="00063BAC"/>
    <w:rsid w:val="000642B7"/>
    <w:rsid w:val="00064788"/>
    <w:rsid w:val="00064DA3"/>
    <w:rsid w:val="0006554C"/>
    <w:rsid w:val="000655C9"/>
    <w:rsid w:val="00065B8E"/>
    <w:rsid w:val="00066272"/>
    <w:rsid w:val="00066C0A"/>
    <w:rsid w:val="000670CC"/>
    <w:rsid w:val="000670EB"/>
    <w:rsid w:val="000674F3"/>
    <w:rsid w:val="000677C8"/>
    <w:rsid w:val="0006785D"/>
    <w:rsid w:val="000712A9"/>
    <w:rsid w:val="00071B3B"/>
    <w:rsid w:val="00073039"/>
    <w:rsid w:val="000739DF"/>
    <w:rsid w:val="000740C1"/>
    <w:rsid w:val="00075D3B"/>
    <w:rsid w:val="00077169"/>
    <w:rsid w:val="00077D39"/>
    <w:rsid w:val="00080BA5"/>
    <w:rsid w:val="00080F4F"/>
    <w:rsid w:val="000810D3"/>
    <w:rsid w:val="000845BC"/>
    <w:rsid w:val="000860BB"/>
    <w:rsid w:val="000864EE"/>
    <w:rsid w:val="0008677C"/>
    <w:rsid w:val="000870CB"/>
    <w:rsid w:val="00090042"/>
    <w:rsid w:val="000904E2"/>
    <w:rsid w:val="00092712"/>
    <w:rsid w:val="00092A70"/>
    <w:rsid w:val="0009346E"/>
    <w:rsid w:val="000940C7"/>
    <w:rsid w:val="00094105"/>
    <w:rsid w:val="000945A8"/>
    <w:rsid w:val="000948B5"/>
    <w:rsid w:val="00094ADE"/>
    <w:rsid w:val="00095733"/>
    <w:rsid w:val="00095932"/>
    <w:rsid w:val="00095D5F"/>
    <w:rsid w:val="00095F65"/>
    <w:rsid w:val="000962EA"/>
    <w:rsid w:val="000964FA"/>
    <w:rsid w:val="00096B29"/>
    <w:rsid w:val="00096C3F"/>
    <w:rsid w:val="000970E1"/>
    <w:rsid w:val="00097541"/>
    <w:rsid w:val="000978E4"/>
    <w:rsid w:val="00097FF7"/>
    <w:rsid w:val="000A0CFC"/>
    <w:rsid w:val="000A1592"/>
    <w:rsid w:val="000A2088"/>
    <w:rsid w:val="000A2E12"/>
    <w:rsid w:val="000A2E82"/>
    <w:rsid w:val="000A2EC8"/>
    <w:rsid w:val="000A2FAB"/>
    <w:rsid w:val="000A389C"/>
    <w:rsid w:val="000A420E"/>
    <w:rsid w:val="000A4C3F"/>
    <w:rsid w:val="000A51A6"/>
    <w:rsid w:val="000A6B9C"/>
    <w:rsid w:val="000A6FB1"/>
    <w:rsid w:val="000A7065"/>
    <w:rsid w:val="000A729A"/>
    <w:rsid w:val="000B0D59"/>
    <w:rsid w:val="000B0FD3"/>
    <w:rsid w:val="000B162B"/>
    <w:rsid w:val="000B1657"/>
    <w:rsid w:val="000B19C3"/>
    <w:rsid w:val="000B1EE5"/>
    <w:rsid w:val="000B21B0"/>
    <w:rsid w:val="000B2AD2"/>
    <w:rsid w:val="000B44B0"/>
    <w:rsid w:val="000B5CAC"/>
    <w:rsid w:val="000B6965"/>
    <w:rsid w:val="000B7D58"/>
    <w:rsid w:val="000B7E9A"/>
    <w:rsid w:val="000B7ED9"/>
    <w:rsid w:val="000C0A62"/>
    <w:rsid w:val="000C29A2"/>
    <w:rsid w:val="000C3889"/>
    <w:rsid w:val="000C4726"/>
    <w:rsid w:val="000C4AA1"/>
    <w:rsid w:val="000C4D06"/>
    <w:rsid w:val="000C543D"/>
    <w:rsid w:val="000C5FCE"/>
    <w:rsid w:val="000C62E8"/>
    <w:rsid w:val="000C75F2"/>
    <w:rsid w:val="000D0AB5"/>
    <w:rsid w:val="000D116E"/>
    <w:rsid w:val="000D1469"/>
    <w:rsid w:val="000D2A8C"/>
    <w:rsid w:val="000D2CD4"/>
    <w:rsid w:val="000D2D7F"/>
    <w:rsid w:val="000D2DC4"/>
    <w:rsid w:val="000D2EA7"/>
    <w:rsid w:val="000D344D"/>
    <w:rsid w:val="000D3D8B"/>
    <w:rsid w:val="000D3EE9"/>
    <w:rsid w:val="000D40BD"/>
    <w:rsid w:val="000D4EBB"/>
    <w:rsid w:val="000D6F3C"/>
    <w:rsid w:val="000D7244"/>
    <w:rsid w:val="000D766F"/>
    <w:rsid w:val="000E0C08"/>
    <w:rsid w:val="000E2A7A"/>
    <w:rsid w:val="000E2D3E"/>
    <w:rsid w:val="000E3202"/>
    <w:rsid w:val="000E41A5"/>
    <w:rsid w:val="000E48B9"/>
    <w:rsid w:val="000E6786"/>
    <w:rsid w:val="000E6E66"/>
    <w:rsid w:val="000E79F5"/>
    <w:rsid w:val="000F08F9"/>
    <w:rsid w:val="000F1075"/>
    <w:rsid w:val="000F1525"/>
    <w:rsid w:val="000F16DF"/>
    <w:rsid w:val="000F1AB5"/>
    <w:rsid w:val="000F1ED4"/>
    <w:rsid w:val="000F1FBD"/>
    <w:rsid w:val="000F2A95"/>
    <w:rsid w:val="000F2C9F"/>
    <w:rsid w:val="000F3154"/>
    <w:rsid w:val="000F33CB"/>
    <w:rsid w:val="000F41C0"/>
    <w:rsid w:val="000F4292"/>
    <w:rsid w:val="000F432F"/>
    <w:rsid w:val="000F491B"/>
    <w:rsid w:val="000F504E"/>
    <w:rsid w:val="000F5213"/>
    <w:rsid w:val="000F58DB"/>
    <w:rsid w:val="000F62E5"/>
    <w:rsid w:val="000F7CFA"/>
    <w:rsid w:val="00100CC9"/>
    <w:rsid w:val="001010C7"/>
    <w:rsid w:val="00101833"/>
    <w:rsid w:val="001041F4"/>
    <w:rsid w:val="00105D25"/>
    <w:rsid w:val="00106715"/>
    <w:rsid w:val="00106E29"/>
    <w:rsid w:val="00107327"/>
    <w:rsid w:val="00107D7C"/>
    <w:rsid w:val="00107DA1"/>
    <w:rsid w:val="00110509"/>
    <w:rsid w:val="001106E4"/>
    <w:rsid w:val="00110B3B"/>
    <w:rsid w:val="001130BC"/>
    <w:rsid w:val="00113D25"/>
    <w:rsid w:val="001148D3"/>
    <w:rsid w:val="00114C08"/>
    <w:rsid w:val="00114FD3"/>
    <w:rsid w:val="0011648A"/>
    <w:rsid w:val="00116609"/>
    <w:rsid w:val="00116724"/>
    <w:rsid w:val="0011689F"/>
    <w:rsid w:val="00117207"/>
    <w:rsid w:val="00117AEA"/>
    <w:rsid w:val="00122D9D"/>
    <w:rsid w:val="00124A8D"/>
    <w:rsid w:val="00127084"/>
    <w:rsid w:val="0013072A"/>
    <w:rsid w:val="00130B31"/>
    <w:rsid w:val="0013204C"/>
    <w:rsid w:val="00132393"/>
    <w:rsid w:val="001327F3"/>
    <w:rsid w:val="00132969"/>
    <w:rsid w:val="00132F97"/>
    <w:rsid w:val="00133527"/>
    <w:rsid w:val="00133A0E"/>
    <w:rsid w:val="00134DA9"/>
    <w:rsid w:val="00135403"/>
    <w:rsid w:val="00135593"/>
    <w:rsid w:val="001360BC"/>
    <w:rsid w:val="0013685E"/>
    <w:rsid w:val="001369DE"/>
    <w:rsid w:val="00140A37"/>
    <w:rsid w:val="0014213A"/>
    <w:rsid w:val="001429F0"/>
    <w:rsid w:val="00142CB4"/>
    <w:rsid w:val="00146A0C"/>
    <w:rsid w:val="00146D7F"/>
    <w:rsid w:val="00147C01"/>
    <w:rsid w:val="00150083"/>
    <w:rsid w:val="00150312"/>
    <w:rsid w:val="00151059"/>
    <w:rsid w:val="0015114D"/>
    <w:rsid w:val="001527E4"/>
    <w:rsid w:val="00153B03"/>
    <w:rsid w:val="0015402E"/>
    <w:rsid w:val="0015566E"/>
    <w:rsid w:val="00155E84"/>
    <w:rsid w:val="0015623F"/>
    <w:rsid w:val="00156470"/>
    <w:rsid w:val="001602A7"/>
    <w:rsid w:val="0016094D"/>
    <w:rsid w:val="00161062"/>
    <w:rsid w:val="00161F0C"/>
    <w:rsid w:val="001622A1"/>
    <w:rsid w:val="001630EB"/>
    <w:rsid w:val="00163C98"/>
    <w:rsid w:val="00164387"/>
    <w:rsid w:val="00166922"/>
    <w:rsid w:val="00166A4A"/>
    <w:rsid w:val="001670B5"/>
    <w:rsid w:val="00167F4A"/>
    <w:rsid w:val="0017029A"/>
    <w:rsid w:val="0017039E"/>
    <w:rsid w:val="0017129D"/>
    <w:rsid w:val="001712E2"/>
    <w:rsid w:val="0017186F"/>
    <w:rsid w:val="0017231E"/>
    <w:rsid w:val="001727AC"/>
    <w:rsid w:val="00172BA3"/>
    <w:rsid w:val="00172F83"/>
    <w:rsid w:val="00174078"/>
    <w:rsid w:val="00174213"/>
    <w:rsid w:val="00175376"/>
    <w:rsid w:val="00175827"/>
    <w:rsid w:val="00175EE8"/>
    <w:rsid w:val="001760AA"/>
    <w:rsid w:val="00176ED1"/>
    <w:rsid w:val="001772C8"/>
    <w:rsid w:val="00177339"/>
    <w:rsid w:val="001807E2"/>
    <w:rsid w:val="00180D3B"/>
    <w:rsid w:val="001811EE"/>
    <w:rsid w:val="00181C7F"/>
    <w:rsid w:val="00182858"/>
    <w:rsid w:val="00182AA7"/>
    <w:rsid w:val="001831CE"/>
    <w:rsid w:val="0018353C"/>
    <w:rsid w:val="00184DBA"/>
    <w:rsid w:val="00184FC1"/>
    <w:rsid w:val="00185288"/>
    <w:rsid w:val="0018596A"/>
    <w:rsid w:val="00186126"/>
    <w:rsid w:val="00187A30"/>
    <w:rsid w:val="0019034D"/>
    <w:rsid w:val="00190A2E"/>
    <w:rsid w:val="00191069"/>
    <w:rsid w:val="0019193B"/>
    <w:rsid w:val="0019221E"/>
    <w:rsid w:val="001925C7"/>
    <w:rsid w:val="0019272F"/>
    <w:rsid w:val="00192D12"/>
    <w:rsid w:val="00193C0E"/>
    <w:rsid w:val="00194132"/>
    <w:rsid w:val="00195AD4"/>
    <w:rsid w:val="00196C10"/>
    <w:rsid w:val="00197055"/>
    <w:rsid w:val="001A0058"/>
    <w:rsid w:val="001A06EE"/>
    <w:rsid w:val="001A0810"/>
    <w:rsid w:val="001A18A2"/>
    <w:rsid w:val="001A2CF0"/>
    <w:rsid w:val="001A305F"/>
    <w:rsid w:val="001A32A5"/>
    <w:rsid w:val="001A3A68"/>
    <w:rsid w:val="001A4306"/>
    <w:rsid w:val="001A4530"/>
    <w:rsid w:val="001A4BCC"/>
    <w:rsid w:val="001A60BC"/>
    <w:rsid w:val="001A61DD"/>
    <w:rsid w:val="001A64F3"/>
    <w:rsid w:val="001A674E"/>
    <w:rsid w:val="001A67E1"/>
    <w:rsid w:val="001A6CC1"/>
    <w:rsid w:val="001B0270"/>
    <w:rsid w:val="001B24C4"/>
    <w:rsid w:val="001B2647"/>
    <w:rsid w:val="001B324E"/>
    <w:rsid w:val="001B3719"/>
    <w:rsid w:val="001B46F2"/>
    <w:rsid w:val="001B48C2"/>
    <w:rsid w:val="001B58EC"/>
    <w:rsid w:val="001B59F6"/>
    <w:rsid w:val="001B5EFE"/>
    <w:rsid w:val="001B6275"/>
    <w:rsid w:val="001B6454"/>
    <w:rsid w:val="001B69D9"/>
    <w:rsid w:val="001B6AE5"/>
    <w:rsid w:val="001B71A4"/>
    <w:rsid w:val="001B7222"/>
    <w:rsid w:val="001B7EAC"/>
    <w:rsid w:val="001B7FFB"/>
    <w:rsid w:val="001C1C96"/>
    <w:rsid w:val="001C21BA"/>
    <w:rsid w:val="001C2225"/>
    <w:rsid w:val="001C23E2"/>
    <w:rsid w:val="001C2898"/>
    <w:rsid w:val="001C2FD2"/>
    <w:rsid w:val="001C3103"/>
    <w:rsid w:val="001C35B3"/>
    <w:rsid w:val="001C3857"/>
    <w:rsid w:val="001C3A7C"/>
    <w:rsid w:val="001C3FE7"/>
    <w:rsid w:val="001C525B"/>
    <w:rsid w:val="001D001B"/>
    <w:rsid w:val="001D0D44"/>
    <w:rsid w:val="001D15A1"/>
    <w:rsid w:val="001D3241"/>
    <w:rsid w:val="001D39B8"/>
    <w:rsid w:val="001D3AC2"/>
    <w:rsid w:val="001D3B60"/>
    <w:rsid w:val="001D3E59"/>
    <w:rsid w:val="001D5053"/>
    <w:rsid w:val="001D514A"/>
    <w:rsid w:val="001D5525"/>
    <w:rsid w:val="001D56E0"/>
    <w:rsid w:val="001D676B"/>
    <w:rsid w:val="001D6F91"/>
    <w:rsid w:val="001D7328"/>
    <w:rsid w:val="001E0666"/>
    <w:rsid w:val="001E083C"/>
    <w:rsid w:val="001E0BED"/>
    <w:rsid w:val="001E0D0B"/>
    <w:rsid w:val="001E16B6"/>
    <w:rsid w:val="001E1AD2"/>
    <w:rsid w:val="001E28D9"/>
    <w:rsid w:val="001E290E"/>
    <w:rsid w:val="001E2CB5"/>
    <w:rsid w:val="001E2D7A"/>
    <w:rsid w:val="001E2DAB"/>
    <w:rsid w:val="001E2F15"/>
    <w:rsid w:val="001E3081"/>
    <w:rsid w:val="001E3567"/>
    <w:rsid w:val="001E4655"/>
    <w:rsid w:val="001E6826"/>
    <w:rsid w:val="001E68F7"/>
    <w:rsid w:val="001E7112"/>
    <w:rsid w:val="001E78DD"/>
    <w:rsid w:val="001E7A89"/>
    <w:rsid w:val="001E7FC6"/>
    <w:rsid w:val="001F0025"/>
    <w:rsid w:val="001F0338"/>
    <w:rsid w:val="001F050E"/>
    <w:rsid w:val="001F0B13"/>
    <w:rsid w:val="001F1167"/>
    <w:rsid w:val="001F1175"/>
    <w:rsid w:val="001F1473"/>
    <w:rsid w:val="001F1CD1"/>
    <w:rsid w:val="001F25D5"/>
    <w:rsid w:val="001F28BA"/>
    <w:rsid w:val="001F36A6"/>
    <w:rsid w:val="001F4E20"/>
    <w:rsid w:val="001F5AC3"/>
    <w:rsid w:val="001F6245"/>
    <w:rsid w:val="001F708D"/>
    <w:rsid w:val="001F70AE"/>
    <w:rsid w:val="001F71EC"/>
    <w:rsid w:val="001F7B2E"/>
    <w:rsid w:val="002006E5"/>
    <w:rsid w:val="00200BAD"/>
    <w:rsid w:val="00200CE8"/>
    <w:rsid w:val="00200D20"/>
    <w:rsid w:val="00201AD2"/>
    <w:rsid w:val="002022A6"/>
    <w:rsid w:val="00202669"/>
    <w:rsid w:val="00204F63"/>
    <w:rsid w:val="00206B71"/>
    <w:rsid w:val="002072A0"/>
    <w:rsid w:val="00211493"/>
    <w:rsid w:val="00213069"/>
    <w:rsid w:val="00213BAF"/>
    <w:rsid w:val="00213E78"/>
    <w:rsid w:val="002164CA"/>
    <w:rsid w:val="00217813"/>
    <w:rsid w:val="0021799E"/>
    <w:rsid w:val="00220304"/>
    <w:rsid w:val="00220700"/>
    <w:rsid w:val="00220EF2"/>
    <w:rsid w:val="002212DF"/>
    <w:rsid w:val="0022143B"/>
    <w:rsid w:val="0022157F"/>
    <w:rsid w:val="002223CE"/>
    <w:rsid w:val="00222F98"/>
    <w:rsid w:val="00223448"/>
    <w:rsid w:val="00224173"/>
    <w:rsid w:val="0022419C"/>
    <w:rsid w:val="00225162"/>
    <w:rsid w:val="00225BD3"/>
    <w:rsid w:val="00226276"/>
    <w:rsid w:val="0022673C"/>
    <w:rsid w:val="00226A31"/>
    <w:rsid w:val="0023004E"/>
    <w:rsid w:val="002303BB"/>
    <w:rsid w:val="00230C08"/>
    <w:rsid w:val="002310AC"/>
    <w:rsid w:val="00231430"/>
    <w:rsid w:val="00231728"/>
    <w:rsid w:val="00232267"/>
    <w:rsid w:val="002336BC"/>
    <w:rsid w:val="00233704"/>
    <w:rsid w:val="002359B1"/>
    <w:rsid w:val="00235E19"/>
    <w:rsid w:val="0023645F"/>
    <w:rsid w:val="00236BEC"/>
    <w:rsid w:val="00237143"/>
    <w:rsid w:val="002377C8"/>
    <w:rsid w:val="00237933"/>
    <w:rsid w:val="00237A86"/>
    <w:rsid w:val="00237BBE"/>
    <w:rsid w:val="00240579"/>
    <w:rsid w:val="002408B3"/>
    <w:rsid w:val="00240D57"/>
    <w:rsid w:val="00241518"/>
    <w:rsid w:val="002430FE"/>
    <w:rsid w:val="002439B2"/>
    <w:rsid w:val="00244723"/>
    <w:rsid w:val="002448DE"/>
    <w:rsid w:val="002449DE"/>
    <w:rsid w:val="00245B5B"/>
    <w:rsid w:val="00246024"/>
    <w:rsid w:val="0024607A"/>
    <w:rsid w:val="00246ABC"/>
    <w:rsid w:val="00251067"/>
    <w:rsid w:val="00251653"/>
    <w:rsid w:val="00252809"/>
    <w:rsid w:val="002550AA"/>
    <w:rsid w:val="002550E9"/>
    <w:rsid w:val="00256794"/>
    <w:rsid w:val="00256D0D"/>
    <w:rsid w:val="00256FCE"/>
    <w:rsid w:val="00257C2A"/>
    <w:rsid w:val="002608B2"/>
    <w:rsid w:val="00260CB0"/>
    <w:rsid w:val="002613FD"/>
    <w:rsid w:val="002616CF"/>
    <w:rsid w:val="002628C0"/>
    <w:rsid w:val="00262FAE"/>
    <w:rsid w:val="00263321"/>
    <w:rsid w:val="0026416F"/>
    <w:rsid w:val="002649D0"/>
    <w:rsid w:val="00264CE0"/>
    <w:rsid w:val="00264D24"/>
    <w:rsid w:val="002659A2"/>
    <w:rsid w:val="00265CE6"/>
    <w:rsid w:val="00265DDB"/>
    <w:rsid w:val="002664D7"/>
    <w:rsid w:val="002669EC"/>
    <w:rsid w:val="00266BAA"/>
    <w:rsid w:val="00266CFC"/>
    <w:rsid w:val="00266EA9"/>
    <w:rsid w:val="00266EAE"/>
    <w:rsid w:val="0026725D"/>
    <w:rsid w:val="00267607"/>
    <w:rsid w:val="00270852"/>
    <w:rsid w:val="00270ACF"/>
    <w:rsid w:val="0027140C"/>
    <w:rsid w:val="002714CF"/>
    <w:rsid w:val="002729CE"/>
    <w:rsid w:val="00272B56"/>
    <w:rsid w:val="00273132"/>
    <w:rsid w:val="00273183"/>
    <w:rsid w:val="00274167"/>
    <w:rsid w:val="0027464A"/>
    <w:rsid w:val="00275ACA"/>
    <w:rsid w:val="0027666D"/>
    <w:rsid w:val="002778DF"/>
    <w:rsid w:val="002801A3"/>
    <w:rsid w:val="002815D3"/>
    <w:rsid w:val="002818B5"/>
    <w:rsid w:val="00282BC4"/>
    <w:rsid w:val="00282FDD"/>
    <w:rsid w:val="00284F00"/>
    <w:rsid w:val="002853B1"/>
    <w:rsid w:val="00286177"/>
    <w:rsid w:val="0028634F"/>
    <w:rsid w:val="0028669E"/>
    <w:rsid w:val="00287005"/>
    <w:rsid w:val="00287816"/>
    <w:rsid w:val="00287A90"/>
    <w:rsid w:val="00287B79"/>
    <w:rsid w:val="00287F02"/>
    <w:rsid w:val="0029005C"/>
    <w:rsid w:val="002902D5"/>
    <w:rsid w:val="0029089B"/>
    <w:rsid w:val="00291EEA"/>
    <w:rsid w:val="00292257"/>
    <w:rsid w:val="00292C91"/>
    <w:rsid w:val="002940CE"/>
    <w:rsid w:val="00294A2B"/>
    <w:rsid w:val="00294DEF"/>
    <w:rsid w:val="00295D7A"/>
    <w:rsid w:val="00297836"/>
    <w:rsid w:val="002A11DD"/>
    <w:rsid w:val="002A219B"/>
    <w:rsid w:val="002A299B"/>
    <w:rsid w:val="002A2A1F"/>
    <w:rsid w:val="002A33AA"/>
    <w:rsid w:val="002A5551"/>
    <w:rsid w:val="002A559C"/>
    <w:rsid w:val="002A5A81"/>
    <w:rsid w:val="002A5EA0"/>
    <w:rsid w:val="002A6474"/>
    <w:rsid w:val="002A6BD0"/>
    <w:rsid w:val="002A7C6E"/>
    <w:rsid w:val="002B0023"/>
    <w:rsid w:val="002B045C"/>
    <w:rsid w:val="002B0846"/>
    <w:rsid w:val="002B0BB3"/>
    <w:rsid w:val="002B0CD7"/>
    <w:rsid w:val="002B107F"/>
    <w:rsid w:val="002B4FCF"/>
    <w:rsid w:val="002B5CD2"/>
    <w:rsid w:val="002B5E1F"/>
    <w:rsid w:val="002B5E7F"/>
    <w:rsid w:val="002B6A04"/>
    <w:rsid w:val="002B6B2C"/>
    <w:rsid w:val="002B76EA"/>
    <w:rsid w:val="002B7A62"/>
    <w:rsid w:val="002B7DC7"/>
    <w:rsid w:val="002C17B9"/>
    <w:rsid w:val="002C1D7A"/>
    <w:rsid w:val="002C4D08"/>
    <w:rsid w:val="002C4D75"/>
    <w:rsid w:val="002C4F37"/>
    <w:rsid w:val="002C6518"/>
    <w:rsid w:val="002C7AE3"/>
    <w:rsid w:val="002C7C78"/>
    <w:rsid w:val="002C7F76"/>
    <w:rsid w:val="002D0665"/>
    <w:rsid w:val="002D0C72"/>
    <w:rsid w:val="002D11FF"/>
    <w:rsid w:val="002D147D"/>
    <w:rsid w:val="002D247B"/>
    <w:rsid w:val="002D35E7"/>
    <w:rsid w:val="002D5022"/>
    <w:rsid w:val="002D5399"/>
    <w:rsid w:val="002D5BBF"/>
    <w:rsid w:val="002D6390"/>
    <w:rsid w:val="002D7404"/>
    <w:rsid w:val="002D74DB"/>
    <w:rsid w:val="002E0726"/>
    <w:rsid w:val="002E0F15"/>
    <w:rsid w:val="002E0F40"/>
    <w:rsid w:val="002E6DAD"/>
    <w:rsid w:val="002E70EA"/>
    <w:rsid w:val="002E727B"/>
    <w:rsid w:val="002E7530"/>
    <w:rsid w:val="002F0305"/>
    <w:rsid w:val="002F1311"/>
    <w:rsid w:val="002F15A5"/>
    <w:rsid w:val="002F24B1"/>
    <w:rsid w:val="002F2845"/>
    <w:rsid w:val="002F2E13"/>
    <w:rsid w:val="002F326C"/>
    <w:rsid w:val="002F42BA"/>
    <w:rsid w:val="002F4845"/>
    <w:rsid w:val="002F4E07"/>
    <w:rsid w:val="002F4EEE"/>
    <w:rsid w:val="002F5C5B"/>
    <w:rsid w:val="002F6211"/>
    <w:rsid w:val="002F789F"/>
    <w:rsid w:val="00300DC4"/>
    <w:rsid w:val="003018D9"/>
    <w:rsid w:val="00301F4D"/>
    <w:rsid w:val="0030221D"/>
    <w:rsid w:val="00302478"/>
    <w:rsid w:val="003026BE"/>
    <w:rsid w:val="003039CD"/>
    <w:rsid w:val="0030457F"/>
    <w:rsid w:val="003045A7"/>
    <w:rsid w:val="00304C56"/>
    <w:rsid w:val="003061A2"/>
    <w:rsid w:val="003062D6"/>
    <w:rsid w:val="00306777"/>
    <w:rsid w:val="00307BE8"/>
    <w:rsid w:val="003105A6"/>
    <w:rsid w:val="00310918"/>
    <w:rsid w:val="003109F7"/>
    <w:rsid w:val="00311073"/>
    <w:rsid w:val="003126C2"/>
    <w:rsid w:val="00312E58"/>
    <w:rsid w:val="003133C8"/>
    <w:rsid w:val="0031510F"/>
    <w:rsid w:val="00315ED6"/>
    <w:rsid w:val="00315EEC"/>
    <w:rsid w:val="00316245"/>
    <w:rsid w:val="00316317"/>
    <w:rsid w:val="00316382"/>
    <w:rsid w:val="00316474"/>
    <w:rsid w:val="003164D5"/>
    <w:rsid w:val="003166B2"/>
    <w:rsid w:val="00316EC0"/>
    <w:rsid w:val="00317112"/>
    <w:rsid w:val="0032013E"/>
    <w:rsid w:val="00320A1E"/>
    <w:rsid w:val="003225E9"/>
    <w:rsid w:val="00322C32"/>
    <w:rsid w:val="00322C45"/>
    <w:rsid w:val="003238D3"/>
    <w:rsid w:val="003240E1"/>
    <w:rsid w:val="00324713"/>
    <w:rsid w:val="00325D64"/>
    <w:rsid w:val="0032614A"/>
    <w:rsid w:val="00326F6B"/>
    <w:rsid w:val="00327495"/>
    <w:rsid w:val="003306F4"/>
    <w:rsid w:val="00330A2F"/>
    <w:rsid w:val="00330E4C"/>
    <w:rsid w:val="00331779"/>
    <w:rsid w:val="00333800"/>
    <w:rsid w:val="00335124"/>
    <w:rsid w:val="00335C05"/>
    <w:rsid w:val="00336084"/>
    <w:rsid w:val="003412B0"/>
    <w:rsid w:val="003413B6"/>
    <w:rsid w:val="00341663"/>
    <w:rsid w:val="00341EFD"/>
    <w:rsid w:val="003422E5"/>
    <w:rsid w:val="0034316F"/>
    <w:rsid w:val="00343C18"/>
    <w:rsid w:val="00344421"/>
    <w:rsid w:val="00344D7A"/>
    <w:rsid w:val="00346A99"/>
    <w:rsid w:val="00346DCA"/>
    <w:rsid w:val="0034743A"/>
    <w:rsid w:val="00347629"/>
    <w:rsid w:val="0034777D"/>
    <w:rsid w:val="00350072"/>
    <w:rsid w:val="003504D8"/>
    <w:rsid w:val="00351120"/>
    <w:rsid w:val="003515DB"/>
    <w:rsid w:val="00351BFE"/>
    <w:rsid w:val="00351C34"/>
    <w:rsid w:val="00351F2D"/>
    <w:rsid w:val="00355727"/>
    <w:rsid w:val="00355CDE"/>
    <w:rsid w:val="00360647"/>
    <w:rsid w:val="00360810"/>
    <w:rsid w:val="00360855"/>
    <w:rsid w:val="00360BD2"/>
    <w:rsid w:val="003610F4"/>
    <w:rsid w:val="0036172A"/>
    <w:rsid w:val="00361D18"/>
    <w:rsid w:val="00362D7B"/>
    <w:rsid w:val="00363157"/>
    <w:rsid w:val="00364DA4"/>
    <w:rsid w:val="00366437"/>
    <w:rsid w:val="00366566"/>
    <w:rsid w:val="00366631"/>
    <w:rsid w:val="00366C26"/>
    <w:rsid w:val="0036705B"/>
    <w:rsid w:val="00367DDC"/>
    <w:rsid w:val="003706CA"/>
    <w:rsid w:val="0037256A"/>
    <w:rsid w:val="00373096"/>
    <w:rsid w:val="00373D83"/>
    <w:rsid w:val="003742FB"/>
    <w:rsid w:val="003746CC"/>
    <w:rsid w:val="0037550E"/>
    <w:rsid w:val="0037597B"/>
    <w:rsid w:val="00375DAD"/>
    <w:rsid w:val="003763F7"/>
    <w:rsid w:val="00376F83"/>
    <w:rsid w:val="00377764"/>
    <w:rsid w:val="0038105F"/>
    <w:rsid w:val="00381D7C"/>
    <w:rsid w:val="003832BE"/>
    <w:rsid w:val="00383675"/>
    <w:rsid w:val="00384204"/>
    <w:rsid w:val="00384324"/>
    <w:rsid w:val="003851CD"/>
    <w:rsid w:val="0038579E"/>
    <w:rsid w:val="00385954"/>
    <w:rsid w:val="00385C27"/>
    <w:rsid w:val="00387AC9"/>
    <w:rsid w:val="00387C95"/>
    <w:rsid w:val="00387E47"/>
    <w:rsid w:val="003914A5"/>
    <w:rsid w:val="003925DB"/>
    <w:rsid w:val="00393325"/>
    <w:rsid w:val="00394A80"/>
    <w:rsid w:val="00395C61"/>
    <w:rsid w:val="0039772C"/>
    <w:rsid w:val="00397B50"/>
    <w:rsid w:val="003A07C4"/>
    <w:rsid w:val="003A0F6D"/>
    <w:rsid w:val="003A1D6E"/>
    <w:rsid w:val="003A1E6E"/>
    <w:rsid w:val="003A2B9E"/>
    <w:rsid w:val="003A2E61"/>
    <w:rsid w:val="003A30BB"/>
    <w:rsid w:val="003A4758"/>
    <w:rsid w:val="003A48C8"/>
    <w:rsid w:val="003A4E07"/>
    <w:rsid w:val="003A6584"/>
    <w:rsid w:val="003A6D83"/>
    <w:rsid w:val="003A73BB"/>
    <w:rsid w:val="003A7D22"/>
    <w:rsid w:val="003B0EE1"/>
    <w:rsid w:val="003B1105"/>
    <w:rsid w:val="003B1520"/>
    <w:rsid w:val="003B1AEC"/>
    <w:rsid w:val="003B21B0"/>
    <w:rsid w:val="003B3135"/>
    <w:rsid w:val="003B3C7C"/>
    <w:rsid w:val="003B47B6"/>
    <w:rsid w:val="003B569E"/>
    <w:rsid w:val="003B589E"/>
    <w:rsid w:val="003B5D12"/>
    <w:rsid w:val="003B5E4E"/>
    <w:rsid w:val="003B5F74"/>
    <w:rsid w:val="003C02C5"/>
    <w:rsid w:val="003C0976"/>
    <w:rsid w:val="003C09E4"/>
    <w:rsid w:val="003C1367"/>
    <w:rsid w:val="003C4436"/>
    <w:rsid w:val="003C73C8"/>
    <w:rsid w:val="003D06D8"/>
    <w:rsid w:val="003D16F3"/>
    <w:rsid w:val="003D525E"/>
    <w:rsid w:val="003D5BB4"/>
    <w:rsid w:val="003D6394"/>
    <w:rsid w:val="003D791F"/>
    <w:rsid w:val="003D79AD"/>
    <w:rsid w:val="003D7CE0"/>
    <w:rsid w:val="003E19DC"/>
    <w:rsid w:val="003E1CCC"/>
    <w:rsid w:val="003E328A"/>
    <w:rsid w:val="003E3C1D"/>
    <w:rsid w:val="003E4D67"/>
    <w:rsid w:val="003E4EB4"/>
    <w:rsid w:val="003E5237"/>
    <w:rsid w:val="003E5886"/>
    <w:rsid w:val="003E5C5B"/>
    <w:rsid w:val="003E5F9C"/>
    <w:rsid w:val="003E6237"/>
    <w:rsid w:val="003E6B19"/>
    <w:rsid w:val="003E719A"/>
    <w:rsid w:val="003E75B5"/>
    <w:rsid w:val="003E7A35"/>
    <w:rsid w:val="003E7E55"/>
    <w:rsid w:val="003F038C"/>
    <w:rsid w:val="003F0BF3"/>
    <w:rsid w:val="003F0D83"/>
    <w:rsid w:val="003F0E62"/>
    <w:rsid w:val="003F30E0"/>
    <w:rsid w:val="003F3AAC"/>
    <w:rsid w:val="003F4759"/>
    <w:rsid w:val="003F4A7C"/>
    <w:rsid w:val="003F4F9B"/>
    <w:rsid w:val="003F528C"/>
    <w:rsid w:val="003F565F"/>
    <w:rsid w:val="003F59A6"/>
    <w:rsid w:val="003F5B23"/>
    <w:rsid w:val="003F5BE7"/>
    <w:rsid w:val="004007B3"/>
    <w:rsid w:val="00400C78"/>
    <w:rsid w:val="00401331"/>
    <w:rsid w:val="004019D0"/>
    <w:rsid w:val="004025EC"/>
    <w:rsid w:val="0040275A"/>
    <w:rsid w:val="00402FB3"/>
    <w:rsid w:val="004030BE"/>
    <w:rsid w:val="004042E4"/>
    <w:rsid w:val="0040506E"/>
    <w:rsid w:val="004058FE"/>
    <w:rsid w:val="004060EF"/>
    <w:rsid w:val="00406237"/>
    <w:rsid w:val="00406A2A"/>
    <w:rsid w:val="00406DDE"/>
    <w:rsid w:val="0041018C"/>
    <w:rsid w:val="004104EF"/>
    <w:rsid w:val="0041109D"/>
    <w:rsid w:val="004121AC"/>
    <w:rsid w:val="004122A3"/>
    <w:rsid w:val="004133BA"/>
    <w:rsid w:val="00413471"/>
    <w:rsid w:val="004146B2"/>
    <w:rsid w:val="00415C69"/>
    <w:rsid w:val="00415F3C"/>
    <w:rsid w:val="00416813"/>
    <w:rsid w:val="00417952"/>
    <w:rsid w:val="00417C04"/>
    <w:rsid w:val="00420632"/>
    <w:rsid w:val="00420A04"/>
    <w:rsid w:val="00421DC8"/>
    <w:rsid w:val="00422832"/>
    <w:rsid w:val="00422AA1"/>
    <w:rsid w:val="004231FF"/>
    <w:rsid w:val="0042558C"/>
    <w:rsid w:val="004256D6"/>
    <w:rsid w:val="0042623E"/>
    <w:rsid w:val="00426AF1"/>
    <w:rsid w:val="00427F20"/>
    <w:rsid w:val="00430C2A"/>
    <w:rsid w:val="004310B6"/>
    <w:rsid w:val="00431337"/>
    <w:rsid w:val="004313E9"/>
    <w:rsid w:val="00431633"/>
    <w:rsid w:val="004328E7"/>
    <w:rsid w:val="00432E5B"/>
    <w:rsid w:val="004336E4"/>
    <w:rsid w:val="00433B43"/>
    <w:rsid w:val="0043452E"/>
    <w:rsid w:val="00435B01"/>
    <w:rsid w:val="00437A83"/>
    <w:rsid w:val="00441DBC"/>
    <w:rsid w:val="00442125"/>
    <w:rsid w:val="0044213F"/>
    <w:rsid w:val="0044254B"/>
    <w:rsid w:val="00442FAD"/>
    <w:rsid w:val="00443356"/>
    <w:rsid w:val="00443B04"/>
    <w:rsid w:val="00444C53"/>
    <w:rsid w:val="00444D7A"/>
    <w:rsid w:val="00445114"/>
    <w:rsid w:val="00445A0F"/>
    <w:rsid w:val="00445A86"/>
    <w:rsid w:val="00445F0E"/>
    <w:rsid w:val="0044625D"/>
    <w:rsid w:val="0044654D"/>
    <w:rsid w:val="004466B6"/>
    <w:rsid w:val="004466C4"/>
    <w:rsid w:val="0044686C"/>
    <w:rsid w:val="00446CF9"/>
    <w:rsid w:val="00446E2C"/>
    <w:rsid w:val="004477C4"/>
    <w:rsid w:val="00447F8C"/>
    <w:rsid w:val="004503EC"/>
    <w:rsid w:val="00450C25"/>
    <w:rsid w:val="004515FA"/>
    <w:rsid w:val="00451715"/>
    <w:rsid w:val="0045300A"/>
    <w:rsid w:val="004530A6"/>
    <w:rsid w:val="004539A0"/>
    <w:rsid w:val="00453CCD"/>
    <w:rsid w:val="00453E4D"/>
    <w:rsid w:val="00453E9A"/>
    <w:rsid w:val="00454DAD"/>
    <w:rsid w:val="00455053"/>
    <w:rsid w:val="00455E95"/>
    <w:rsid w:val="004568D9"/>
    <w:rsid w:val="004574DA"/>
    <w:rsid w:val="00457AAE"/>
    <w:rsid w:val="004600A5"/>
    <w:rsid w:val="004618E2"/>
    <w:rsid w:val="00461A9B"/>
    <w:rsid w:val="00462CF3"/>
    <w:rsid w:val="00462DD8"/>
    <w:rsid w:val="00463246"/>
    <w:rsid w:val="00463E06"/>
    <w:rsid w:val="004641EE"/>
    <w:rsid w:val="00464EB9"/>
    <w:rsid w:val="00467F3C"/>
    <w:rsid w:val="004701A8"/>
    <w:rsid w:val="0047187A"/>
    <w:rsid w:val="004726DA"/>
    <w:rsid w:val="004727E0"/>
    <w:rsid w:val="00472F03"/>
    <w:rsid w:val="0047358F"/>
    <w:rsid w:val="00474330"/>
    <w:rsid w:val="00475840"/>
    <w:rsid w:val="004758AE"/>
    <w:rsid w:val="00475CDA"/>
    <w:rsid w:val="00476621"/>
    <w:rsid w:val="00476BF8"/>
    <w:rsid w:val="00477144"/>
    <w:rsid w:val="0048008A"/>
    <w:rsid w:val="00480258"/>
    <w:rsid w:val="004802CF"/>
    <w:rsid w:val="00480814"/>
    <w:rsid w:val="0048090B"/>
    <w:rsid w:val="00480C05"/>
    <w:rsid w:val="00480F11"/>
    <w:rsid w:val="0048205F"/>
    <w:rsid w:val="00483D46"/>
    <w:rsid w:val="0048566D"/>
    <w:rsid w:val="004859A5"/>
    <w:rsid w:val="00485A02"/>
    <w:rsid w:val="00485DDC"/>
    <w:rsid w:val="0048770A"/>
    <w:rsid w:val="00487A53"/>
    <w:rsid w:val="00490F4C"/>
    <w:rsid w:val="00491056"/>
    <w:rsid w:val="0049124C"/>
    <w:rsid w:val="00491256"/>
    <w:rsid w:val="00491AC2"/>
    <w:rsid w:val="00492279"/>
    <w:rsid w:val="004924F5"/>
    <w:rsid w:val="00492727"/>
    <w:rsid w:val="00494C0F"/>
    <w:rsid w:val="00494CAB"/>
    <w:rsid w:val="00494D67"/>
    <w:rsid w:val="004950C0"/>
    <w:rsid w:val="00496891"/>
    <w:rsid w:val="004A0E0F"/>
    <w:rsid w:val="004A1138"/>
    <w:rsid w:val="004A117B"/>
    <w:rsid w:val="004A3B83"/>
    <w:rsid w:val="004A3FF3"/>
    <w:rsid w:val="004A51FE"/>
    <w:rsid w:val="004A699A"/>
    <w:rsid w:val="004A749D"/>
    <w:rsid w:val="004A7ACD"/>
    <w:rsid w:val="004B0ACD"/>
    <w:rsid w:val="004B0C3D"/>
    <w:rsid w:val="004B0D4B"/>
    <w:rsid w:val="004B1B1D"/>
    <w:rsid w:val="004B2594"/>
    <w:rsid w:val="004B2EAD"/>
    <w:rsid w:val="004B30A5"/>
    <w:rsid w:val="004B3716"/>
    <w:rsid w:val="004B5022"/>
    <w:rsid w:val="004B50E8"/>
    <w:rsid w:val="004B515A"/>
    <w:rsid w:val="004B5B41"/>
    <w:rsid w:val="004B68DA"/>
    <w:rsid w:val="004C235A"/>
    <w:rsid w:val="004C2B2E"/>
    <w:rsid w:val="004C3509"/>
    <w:rsid w:val="004C38D4"/>
    <w:rsid w:val="004C45CC"/>
    <w:rsid w:val="004C5B5F"/>
    <w:rsid w:val="004C6704"/>
    <w:rsid w:val="004C680A"/>
    <w:rsid w:val="004C6B91"/>
    <w:rsid w:val="004C6F36"/>
    <w:rsid w:val="004C7658"/>
    <w:rsid w:val="004C78A2"/>
    <w:rsid w:val="004C78ED"/>
    <w:rsid w:val="004C7A2D"/>
    <w:rsid w:val="004C7F14"/>
    <w:rsid w:val="004D371F"/>
    <w:rsid w:val="004D3E8D"/>
    <w:rsid w:val="004D3FAC"/>
    <w:rsid w:val="004D42B7"/>
    <w:rsid w:val="004D4432"/>
    <w:rsid w:val="004D4B7C"/>
    <w:rsid w:val="004D50A1"/>
    <w:rsid w:val="004D5247"/>
    <w:rsid w:val="004D5D15"/>
    <w:rsid w:val="004D6171"/>
    <w:rsid w:val="004D78B9"/>
    <w:rsid w:val="004D7E99"/>
    <w:rsid w:val="004E04F7"/>
    <w:rsid w:val="004E0AD5"/>
    <w:rsid w:val="004E1135"/>
    <w:rsid w:val="004E1554"/>
    <w:rsid w:val="004E28B3"/>
    <w:rsid w:val="004E36E9"/>
    <w:rsid w:val="004E36EC"/>
    <w:rsid w:val="004E3798"/>
    <w:rsid w:val="004E5FA4"/>
    <w:rsid w:val="004E5FDA"/>
    <w:rsid w:val="004F0FC7"/>
    <w:rsid w:val="004F10F1"/>
    <w:rsid w:val="004F2A0E"/>
    <w:rsid w:val="004F3761"/>
    <w:rsid w:val="004F435A"/>
    <w:rsid w:val="004F4607"/>
    <w:rsid w:val="004F4859"/>
    <w:rsid w:val="004F48B8"/>
    <w:rsid w:val="004F4D2E"/>
    <w:rsid w:val="004F69DF"/>
    <w:rsid w:val="004F6ECD"/>
    <w:rsid w:val="004F6FF8"/>
    <w:rsid w:val="004F7563"/>
    <w:rsid w:val="00500AB7"/>
    <w:rsid w:val="00500ACD"/>
    <w:rsid w:val="00501941"/>
    <w:rsid w:val="00501C3A"/>
    <w:rsid w:val="00502033"/>
    <w:rsid w:val="00502D4F"/>
    <w:rsid w:val="0050305F"/>
    <w:rsid w:val="00503271"/>
    <w:rsid w:val="005044DA"/>
    <w:rsid w:val="00504845"/>
    <w:rsid w:val="00505AA0"/>
    <w:rsid w:val="0050613F"/>
    <w:rsid w:val="00506263"/>
    <w:rsid w:val="00506530"/>
    <w:rsid w:val="00506613"/>
    <w:rsid w:val="0050690C"/>
    <w:rsid w:val="00507278"/>
    <w:rsid w:val="00510919"/>
    <w:rsid w:val="00510C95"/>
    <w:rsid w:val="00510F80"/>
    <w:rsid w:val="005116AA"/>
    <w:rsid w:val="005116C7"/>
    <w:rsid w:val="00511B13"/>
    <w:rsid w:val="00512214"/>
    <w:rsid w:val="005124BB"/>
    <w:rsid w:val="00512C6F"/>
    <w:rsid w:val="005135B0"/>
    <w:rsid w:val="0051396A"/>
    <w:rsid w:val="00513972"/>
    <w:rsid w:val="005140B6"/>
    <w:rsid w:val="00514C0C"/>
    <w:rsid w:val="00514C4A"/>
    <w:rsid w:val="00515A5E"/>
    <w:rsid w:val="00515B8A"/>
    <w:rsid w:val="00516806"/>
    <w:rsid w:val="00520159"/>
    <w:rsid w:val="005202EE"/>
    <w:rsid w:val="005205CE"/>
    <w:rsid w:val="0052120D"/>
    <w:rsid w:val="00521529"/>
    <w:rsid w:val="005235E6"/>
    <w:rsid w:val="00523892"/>
    <w:rsid w:val="00523CBE"/>
    <w:rsid w:val="00524804"/>
    <w:rsid w:val="00524859"/>
    <w:rsid w:val="0052501A"/>
    <w:rsid w:val="00527422"/>
    <w:rsid w:val="005274E5"/>
    <w:rsid w:val="00527C89"/>
    <w:rsid w:val="00527FEE"/>
    <w:rsid w:val="00530255"/>
    <w:rsid w:val="00530AA1"/>
    <w:rsid w:val="00530F1C"/>
    <w:rsid w:val="00531A46"/>
    <w:rsid w:val="0053260A"/>
    <w:rsid w:val="0053277A"/>
    <w:rsid w:val="00532960"/>
    <w:rsid w:val="00532B9E"/>
    <w:rsid w:val="0053328E"/>
    <w:rsid w:val="0053350C"/>
    <w:rsid w:val="00533736"/>
    <w:rsid w:val="00533792"/>
    <w:rsid w:val="00533C8D"/>
    <w:rsid w:val="00534348"/>
    <w:rsid w:val="00534FD4"/>
    <w:rsid w:val="0053565A"/>
    <w:rsid w:val="00536331"/>
    <w:rsid w:val="005367CD"/>
    <w:rsid w:val="00536B22"/>
    <w:rsid w:val="0054042A"/>
    <w:rsid w:val="00541198"/>
    <w:rsid w:val="00541223"/>
    <w:rsid w:val="0054251F"/>
    <w:rsid w:val="00542E26"/>
    <w:rsid w:val="00543E0D"/>
    <w:rsid w:val="0054559F"/>
    <w:rsid w:val="00545D77"/>
    <w:rsid w:val="00547615"/>
    <w:rsid w:val="00547E79"/>
    <w:rsid w:val="00550D76"/>
    <w:rsid w:val="00551698"/>
    <w:rsid w:val="005536CA"/>
    <w:rsid w:val="0055501D"/>
    <w:rsid w:val="005553C4"/>
    <w:rsid w:val="00555550"/>
    <w:rsid w:val="00555D83"/>
    <w:rsid w:val="005562F2"/>
    <w:rsid w:val="00556E1E"/>
    <w:rsid w:val="0056165D"/>
    <w:rsid w:val="005626A0"/>
    <w:rsid w:val="00562D57"/>
    <w:rsid w:val="00563C2E"/>
    <w:rsid w:val="005641F0"/>
    <w:rsid w:val="005655DB"/>
    <w:rsid w:val="00565615"/>
    <w:rsid w:val="005661C5"/>
    <w:rsid w:val="005664F1"/>
    <w:rsid w:val="00566897"/>
    <w:rsid w:val="00566A69"/>
    <w:rsid w:val="00567754"/>
    <w:rsid w:val="00567F0F"/>
    <w:rsid w:val="00570A08"/>
    <w:rsid w:val="005715BD"/>
    <w:rsid w:val="00571DBF"/>
    <w:rsid w:val="00571F54"/>
    <w:rsid w:val="005720E7"/>
    <w:rsid w:val="005720EB"/>
    <w:rsid w:val="005722ED"/>
    <w:rsid w:val="005724CC"/>
    <w:rsid w:val="00572BC5"/>
    <w:rsid w:val="00573F81"/>
    <w:rsid w:val="00574C49"/>
    <w:rsid w:val="00574DFC"/>
    <w:rsid w:val="0057779B"/>
    <w:rsid w:val="00577AFB"/>
    <w:rsid w:val="00577CE9"/>
    <w:rsid w:val="00577E56"/>
    <w:rsid w:val="00577F33"/>
    <w:rsid w:val="005810FC"/>
    <w:rsid w:val="00582CDA"/>
    <w:rsid w:val="00583078"/>
    <w:rsid w:val="00583079"/>
    <w:rsid w:val="00583F0B"/>
    <w:rsid w:val="005845A8"/>
    <w:rsid w:val="00584C5E"/>
    <w:rsid w:val="00585012"/>
    <w:rsid w:val="005852D1"/>
    <w:rsid w:val="00586AC8"/>
    <w:rsid w:val="00587997"/>
    <w:rsid w:val="00591670"/>
    <w:rsid w:val="0059271B"/>
    <w:rsid w:val="00592D76"/>
    <w:rsid w:val="005931B2"/>
    <w:rsid w:val="005945B5"/>
    <w:rsid w:val="00594EFE"/>
    <w:rsid w:val="00594FD4"/>
    <w:rsid w:val="00595D90"/>
    <w:rsid w:val="00596090"/>
    <w:rsid w:val="00597074"/>
    <w:rsid w:val="00597E0E"/>
    <w:rsid w:val="00597F4C"/>
    <w:rsid w:val="005A151B"/>
    <w:rsid w:val="005A314A"/>
    <w:rsid w:val="005A5F0B"/>
    <w:rsid w:val="005A78B0"/>
    <w:rsid w:val="005A7A7A"/>
    <w:rsid w:val="005B0E00"/>
    <w:rsid w:val="005B1C30"/>
    <w:rsid w:val="005B1F6A"/>
    <w:rsid w:val="005B1FE2"/>
    <w:rsid w:val="005B228A"/>
    <w:rsid w:val="005B2365"/>
    <w:rsid w:val="005B29E9"/>
    <w:rsid w:val="005B31CE"/>
    <w:rsid w:val="005B371B"/>
    <w:rsid w:val="005B3C4C"/>
    <w:rsid w:val="005B3E26"/>
    <w:rsid w:val="005B435B"/>
    <w:rsid w:val="005B473A"/>
    <w:rsid w:val="005B4BD7"/>
    <w:rsid w:val="005B5A1D"/>
    <w:rsid w:val="005B682F"/>
    <w:rsid w:val="005C0FB3"/>
    <w:rsid w:val="005C13B1"/>
    <w:rsid w:val="005C1B38"/>
    <w:rsid w:val="005C20CB"/>
    <w:rsid w:val="005C211C"/>
    <w:rsid w:val="005C2B16"/>
    <w:rsid w:val="005C3277"/>
    <w:rsid w:val="005C4453"/>
    <w:rsid w:val="005C4637"/>
    <w:rsid w:val="005C5B5F"/>
    <w:rsid w:val="005C6200"/>
    <w:rsid w:val="005C6541"/>
    <w:rsid w:val="005C74EC"/>
    <w:rsid w:val="005C7B23"/>
    <w:rsid w:val="005C7FCD"/>
    <w:rsid w:val="005D02A1"/>
    <w:rsid w:val="005D04D7"/>
    <w:rsid w:val="005D0719"/>
    <w:rsid w:val="005D0980"/>
    <w:rsid w:val="005D133F"/>
    <w:rsid w:val="005D17EE"/>
    <w:rsid w:val="005D31C2"/>
    <w:rsid w:val="005D3299"/>
    <w:rsid w:val="005D336B"/>
    <w:rsid w:val="005D3AF7"/>
    <w:rsid w:val="005D3B47"/>
    <w:rsid w:val="005D3C6C"/>
    <w:rsid w:val="005D3CD9"/>
    <w:rsid w:val="005D3E3B"/>
    <w:rsid w:val="005D5472"/>
    <w:rsid w:val="005D5FB7"/>
    <w:rsid w:val="005D7AF6"/>
    <w:rsid w:val="005E0807"/>
    <w:rsid w:val="005E212D"/>
    <w:rsid w:val="005E240D"/>
    <w:rsid w:val="005E2964"/>
    <w:rsid w:val="005E2D1D"/>
    <w:rsid w:val="005E2D90"/>
    <w:rsid w:val="005E3C4F"/>
    <w:rsid w:val="005E3D6D"/>
    <w:rsid w:val="005E42C9"/>
    <w:rsid w:val="005E4C8C"/>
    <w:rsid w:val="005E68ED"/>
    <w:rsid w:val="005E6C33"/>
    <w:rsid w:val="005E701C"/>
    <w:rsid w:val="005F0F06"/>
    <w:rsid w:val="005F0FBD"/>
    <w:rsid w:val="005F1A01"/>
    <w:rsid w:val="005F1F26"/>
    <w:rsid w:val="005F2085"/>
    <w:rsid w:val="005F24A8"/>
    <w:rsid w:val="005F39D8"/>
    <w:rsid w:val="005F3D64"/>
    <w:rsid w:val="005F4380"/>
    <w:rsid w:val="005F4784"/>
    <w:rsid w:val="005F48D7"/>
    <w:rsid w:val="005F57F2"/>
    <w:rsid w:val="005F5B28"/>
    <w:rsid w:val="005F652F"/>
    <w:rsid w:val="005F6B03"/>
    <w:rsid w:val="005F6D06"/>
    <w:rsid w:val="005F6F3F"/>
    <w:rsid w:val="005F6FD4"/>
    <w:rsid w:val="005F799D"/>
    <w:rsid w:val="005F7A73"/>
    <w:rsid w:val="0060006D"/>
    <w:rsid w:val="0060019C"/>
    <w:rsid w:val="006008DF"/>
    <w:rsid w:val="00603EBF"/>
    <w:rsid w:val="00603ED8"/>
    <w:rsid w:val="00604F87"/>
    <w:rsid w:val="006052BC"/>
    <w:rsid w:val="00605527"/>
    <w:rsid w:val="0060583D"/>
    <w:rsid w:val="00605D8E"/>
    <w:rsid w:val="006061A6"/>
    <w:rsid w:val="006063A5"/>
    <w:rsid w:val="00607B8E"/>
    <w:rsid w:val="00607D9C"/>
    <w:rsid w:val="006102A4"/>
    <w:rsid w:val="0061058B"/>
    <w:rsid w:val="006105FD"/>
    <w:rsid w:val="00610804"/>
    <w:rsid w:val="006110B5"/>
    <w:rsid w:val="00611E27"/>
    <w:rsid w:val="006135C5"/>
    <w:rsid w:val="00613B15"/>
    <w:rsid w:val="006147B4"/>
    <w:rsid w:val="00614ECC"/>
    <w:rsid w:val="0061669F"/>
    <w:rsid w:val="00616AA1"/>
    <w:rsid w:val="00617657"/>
    <w:rsid w:val="00617BCA"/>
    <w:rsid w:val="00617DE4"/>
    <w:rsid w:val="00620706"/>
    <w:rsid w:val="0062082C"/>
    <w:rsid w:val="00620B96"/>
    <w:rsid w:val="00620F5B"/>
    <w:rsid w:val="0062116A"/>
    <w:rsid w:val="0062129E"/>
    <w:rsid w:val="00623B1B"/>
    <w:rsid w:val="00623C45"/>
    <w:rsid w:val="006247C7"/>
    <w:rsid w:val="00624FE2"/>
    <w:rsid w:val="00625505"/>
    <w:rsid w:val="00625649"/>
    <w:rsid w:val="00626583"/>
    <w:rsid w:val="0062685E"/>
    <w:rsid w:val="006275FD"/>
    <w:rsid w:val="006276AE"/>
    <w:rsid w:val="00627CFC"/>
    <w:rsid w:val="00630650"/>
    <w:rsid w:val="00631063"/>
    <w:rsid w:val="006310E8"/>
    <w:rsid w:val="00631339"/>
    <w:rsid w:val="00631B8A"/>
    <w:rsid w:val="0063264F"/>
    <w:rsid w:val="00632DE3"/>
    <w:rsid w:val="00632E9C"/>
    <w:rsid w:val="00633C62"/>
    <w:rsid w:val="00633F8E"/>
    <w:rsid w:val="006340C4"/>
    <w:rsid w:val="0063490D"/>
    <w:rsid w:val="006352B2"/>
    <w:rsid w:val="006355A4"/>
    <w:rsid w:val="00635AA4"/>
    <w:rsid w:val="006370C2"/>
    <w:rsid w:val="00637305"/>
    <w:rsid w:val="006378AA"/>
    <w:rsid w:val="006402C7"/>
    <w:rsid w:val="00641262"/>
    <w:rsid w:val="00641321"/>
    <w:rsid w:val="0064136B"/>
    <w:rsid w:val="0064174E"/>
    <w:rsid w:val="006417CC"/>
    <w:rsid w:val="00642013"/>
    <w:rsid w:val="00642369"/>
    <w:rsid w:val="00642569"/>
    <w:rsid w:val="006434A0"/>
    <w:rsid w:val="00643A8B"/>
    <w:rsid w:val="006440CD"/>
    <w:rsid w:val="00644811"/>
    <w:rsid w:val="00644D09"/>
    <w:rsid w:val="00645877"/>
    <w:rsid w:val="0064606D"/>
    <w:rsid w:val="00646AAA"/>
    <w:rsid w:val="00646E57"/>
    <w:rsid w:val="006475A5"/>
    <w:rsid w:val="00647870"/>
    <w:rsid w:val="00647C9A"/>
    <w:rsid w:val="00647D05"/>
    <w:rsid w:val="00647F98"/>
    <w:rsid w:val="00651001"/>
    <w:rsid w:val="006510A6"/>
    <w:rsid w:val="006510CC"/>
    <w:rsid w:val="00651327"/>
    <w:rsid w:val="00651CCF"/>
    <w:rsid w:val="00653A75"/>
    <w:rsid w:val="00654A27"/>
    <w:rsid w:val="00654FE3"/>
    <w:rsid w:val="0065705A"/>
    <w:rsid w:val="00657B00"/>
    <w:rsid w:val="006603A0"/>
    <w:rsid w:val="00660F6B"/>
    <w:rsid w:val="006610D4"/>
    <w:rsid w:val="00661B27"/>
    <w:rsid w:val="006637CA"/>
    <w:rsid w:val="00664095"/>
    <w:rsid w:val="00664659"/>
    <w:rsid w:val="00665C73"/>
    <w:rsid w:val="00667926"/>
    <w:rsid w:val="00667AE3"/>
    <w:rsid w:val="00670AA3"/>
    <w:rsid w:val="00670BC3"/>
    <w:rsid w:val="006714BC"/>
    <w:rsid w:val="00672294"/>
    <w:rsid w:val="006722C1"/>
    <w:rsid w:val="006738C2"/>
    <w:rsid w:val="006742C6"/>
    <w:rsid w:val="006757E2"/>
    <w:rsid w:val="006765A6"/>
    <w:rsid w:val="006769D1"/>
    <w:rsid w:val="00676DC7"/>
    <w:rsid w:val="00677057"/>
    <w:rsid w:val="0067794B"/>
    <w:rsid w:val="006779CF"/>
    <w:rsid w:val="00677BA0"/>
    <w:rsid w:val="00677EB5"/>
    <w:rsid w:val="00680D8C"/>
    <w:rsid w:val="0068143A"/>
    <w:rsid w:val="00681766"/>
    <w:rsid w:val="00681D2E"/>
    <w:rsid w:val="00682163"/>
    <w:rsid w:val="00682A71"/>
    <w:rsid w:val="006833AE"/>
    <w:rsid w:val="00684026"/>
    <w:rsid w:val="00684FED"/>
    <w:rsid w:val="006851B7"/>
    <w:rsid w:val="00685905"/>
    <w:rsid w:val="006907AF"/>
    <w:rsid w:val="00690ABC"/>
    <w:rsid w:val="00690D1A"/>
    <w:rsid w:val="00691558"/>
    <w:rsid w:val="00692168"/>
    <w:rsid w:val="0069288E"/>
    <w:rsid w:val="006932CA"/>
    <w:rsid w:val="00694219"/>
    <w:rsid w:val="00694384"/>
    <w:rsid w:val="0069493A"/>
    <w:rsid w:val="00694DF8"/>
    <w:rsid w:val="006952B0"/>
    <w:rsid w:val="00695502"/>
    <w:rsid w:val="00696DC2"/>
    <w:rsid w:val="00696F98"/>
    <w:rsid w:val="006970DE"/>
    <w:rsid w:val="0069736F"/>
    <w:rsid w:val="00697632"/>
    <w:rsid w:val="006A01BA"/>
    <w:rsid w:val="006A23D2"/>
    <w:rsid w:val="006A2BD0"/>
    <w:rsid w:val="006A2EDD"/>
    <w:rsid w:val="006A30AB"/>
    <w:rsid w:val="006A3988"/>
    <w:rsid w:val="006A3A8F"/>
    <w:rsid w:val="006A3A9B"/>
    <w:rsid w:val="006A40F5"/>
    <w:rsid w:val="006A505C"/>
    <w:rsid w:val="006A5850"/>
    <w:rsid w:val="006A62BF"/>
    <w:rsid w:val="006A6704"/>
    <w:rsid w:val="006A7FB0"/>
    <w:rsid w:val="006B08BB"/>
    <w:rsid w:val="006B1435"/>
    <w:rsid w:val="006B1A4E"/>
    <w:rsid w:val="006B21B2"/>
    <w:rsid w:val="006B2CBD"/>
    <w:rsid w:val="006B30CC"/>
    <w:rsid w:val="006B3127"/>
    <w:rsid w:val="006B3551"/>
    <w:rsid w:val="006B3851"/>
    <w:rsid w:val="006B3AE2"/>
    <w:rsid w:val="006B3B9F"/>
    <w:rsid w:val="006B4185"/>
    <w:rsid w:val="006B4566"/>
    <w:rsid w:val="006B4BA6"/>
    <w:rsid w:val="006B5F0A"/>
    <w:rsid w:val="006B673A"/>
    <w:rsid w:val="006B7068"/>
    <w:rsid w:val="006C03B2"/>
    <w:rsid w:val="006C0AAA"/>
    <w:rsid w:val="006C2973"/>
    <w:rsid w:val="006C36AD"/>
    <w:rsid w:val="006C5174"/>
    <w:rsid w:val="006C70E6"/>
    <w:rsid w:val="006C746C"/>
    <w:rsid w:val="006C7974"/>
    <w:rsid w:val="006C7CFC"/>
    <w:rsid w:val="006C7DA4"/>
    <w:rsid w:val="006D0213"/>
    <w:rsid w:val="006D0D6D"/>
    <w:rsid w:val="006D0E4D"/>
    <w:rsid w:val="006D14F3"/>
    <w:rsid w:val="006D2A24"/>
    <w:rsid w:val="006D3876"/>
    <w:rsid w:val="006D4363"/>
    <w:rsid w:val="006D463F"/>
    <w:rsid w:val="006D4E09"/>
    <w:rsid w:val="006D5490"/>
    <w:rsid w:val="006D575F"/>
    <w:rsid w:val="006D5D7F"/>
    <w:rsid w:val="006D5EA4"/>
    <w:rsid w:val="006D6180"/>
    <w:rsid w:val="006D6560"/>
    <w:rsid w:val="006D6765"/>
    <w:rsid w:val="006D7313"/>
    <w:rsid w:val="006D7990"/>
    <w:rsid w:val="006D7E6A"/>
    <w:rsid w:val="006D7E82"/>
    <w:rsid w:val="006E0EB3"/>
    <w:rsid w:val="006E0F9F"/>
    <w:rsid w:val="006E1772"/>
    <w:rsid w:val="006E4A14"/>
    <w:rsid w:val="006E4C31"/>
    <w:rsid w:val="006E51E8"/>
    <w:rsid w:val="006E55AF"/>
    <w:rsid w:val="006E6247"/>
    <w:rsid w:val="006E6F1F"/>
    <w:rsid w:val="006E7AFF"/>
    <w:rsid w:val="006F1BA0"/>
    <w:rsid w:val="006F26AE"/>
    <w:rsid w:val="006F2C56"/>
    <w:rsid w:val="006F302D"/>
    <w:rsid w:val="006F329B"/>
    <w:rsid w:val="006F35EF"/>
    <w:rsid w:val="006F40CE"/>
    <w:rsid w:val="006F54BC"/>
    <w:rsid w:val="006F63ED"/>
    <w:rsid w:val="006F6401"/>
    <w:rsid w:val="006F66FA"/>
    <w:rsid w:val="006F763F"/>
    <w:rsid w:val="006F7820"/>
    <w:rsid w:val="007001D4"/>
    <w:rsid w:val="00701CFC"/>
    <w:rsid w:val="007024AC"/>
    <w:rsid w:val="00703251"/>
    <w:rsid w:val="0070372A"/>
    <w:rsid w:val="00704060"/>
    <w:rsid w:val="007041BF"/>
    <w:rsid w:val="007041C3"/>
    <w:rsid w:val="007052D9"/>
    <w:rsid w:val="00706045"/>
    <w:rsid w:val="007064DD"/>
    <w:rsid w:val="007067F7"/>
    <w:rsid w:val="00706845"/>
    <w:rsid w:val="00706C4F"/>
    <w:rsid w:val="0070777E"/>
    <w:rsid w:val="0070784D"/>
    <w:rsid w:val="00707903"/>
    <w:rsid w:val="00707971"/>
    <w:rsid w:val="007109C4"/>
    <w:rsid w:val="0071208C"/>
    <w:rsid w:val="00712284"/>
    <w:rsid w:val="007125EC"/>
    <w:rsid w:val="00713254"/>
    <w:rsid w:val="00713E71"/>
    <w:rsid w:val="007151D8"/>
    <w:rsid w:val="007160BA"/>
    <w:rsid w:val="0071617A"/>
    <w:rsid w:val="007168E4"/>
    <w:rsid w:val="00716D41"/>
    <w:rsid w:val="00716FDA"/>
    <w:rsid w:val="007174BC"/>
    <w:rsid w:val="00717B22"/>
    <w:rsid w:val="00717CE5"/>
    <w:rsid w:val="00717E50"/>
    <w:rsid w:val="00717EEA"/>
    <w:rsid w:val="00717F34"/>
    <w:rsid w:val="007201A4"/>
    <w:rsid w:val="007201B8"/>
    <w:rsid w:val="0072061C"/>
    <w:rsid w:val="00722A6F"/>
    <w:rsid w:val="007236FF"/>
    <w:rsid w:val="0072397D"/>
    <w:rsid w:val="007245AA"/>
    <w:rsid w:val="00724942"/>
    <w:rsid w:val="00724FAC"/>
    <w:rsid w:val="007267FB"/>
    <w:rsid w:val="00726A88"/>
    <w:rsid w:val="00726BD6"/>
    <w:rsid w:val="007272BB"/>
    <w:rsid w:val="00727F97"/>
    <w:rsid w:val="0073056E"/>
    <w:rsid w:val="00730750"/>
    <w:rsid w:val="00730C7C"/>
    <w:rsid w:val="007311A8"/>
    <w:rsid w:val="0073397A"/>
    <w:rsid w:val="00735451"/>
    <w:rsid w:val="00735D1E"/>
    <w:rsid w:val="00735F41"/>
    <w:rsid w:val="0073641B"/>
    <w:rsid w:val="00736643"/>
    <w:rsid w:val="00736AED"/>
    <w:rsid w:val="00740FC8"/>
    <w:rsid w:val="00740FDB"/>
    <w:rsid w:val="00741473"/>
    <w:rsid w:val="00741532"/>
    <w:rsid w:val="0074185F"/>
    <w:rsid w:val="00742C52"/>
    <w:rsid w:val="007430D3"/>
    <w:rsid w:val="00745899"/>
    <w:rsid w:val="007461C4"/>
    <w:rsid w:val="00746421"/>
    <w:rsid w:val="0074767A"/>
    <w:rsid w:val="00747B62"/>
    <w:rsid w:val="00747E96"/>
    <w:rsid w:val="0075046B"/>
    <w:rsid w:val="007512BB"/>
    <w:rsid w:val="007514DF"/>
    <w:rsid w:val="00751D13"/>
    <w:rsid w:val="007523E2"/>
    <w:rsid w:val="00753268"/>
    <w:rsid w:val="007534AF"/>
    <w:rsid w:val="007535B7"/>
    <w:rsid w:val="00753B04"/>
    <w:rsid w:val="00753D40"/>
    <w:rsid w:val="007543C6"/>
    <w:rsid w:val="007546E6"/>
    <w:rsid w:val="007556D5"/>
    <w:rsid w:val="007568BE"/>
    <w:rsid w:val="007570F0"/>
    <w:rsid w:val="00757CC0"/>
    <w:rsid w:val="0076023D"/>
    <w:rsid w:val="007606B2"/>
    <w:rsid w:val="007617ED"/>
    <w:rsid w:val="00761DD3"/>
    <w:rsid w:val="00762106"/>
    <w:rsid w:val="00762536"/>
    <w:rsid w:val="00762FB2"/>
    <w:rsid w:val="007633DB"/>
    <w:rsid w:val="007634B1"/>
    <w:rsid w:val="00764053"/>
    <w:rsid w:val="00765101"/>
    <w:rsid w:val="00766107"/>
    <w:rsid w:val="007661BC"/>
    <w:rsid w:val="00766F7E"/>
    <w:rsid w:val="00767007"/>
    <w:rsid w:val="00767D2D"/>
    <w:rsid w:val="00770603"/>
    <w:rsid w:val="007708B7"/>
    <w:rsid w:val="00772064"/>
    <w:rsid w:val="00772B51"/>
    <w:rsid w:val="0077412D"/>
    <w:rsid w:val="007744BD"/>
    <w:rsid w:val="00774628"/>
    <w:rsid w:val="0077474C"/>
    <w:rsid w:val="007753DC"/>
    <w:rsid w:val="007755AD"/>
    <w:rsid w:val="007766CA"/>
    <w:rsid w:val="007769ED"/>
    <w:rsid w:val="00776DB0"/>
    <w:rsid w:val="007771AB"/>
    <w:rsid w:val="00777E31"/>
    <w:rsid w:val="00780643"/>
    <w:rsid w:val="007809A9"/>
    <w:rsid w:val="00781142"/>
    <w:rsid w:val="00782256"/>
    <w:rsid w:val="007825CD"/>
    <w:rsid w:val="00783B6D"/>
    <w:rsid w:val="00783C2E"/>
    <w:rsid w:val="007849F2"/>
    <w:rsid w:val="00785296"/>
    <w:rsid w:val="00785AEB"/>
    <w:rsid w:val="0078611F"/>
    <w:rsid w:val="007865A0"/>
    <w:rsid w:val="00787A4E"/>
    <w:rsid w:val="00787D06"/>
    <w:rsid w:val="007901F0"/>
    <w:rsid w:val="0079025B"/>
    <w:rsid w:val="007907A8"/>
    <w:rsid w:val="0079138D"/>
    <w:rsid w:val="00791DD8"/>
    <w:rsid w:val="007928E5"/>
    <w:rsid w:val="00793DCD"/>
    <w:rsid w:val="00794664"/>
    <w:rsid w:val="00794690"/>
    <w:rsid w:val="00795507"/>
    <w:rsid w:val="00795A90"/>
    <w:rsid w:val="00796FD9"/>
    <w:rsid w:val="0079734B"/>
    <w:rsid w:val="00797F7B"/>
    <w:rsid w:val="007A0374"/>
    <w:rsid w:val="007A0737"/>
    <w:rsid w:val="007A1366"/>
    <w:rsid w:val="007A16ED"/>
    <w:rsid w:val="007A17AD"/>
    <w:rsid w:val="007A1D8A"/>
    <w:rsid w:val="007A48A8"/>
    <w:rsid w:val="007A4F00"/>
    <w:rsid w:val="007A57B5"/>
    <w:rsid w:val="007A596C"/>
    <w:rsid w:val="007A5BFD"/>
    <w:rsid w:val="007A5CB7"/>
    <w:rsid w:val="007A60E6"/>
    <w:rsid w:val="007A61D8"/>
    <w:rsid w:val="007A64FD"/>
    <w:rsid w:val="007A65EE"/>
    <w:rsid w:val="007A6C18"/>
    <w:rsid w:val="007A6DDA"/>
    <w:rsid w:val="007A731C"/>
    <w:rsid w:val="007A7C06"/>
    <w:rsid w:val="007A7F56"/>
    <w:rsid w:val="007B0EC0"/>
    <w:rsid w:val="007B15F0"/>
    <w:rsid w:val="007B1C72"/>
    <w:rsid w:val="007B1F79"/>
    <w:rsid w:val="007B3BE9"/>
    <w:rsid w:val="007B47BA"/>
    <w:rsid w:val="007B504D"/>
    <w:rsid w:val="007B540B"/>
    <w:rsid w:val="007B5870"/>
    <w:rsid w:val="007B5877"/>
    <w:rsid w:val="007B58FB"/>
    <w:rsid w:val="007B6221"/>
    <w:rsid w:val="007B6458"/>
    <w:rsid w:val="007B72D4"/>
    <w:rsid w:val="007B7A58"/>
    <w:rsid w:val="007C0559"/>
    <w:rsid w:val="007C05E8"/>
    <w:rsid w:val="007C1447"/>
    <w:rsid w:val="007C182A"/>
    <w:rsid w:val="007C187F"/>
    <w:rsid w:val="007C205D"/>
    <w:rsid w:val="007C2822"/>
    <w:rsid w:val="007C28C5"/>
    <w:rsid w:val="007C34BF"/>
    <w:rsid w:val="007C35C2"/>
    <w:rsid w:val="007C3AB6"/>
    <w:rsid w:val="007C4F4B"/>
    <w:rsid w:val="007C5598"/>
    <w:rsid w:val="007C5B49"/>
    <w:rsid w:val="007C6355"/>
    <w:rsid w:val="007C6707"/>
    <w:rsid w:val="007C6D68"/>
    <w:rsid w:val="007C6D82"/>
    <w:rsid w:val="007C77A6"/>
    <w:rsid w:val="007C7AF2"/>
    <w:rsid w:val="007C7DDC"/>
    <w:rsid w:val="007C7F54"/>
    <w:rsid w:val="007C7FB0"/>
    <w:rsid w:val="007D02B4"/>
    <w:rsid w:val="007D0AFE"/>
    <w:rsid w:val="007D0B5D"/>
    <w:rsid w:val="007D2866"/>
    <w:rsid w:val="007D2C08"/>
    <w:rsid w:val="007D2FD8"/>
    <w:rsid w:val="007D3962"/>
    <w:rsid w:val="007D3A1E"/>
    <w:rsid w:val="007D4137"/>
    <w:rsid w:val="007D472D"/>
    <w:rsid w:val="007D58B3"/>
    <w:rsid w:val="007D59B3"/>
    <w:rsid w:val="007D5CAC"/>
    <w:rsid w:val="007D73A2"/>
    <w:rsid w:val="007E02CF"/>
    <w:rsid w:val="007E03C1"/>
    <w:rsid w:val="007E074F"/>
    <w:rsid w:val="007E1C47"/>
    <w:rsid w:val="007E2616"/>
    <w:rsid w:val="007E2A01"/>
    <w:rsid w:val="007E2CAA"/>
    <w:rsid w:val="007E3078"/>
    <w:rsid w:val="007E3B54"/>
    <w:rsid w:val="007E3DC4"/>
    <w:rsid w:val="007E4222"/>
    <w:rsid w:val="007E4D78"/>
    <w:rsid w:val="007E4EF4"/>
    <w:rsid w:val="007E6253"/>
    <w:rsid w:val="007E62E8"/>
    <w:rsid w:val="007E6A96"/>
    <w:rsid w:val="007E6ACF"/>
    <w:rsid w:val="007E6C5E"/>
    <w:rsid w:val="007E70C0"/>
    <w:rsid w:val="007E7BA3"/>
    <w:rsid w:val="007E7C1C"/>
    <w:rsid w:val="007F0154"/>
    <w:rsid w:val="007F0BAB"/>
    <w:rsid w:val="007F0D0F"/>
    <w:rsid w:val="007F0F5E"/>
    <w:rsid w:val="007F171F"/>
    <w:rsid w:val="007F17D0"/>
    <w:rsid w:val="007F236E"/>
    <w:rsid w:val="007F29CF"/>
    <w:rsid w:val="007F2CB4"/>
    <w:rsid w:val="007F3456"/>
    <w:rsid w:val="007F34CF"/>
    <w:rsid w:val="007F48D3"/>
    <w:rsid w:val="007F64E2"/>
    <w:rsid w:val="007F749A"/>
    <w:rsid w:val="007F784B"/>
    <w:rsid w:val="0080026A"/>
    <w:rsid w:val="00801169"/>
    <w:rsid w:val="00801616"/>
    <w:rsid w:val="00801AD0"/>
    <w:rsid w:val="00801D57"/>
    <w:rsid w:val="00802056"/>
    <w:rsid w:val="00802110"/>
    <w:rsid w:val="0080297B"/>
    <w:rsid w:val="00802FA4"/>
    <w:rsid w:val="00803A32"/>
    <w:rsid w:val="00803F99"/>
    <w:rsid w:val="00804B4C"/>
    <w:rsid w:val="00804E03"/>
    <w:rsid w:val="0080502F"/>
    <w:rsid w:val="00805D2A"/>
    <w:rsid w:val="00806C26"/>
    <w:rsid w:val="00807157"/>
    <w:rsid w:val="0080751A"/>
    <w:rsid w:val="008075D2"/>
    <w:rsid w:val="0080762E"/>
    <w:rsid w:val="00812335"/>
    <w:rsid w:val="00812C0A"/>
    <w:rsid w:val="00812FDC"/>
    <w:rsid w:val="00814412"/>
    <w:rsid w:val="0081476D"/>
    <w:rsid w:val="00814AAD"/>
    <w:rsid w:val="00814C0C"/>
    <w:rsid w:val="008155A9"/>
    <w:rsid w:val="00815C04"/>
    <w:rsid w:val="0081662E"/>
    <w:rsid w:val="00816FD1"/>
    <w:rsid w:val="0081758A"/>
    <w:rsid w:val="00817728"/>
    <w:rsid w:val="00817A9A"/>
    <w:rsid w:val="00817B36"/>
    <w:rsid w:val="00817F12"/>
    <w:rsid w:val="008209A0"/>
    <w:rsid w:val="00821392"/>
    <w:rsid w:val="008222B6"/>
    <w:rsid w:val="00822AE3"/>
    <w:rsid w:val="008245C0"/>
    <w:rsid w:val="008247C3"/>
    <w:rsid w:val="00825FCB"/>
    <w:rsid w:val="0082667E"/>
    <w:rsid w:val="008266BD"/>
    <w:rsid w:val="00826DB0"/>
    <w:rsid w:val="00827427"/>
    <w:rsid w:val="008276EF"/>
    <w:rsid w:val="0082793D"/>
    <w:rsid w:val="00827E90"/>
    <w:rsid w:val="00831398"/>
    <w:rsid w:val="00831B22"/>
    <w:rsid w:val="00831FE5"/>
    <w:rsid w:val="00831FFA"/>
    <w:rsid w:val="008322BD"/>
    <w:rsid w:val="008324FF"/>
    <w:rsid w:val="0083329C"/>
    <w:rsid w:val="00834952"/>
    <w:rsid w:val="00834C6D"/>
    <w:rsid w:val="00834DBC"/>
    <w:rsid w:val="0083572A"/>
    <w:rsid w:val="00836480"/>
    <w:rsid w:val="008364FE"/>
    <w:rsid w:val="0083794B"/>
    <w:rsid w:val="00840337"/>
    <w:rsid w:val="0084080B"/>
    <w:rsid w:val="00841078"/>
    <w:rsid w:val="0084120B"/>
    <w:rsid w:val="00841DD4"/>
    <w:rsid w:val="00841DDA"/>
    <w:rsid w:val="00841EFB"/>
    <w:rsid w:val="00842786"/>
    <w:rsid w:val="0084290B"/>
    <w:rsid w:val="00842F5E"/>
    <w:rsid w:val="00843038"/>
    <w:rsid w:val="00843282"/>
    <w:rsid w:val="008436DD"/>
    <w:rsid w:val="008445AA"/>
    <w:rsid w:val="00845685"/>
    <w:rsid w:val="00846607"/>
    <w:rsid w:val="00846C8D"/>
    <w:rsid w:val="008473C3"/>
    <w:rsid w:val="00847BE6"/>
    <w:rsid w:val="00847D5E"/>
    <w:rsid w:val="008506E2"/>
    <w:rsid w:val="008508C8"/>
    <w:rsid w:val="00850E26"/>
    <w:rsid w:val="008511CD"/>
    <w:rsid w:val="00851756"/>
    <w:rsid w:val="00851E5B"/>
    <w:rsid w:val="008526DC"/>
    <w:rsid w:val="00853121"/>
    <w:rsid w:val="00853D92"/>
    <w:rsid w:val="00853E9B"/>
    <w:rsid w:val="00855455"/>
    <w:rsid w:val="00855BFB"/>
    <w:rsid w:val="00855DB1"/>
    <w:rsid w:val="00856BAB"/>
    <w:rsid w:val="00856E1E"/>
    <w:rsid w:val="008571DD"/>
    <w:rsid w:val="0086024F"/>
    <w:rsid w:val="008608E5"/>
    <w:rsid w:val="00861878"/>
    <w:rsid w:val="00861E7A"/>
    <w:rsid w:val="00862E9B"/>
    <w:rsid w:val="00863200"/>
    <w:rsid w:val="008648AB"/>
    <w:rsid w:val="00864ED5"/>
    <w:rsid w:val="00865062"/>
    <w:rsid w:val="00865475"/>
    <w:rsid w:val="008655AC"/>
    <w:rsid w:val="008674D5"/>
    <w:rsid w:val="008677E0"/>
    <w:rsid w:val="00867FA3"/>
    <w:rsid w:val="008704A1"/>
    <w:rsid w:val="008705E0"/>
    <w:rsid w:val="00870A01"/>
    <w:rsid w:val="00870B2D"/>
    <w:rsid w:val="00871163"/>
    <w:rsid w:val="008732FF"/>
    <w:rsid w:val="00873B6C"/>
    <w:rsid w:val="008744D0"/>
    <w:rsid w:val="00874E0E"/>
    <w:rsid w:val="00874F9A"/>
    <w:rsid w:val="00875293"/>
    <w:rsid w:val="0087587A"/>
    <w:rsid w:val="00875AC4"/>
    <w:rsid w:val="00875C89"/>
    <w:rsid w:val="00877037"/>
    <w:rsid w:val="0087724A"/>
    <w:rsid w:val="00877D63"/>
    <w:rsid w:val="0088020F"/>
    <w:rsid w:val="00880B32"/>
    <w:rsid w:val="008814D0"/>
    <w:rsid w:val="00881E78"/>
    <w:rsid w:val="00882246"/>
    <w:rsid w:val="008828E6"/>
    <w:rsid w:val="00883E2F"/>
    <w:rsid w:val="008858D4"/>
    <w:rsid w:val="00885EF2"/>
    <w:rsid w:val="00886C70"/>
    <w:rsid w:val="008870A1"/>
    <w:rsid w:val="00887F45"/>
    <w:rsid w:val="0089126E"/>
    <w:rsid w:val="008917B2"/>
    <w:rsid w:val="00892717"/>
    <w:rsid w:val="0089284A"/>
    <w:rsid w:val="00892F38"/>
    <w:rsid w:val="00893CF3"/>
    <w:rsid w:val="00893D76"/>
    <w:rsid w:val="00893E24"/>
    <w:rsid w:val="00894844"/>
    <w:rsid w:val="00894D80"/>
    <w:rsid w:val="00895CD2"/>
    <w:rsid w:val="00895D1A"/>
    <w:rsid w:val="00896793"/>
    <w:rsid w:val="00896B38"/>
    <w:rsid w:val="00896C83"/>
    <w:rsid w:val="008A0187"/>
    <w:rsid w:val="008A056F"/>
    <w:rsid w:val="008A05CB"/>
    <w:rsid w:val="008A1335"/>
    <w:rsid w:val="008A1CA0"/>
    <w:rsid w:val="008A2215"/>
    <w:rsid w:val="008A2B4D"/>
    <w:rsid w:val="008A4002"/>
    <w:rsid w:val="008A400F"/>
    <w:rsid w:val="008A479D"/>
    <w:rsid w:val="008A4A52"/>
    <w:rsid w:val="008A4AEB"/>
    <w:rsid w:val="008A4CDE"/>
    <w:rsid w:val="008A5343"/>
    <w:rsid w:val="008A75A4"/>
    <w:rsid w:val="008A7FDE"/>
    <w:rsid w:val="008B028B"/>
    <w:rsid w:val="008B0349"/>
    <w:rsid w:val="008B053A"/>
    <w:rsid w:val="008B11A7"/>
    <w:rsid w:val="008B1337"/>
    <w:rsid w:val="008B155B"/>
    <w:rsid w:val="008B18E7"/>
    <w:rsid w:val="008B2A75"/>
    <w:rsid w:val="008B2DB8"/>
    <w:rsid w:val="008B2EAC"/>
    <w:rsid w:val="008B3ED0"/>
    <w:rsid w:val="008B411D"/>
    <w:rsid w:val="008B7125"/>
    <w:rsid w:val="008B7164"/>
    <w:rsid w:val="008B790C"/>
    <w:rsid w:val="008B7DBF"/>
    <w:rsid w:val="008C0063"/>
    <w:rsid w:val="008C045C"/>
    <w:rsid w:val="008C0935"/>
    <w:rsid w:val="008C1DD6"/>
    <w:rsid w:val="008C2383"/>
    <w:rsid w:val="008C2620"/>
    <w:rsid w:val="008C276E"/>
    <w:rsid w:val="008C35B7"/>
    <w:rsid w:val="008C4FA6"/>
    <w:rsid w:val="008C5591"/>
    <w:rsid w:val="008C57E9"/>
    <w:rsid w:val="008C58AA"/>
    <w:rsid w:val="008C5C5C"/>
    <w:rsid w:val="008C73D9"/>
    <w:rsid w:val="008C775C"/>
    <w:rsid w:val="008D1811"/>
    <w:rsid w:val="008D1D81"/>
    <w:rsid w:val="008D2055"/>
    <w:rsid w:val="008D4084"/>
    <w:rsid w:val="008D5EA7"/>
    <w:rsid w:val="008D65E5"/>
    <w:rsid w:val="008D6E69"/>
    <w:rsid w:val="008D7A69"/>
    <w:rsid w:val="008D7C88"/>
    <w:rsid w:val="008E0549"/>
    <w:rsid w:val="008E0930"/>
    <w:rsid w:val="008E1FCC"/>
    <w:rsid w:val="008E225A"/>
    <w:rsid w:val="008E364D"/>
    <w:rsid w:val="008E4625"/>
    <w:rsid w:val="008E4B0D"/>
    <w:rsid w:val="008E4D5E"/>
    <w:rsid w:val="008E4DA9"/>
    <w:rsid w:val="008E4F9C"/>
    <w:rsid w:val="008E6CA4"/>
    <w:rsid w:val="008F077D"/>
    <w:rsid w:val="008F102D"/>
    <w:rsid w:val="008F11B1"/>
    <w:rsid w:val="008F1C69"/>
    <w:rsid w:val="008F1D84"/>
    <w:rsid w:val="008F2E33"/>
    <w:rsid w:val="008F31C6"/>
    <w:rsid w:val="008F55A3"/>
    <w:rsid w:val="008F56C6"/>
    <w:rsid w:val="008F5ECE"/>
    <w:rsid w:val="008F6313"/>
    <w:rsid w:val="008F64AC"/>
    <w:rsid w:val="008F67E4"/>
    <w:rsid w:val="00900134"/>
    <w:rsid w:val="00901ACC"/>
    <w:rsid w:val="00901DB7"/>
    <w:rsid w:val="00903CC0"/>
    <w:rsid w:val="0090444B"/>
    <w:rsid w:val="00904663"/>
    <w:rsid w:val="00906584"/>
    <w:rsid w:val="009067BF"/>
    <w:rsid w:val="009077AA"/>
    <w:rsid w:val="00910041"/>
    <w:rsid w:val="009117C2"/>
    <w:rsid w:val="00912113"/>
    <w:rsid w:val="009138E0"/>
    <w:rsid w:val="00913B3A"/>
    <w:rsid w:val="00914F92"/>
    <w:rsid w:val="0091502F"/>
    <w:rsid w:val="00917400"/>
    <w:rsid w:val="00920398"/>
    <w:rsid w:val="00920486"/>
    <w:rsid w:val="009207AB"/>
    <w:rsid w:val="00920832"/>
    <w:rsid w:val="00920A85"/>
    <w:rsid w:val="00920BEA"/>
    <w:rsid w:val="00920C37"/>
    <w:rsid w:val="00921131"/>
    <w:rsid w:val="00921183"/>
    <w:rsid w:val="00921BF3"/>
    <w:rsid w:val="00921D97"/>
    <w:rsid w:val="0092261A"/>
    <w:rsid w:val="009226FE"/>
    <w:rsid w:val="00923310"/>
    <w:rsid w:val="00923D26"/>
    <w:rsid w:val="00924D75"/>
    <w:rsid w:val="00925488"/>
    <w:rsid w:val="009257BC"/>
    <w:rsid w:val="0092619A"/>
    <w:rsid w:val="00927E9B"/>
    <w:rsid w:val="00930089"/>
    <w:rsid w:val="00930414"/>
    <w:rsid w:val="009307A3"/>
    <w:rsid w:val="0093117B"/>
    <w:rsid w:val="00931BF1"/>
    <w:rsid w:val="00932601"/>
    <w:rsid w:val="00932AF8"/>
    <w:rsid w:val="0093308D"/>
    <w:rsid w:val="0093359F"/>
    <w:rsid w:val="009358A6"/>
    <w:rsid w:val="00935A38"/>
    <w:rsid w:val="00935FF6"/>
    <w:rsid w:val="00940449"/>
    <w:rsid w:val="00940518"/>
    <w:rsid w:val="00941950"/>
    <w:rsid w:val="009421A7"/>
    <w:rsid w:val="00943AFC"/>
    <w:rsid w:val="00943CF4"/>
    <w:rsid w:val="00944B14"/>
    <w:rsid w:val="009450B6"/>
    <w:rsid w:val="00945CC5"/>
    <w:rsid w:val="00946107"/>
    <w:rsid w:val="009468F7"/>
    <w:rsid w:val="00946F84"/>
    <w:rsid w:val="00947467"/>
    <w:rsid w:val="009502E1"/>
    <w:rsid w:val="0095049C"/>
    <w:rsid w:val="00950622"/>
    <w:rsid w:val="009508B5"/>
    <w:rsid w:val="009531F6"/>
    <w:rsid w:val="00953422"/>
    <w:rsid w:val="00954026"/>
    <w:rsid w:val="0095470A"/>
    <w:rsid w:val="00954B52"/>
    <w:rsid w:val="0095576D"/>
    <w:rsid w:val="009567D1"/>
    <w:rsid w:val="00960B76"/>
    <w:rsid w:val="00960FF2"/>
    <w:rsid w:val="00961D4B"/>
    <w:rsid w:val="00962314"/>
    <w:rsid w:val="009636B6"/>
    <w:rsid w:val="00963C67"/>
    <w:rsid w:val="00964518"/>
    <w:rsid w:val="00964B50"/>
    <w:rsid w:val="00964D1E"/>
    <w:rsid w:val="00965EC0"/>
    <w:rsid w:val="00966A09"/>
    <w:rsid w:val="009671D0"/>
    <w:rsid w:val="009675CB"/>
    <w:rsid w:val="009700B2"/>
    <w:rsid w:val="00970507"/>
    <w:rsid w:val="009707E0"/>
    <w:rsid w:val="00970A01"/>
    <w:rsid w:val="00970E16"/>
    <w:rsid w:val="00970FB2"/>
    <w:rsid w:val="00972A2A"/>
    <w:rsid w:val="00973225"/>
    <w:rsid w:val="009758AB"/>
    <w:rsid w:val="00975A45"/>
    <w:rsid w:val="00975EDB"/>
    <w:rsid w:val="009760CE"/>
    <w:rsid w:val="009774AD"/>
    <w:rsid w:val="009776C4"/>
    <w:rsid w:val="00980080"/>
    <w:rsid w:val="00980834"/>
    <w:rsid w:val="00980E9D"/>
    <w:rsid w:val="00981498"/>
    <w:rsid w:val="00981CA5"/>
    <w:rsid w:val="00981ED3"/>
    <w:rsid w:val="0098310D"/>
    <w:rsid w:val="00983266"/>
    <w:rsid w:val="009835DA"/>
    <w:rsid w:val="009845B3"/>
    <w:rsid w:val="009863A6"/>
    <w:rsid w:val="0099028F"/>
    <w:rsid w:val="0099066F"/>
    <w:rsid w:val="00991B3E"/>
    <w:rsid w:val="00992759"/>
    <w:rsid w:val="0099289B"/>
    <w:rsid w:val="00992C4F"/>
    <w:rsid w:val="00992F7B"/>
    <w:rsid w:val="00993029"/>
    <w:rsid w:val="00993564"/>
    <w:rsid w:val="009942DE"/>
    <w:rsid w:val="0099501A"/>
    <w:rsid w:val="00995630"/>
    <w:rsid w:val="00996AEB"/>
    <w:rsid w:val="009970D4"/>
    <w:rsid w:val="009A0C15"/>
    <w:rsid w:val="009A0FC6"/>
    <w:rsid w:val="009A1D89"/>
    <w:rsid w:val="009A1F41"/>
    <w:rsid w:val="009A303C"/>
    <w:rsid w:val="009A4790"/>
    <w:rsid w:val="009A4B14"/>
    <w:rsid w:val="009A5E70"/>
    <w:rsid w:val="009A6CCC"/>
    <w:rsid w:val="009B0B93"/>
    <w:rsid w:val="009B1A77"/>
    <w:rsid w:val="009B2199"/>
    <w:rsid w:val="009B2422"/>
    <w:rsid w:val="009B24A3"/>
    <w:rsid w:val="009B26D8"/>
    <w:rsid w:val="009B3315"/>
    <w:rsid w:val="009B34C8"/>
    <w:rsid w:val="009B352C"/>
    <w:rsid w:val="009B4AD5"/>
    <w:rsid w:val="009B4CC1"/>
    <w:rsid w:val="009B54D3"/>
    <w:rsid w:val="009B5928"/>
    <w:rsid w:val="009B690E"/>
    <w:rsid w:val="009C1746"/>
    <w:rsid w:val="009C18F6"/>
    <w:rsid w:val="009C1B2D"/>
    <w:rsid w:val="009C2898"/>
    <w:rsid w:val="009C44C8"/>
    <w:rsid w:val="009C58CA"/>
    <w:rsid w:val="009C5D30"/>
    <w:rsid w:val="009C6B9B"/>
    <w:rsid w:val="009C7FD6"/>
    <w:rsid w:val="009D079E"/>
    <w:rsid w:val="009D0BC9"/>
    <w:rsid w:val="009D0EC1"/>
    <w:rsid w:val="009D15C0"/>
    <w:rsid w:val="009D1938"/>
    <w:rsid w:val="009D1990"/>
    <w:rsid w:val="009D1FE4"/>
    <w:rsid w:val="009D2277"/>
    <w:rsid w:val="009D398C"/>
    <w:rsid w:val="009D3C9F"/>
    <w:rsid w:val="009D4D81"/>
    <w:rsid w:val="009D5531"/>
    <w:rsid w:val="009D5564"/>
    <w:rsid w:val="009D5B5D"/>
    <w:rsid w:val="009D63DC"/>
    <w:rsid w:val="009D6630"/>
    <w:rsid w:val="009D6871"/>
    <w:rsid w:val="009D7601"/>
    <w:rsid w:val="009D7F44"/>
    <w:rsid w:val="009E338F"/>
    <w:rsid w:val="009E419B"/>
    <w:rsid w:val="009E457E"/>
    <w:rsid w:val="009E482A"/>
    <w:rsid w:val="009E4B5E"/>
    <w:rsid w:val="009E4DB4"/>
    <w:rsid w:val="009E5108"/>
    <w:rsid w:val="009E5B1C"/>
    <w:rsid w:val="009E67C8"/>
    <w:rsid w:val="009E6FFB"/>
    <w:rsid w:val="009E7028"/>
    <w:rsid w:val="009E781F"/>
    <w:rsid w:val="009F0638"/>
    <w:rsid w:val="009F0AE5"/>
    <w:rsid w:val="009F1430"/>
    <w:rsid w:val="009F160E"/>
    <w:rsid w:val="009F22F4"/>
    <w:rsid w:val="009F3143"/>
    <w:rsid w:val="009F3503"/>
    <w:rsid w:val="009F37EC"/>
    <w:rsid w:val="009F40DF"/>
    <w:rsid w:val="009F4160"/>
    <w:rsid w:val="009F4FC5"/>
    <w:rsid w:val="009F56CF"/>
    <w:rsid w:val="009F65B9"/>
    <w:rsid w:val="009F7500"/>
    <w:rsid w:val="00A01A6F"/>
    <w:rsid w:val="00A01CEE"/>
    <w:rsid w:val="00A02124"/>
    <w:rsid w:val="00A02526"/>
    <w:rsid w:val="00A033D0"/>
    <w:rsid w:val="00A0415F"/>
    <w:rsid w:val="00A04410"/>
    <w:rsid w:val="00A04F5C"/>
    <w:rsid w:val="00A050D9"/>
    <w:rsid w:val="00A05A33"/>
    <w:rsid w:val="00A06221"/>
    <w:rsid w:val="00A06318"/>
    <w:rsid w:val="00A063A0"/>
    <w:rsid w:val="00A06936"/>
    <w:rsid w:val="00A06E3C"/>
    <w:rsid w:val="00A07379"/>
    <w:rsid w:val="00A101AB"/>
    <w:rsid w:val="00A101D8"/>
    <w:rsid w:val="00A11386"/>
    <w:rsid w:val="00A1162B"/>
    <w:rsid w:val="00A11CB9"/>
    <w:rsid w:val="00A1210A"/>
    <w:rsid w:val="00A12A65"/>
    <w:rsid w:val="00A1301B"/>
    <w:rsid w:val="00A1352C"/>
    <w:rsid w:val="00A1420C"/>
    <w:rsid w:val="00A14612"/>
    <w:rsid w:val="00A1555B"/>
    <w:rsid w:val="00A15B84"/>
    <w:rsid w:val="00A162F7"/>
    <w:rsid w:val="00A175CD"/>
    <w:rsid w:val="00A206AB"/>
    <w:rsid w:val="00A21539"/>
    <w:rsid w:val="00A2279A"/>
    <w:rsid w:val="00A2358D"/>
    <w:rsid w:val="00A23985"/>
    <w:rsid w:val="00A23AA6"/>
    <w:rsid w:val="00A2401B"/>
    <w:rsid w:val="00A24500"/>
    <w:rsid w:val="00A24A8F"/>
    <w:rsid w:val="00A25435"/>
    <w:rsid w:val="00A25454"/>
    <w:rsid w:val="00A25570"/>
    <w:rsid w:val="00A25631"/>
    <w:rsid w:val="00A26520"/>
    <w:rsid w:val="00A26F7E"/>
    <w:rsid w:val="00A273D5"/>
    <w:rsid w:val="00A2763E"/>
    <w:rsid w:val="00A276B5"/>
    <w:rsid w:val="00A27932"/>
    <w:rsid w:val="00A30254"/>
    <w:rsid w:val="00A3033A"/>
    <w:rsid w:val="00A30584"/>
    <w:rsid w:val="00A30AEA"/>
    <w:rsid w:val="00A325B1"/>
    <w:rsid w:val="00A32C6A"/>
    <w:rsid w:val="00A337CF"/>
    <w:rsid w:val="00A33F54"/>
    <w:rsid w:val="00A349F8"/>
    <w:rsid w:val="00A34CCB"/>
    <w:rsid w:val="00A35FC7"/>
    <w:rsid w:val="00A3651D"/>
    <w:rsid w:val="00A37619"/>
    <w:rsid w:val="00A37B05"/>
    <w:rsid w:val="00A37E6C"/>
    <w:rsid w:val="00A402AF"/>
    <w:rsid w:val="00A4106D"/>
    <w:rsid w:val="00A414D0"/>
    <w:rsid w:val="00A42540"/>
    <w:rsid w:val="00A43C52"/>
    <w:rsid w:val="00A4419D"/>
    <w:rsid w:val="00A450C5"/>
    <w:rsid w:val="00A461CD"/>
    <w:rsid w:val="00A46429"/>
    <w:rsid w:val="00A47902"/>
    <w:rsid w:val="00A47C7D"/>
    <w:rsid w:val="00A502A0"/>
    <w:rsid w:val="00A51B04"/>
    <w:rsid w:val="00A51B97"/>
    <w:rsid w:val="00A53F49"/>
    <w:rsid w:val="00A54378"/>
    <w:rsid w:val="00A564E6"/>
    <w:rsid w:val="00A569BF"/>
    <w:rsid w:val="00A57415"/>
    <w:rsid w:val="00A605D1"/>
    <w:rsid w:val="00A6113A"/>
    <w:rsid w:val="00A6175D"/>
    <w:rsid w:val="00A6176A"/>
    <w:rsid w:val="00A62171"/>
    <w:rsid w:val="00A626F8"/>
    <w:rsid w:val="00A6305A"/>
    <w:rsid w:val="00A64539"/>
    <w:rsid w:val="00A6618A"/>
    <w:rsid w:val="00A66755"/>
    <w:rsid w:val="00A66CD1"/>
    <w:rsid w:val="00A67BC2"/>
    <w:rsid w:val="00A7041E"/>
    <w:rsid w:val="00A704A6"/>
    <w:rsid w:val="00A7062E"/>
    <w:rsid w:val="00A73036"/>
    <w:rsid w:val="00A73231"/>
    <w:rsid w:val="00A73A9B"/>
    <w:rsid w:val="00A73D07"/>
    <w:rsid w:val="00A747E7"/>
    <w:rsid w:val="00A75506"/>
    <w:rsid w:val="00A755AB"/>
    <w:rsid w:val="00A7623F"/>
    <w:rsid w:val="00A76810"/>
    <w:rsid w:val="00A7703B"/>
    <w:rsid w:val="00A8003A"/>
    <w:rsid w:val="00A80239"/>
    <w:rsid w:val="00A80719"/>
    <w:rsid w:val="00A80F15"/>
    <w:rsid w:val="00A81377"/>
    <w:rsid w:val="00A817D3"/>
    <w:rsid w:val="00A81884"/>
    <w:rsid w:val="00A81C19"/>
    <w:rsid w:val="00A8224F"/>
    <w:rsid w:val="00A82684"/>
    <w:rsid w:val="00A83024"/>
    <w:rsid w:val="00A83D22"/>
    <w:rsid w:val="00A83DE6"/>
    <w:rsid w:val="00A84F48"/>
    <w:rsid w:val="00A84FC3"/>
    <w:rsid w:val="00A855D9"/>
    <w:rsid w:val="00A855DC"/>
    <w:rsid w:val="00A85DE4"/>
    <w:rsid w:val="00A860FA"/>
    <w:rsid w:val="00A865DD"/>
    <w:rsid w:val="00A86E17"/>
    <w:rsid w:val="00A873AC"/>
    <w:rsid w:val="00A876FB"/>
    <w:rsid w:val="00A905B8"/>
    <w:rsid w:val="00A92175"/>
    <w:rsid w:val="00A9272B"/>
    <w:rsid w:val="00A93E51"/>
    <w:rsid w:val="00A94C4F"/>
    <w:rsid w:val="00A95472"/>
    <w:rsid w:val="00A95C35"/>
    <w:rsid w:val="00A95F70"/>
    <w:rsid w:val="00A96C3B"/>
    <w:rsid w:val="00A97775"/>
    <w:rsid w:val="00AA0758"/>
    <w:rsid w:val="00AA0772"/>
    <w:rsid w:val="00AA0AFB"/>
    <w:rsid w:val="00AA0D7E"/>
    <w:rsid w:val="00AA14E3"/>
    <w:rsid w:val="00AA16BB"/>
    <w:rsid w:val="00AA1BA1"/>
    <w:rsid w:val="00AA1E77"/>
    <w:rsid w:val="00AA1FCF"/>
    <w:rsid w:val="00AA23C3"/>
    <w:rsid w:val="00AA2F53"/>
    <w:rsid w:val="00AA3347"/>
    <w:rsid w:val="00AA41C5"/>
    <w:rsid w:val="00AA5107"/>
    <w:rsid w:val="00AA5A69"/>
    <w:rsid w:val="00AA6056"/>
    <w:rsid w:val="00AA67A0"/>
    <w:rsid w:val="00AA6F3F"/>
    <w:rsid w:val="00AA7A2C"/>
    <w:rsid w:val="00AA7DFD"/>
    <w:rsid w:val="00AB1094"/>
    <w:rsid w:val="00AB1757"/>
    <w:rsid w:val="00AB2128"/>
    <w:rsid w:val="00AB2205"/>
    <w:rsid w:val="00AB25F8"/>
    <w:rsid w:val="00AB28C5"/>
    <w:rsid w:val="00AB2F10"/>
    <w:rsid w:val="00AB39D3"/>
    <w:rsid w:val="00AB3E47"/>
    <w:rsid w:val="00AB44FA"/>
    <w:rsid w:val="00AB54D6"/>
    <w:rsid w:val="00AB55A0"/>
    <w:rsid w:val="00AB678A"/>
    <w:rsid w:val="00AB7141"/>
    <w:rsid w:val="00AB773F"/>
    <w:rsid w:val="00AC0CD5"/>
    <w:rsid w:val="00AC10D4"/>
    <w:rsid w:val="00AC2C69"/>
    <w:rsid w:val="00AC3536"/>
    <w:rsid w:val="00AC44C4"/>
    <w:rsid w:val="00AC5C9B"/>
    <w:rsid w:val="00AC6A63"/>
    <w:rsid w:val="00AC7375"/>
    <w:rsid w:val="00AC7C76"/>
    <w:rsid w:val="00AD09AF"/>
    <w:rsid w:val="00AD1074"/>
    <w:rsid w:val="00AD11A9"/>
    <w:rsid w:val="00AD1EA8"/>
    <w:rsid w:val="00AD20A5"/>
    <w:rsid w:val="00AD23C7"/>
    <w:rsid w:val="00AD2538"/>
    <w:rsid w:val="00AD2A82"/>
    <w:rsid w:val="00AD3140"/>
    <w:rsid w:val="00AD3397"/>
    <w:rsid w:val="00AD35BE"/>
    <w:rsid w:val="00AD655F"/>
    <w:rsid w:val="00AD6F44"/>
    <w:rsid w:val="00AD71DE"/>
    <w:rsid w:val="00AD76FE"/>
    <w:rsid w:val="00AE0BDF"/>
    <w:rsid w:val="00AE10AD"/>
    <w:rsid w:val="00AE1FF8"/>
    <w:rsid w:val="00AE203D"/>
    <w:rsid w:val="00AE2BB8"/>
    <w:rsid w:val="00AE433F"/>
    <w:rsid w:val="00AE45ED"/>
    <w:rsid w:val="00AE5AC4"/>
    <w:rsid w:val="00AE687E"/>
    <w:rsid w:val="00AE7491"/>
    <w:rsid w:val="00AE78D5"/>
    <w:rsid w:val="00AE7DDD"/>
    <w:rsid w:val="00AF0105"/>
    <w:rsid w:val="00AF0487"/>
    <w:rsid w:val="00AF1A00"/>
    <w:rsid w:val="00AF29EA"/>
    <w:rsid w:val="00AF3662"/>
    <w:rsid w:val="00AF3AE0"/>
    <w:rsid w:val="00AF454A"/>
    <w:rsid w:val="00AF5207"/>
    <w:rsid w:val="00AF5B24"/>
    <w:rsid w:val="00AF6A22"/>
    <w:rsid w:val="00AF6E7E"/>
    <w:rsid w:val="00B0130B"/>
    <w:rsid w:val="00B01E20"/>
    <w:rsid w:val="00B02446"/>
    <w:rsid w:val="00B02FEF"/>
    <w:rsid w:val="00B034DE"/>
    <w:rsid w:val="00B04FAB"/>
    <w:rsid w:val="00B06D32"/>
    <w:rsid w:val="00B06E12"/>
    <w:rsid w:val="00B072FF"/>
    <w:rsid w:val="00B075DC"/>
    <w:rsid w:val="00B07974"/>
    <w:rsid w:val="00B07F9E"/>
    <w:rsid w:val="00B1043D"/>
    <w:rsid w:val="00B10524"/>
    <w:rsid w:val="00B10826"/>
    <w:rsid w:val="00B10BB6"/>
    <w:rsid w:val="00B1130F"/>
    <w:rsid w:val="00B11543"/>
    <w:rsid w:val="00B11AF3"/>
    <w:rsid w:val="00B11D85"/>
    <w:rsid w:val="00B124EB"/>
    <w:rsid w:val="00B12608"/>
    <w:rsid w:val="00B12D93"/>
    <w:rsid w:val="00B16D08"/>
    <w:rsid w:val="00B1751F"/>
    <w:rsid w:val="00B176B1"/>
    <w:rsid w:val="00B17CED"/>
    <w:rsid w:val="00B204EC"/>
    <w:rsid w:val="00B20CBD"/>
    <w:rsid w:val="00B22AFF"/>
    <w:rsid w:val="00B23306"/>
    <w:rsid w:val="00B23602"/>
    <w:rsid w:val="00B23BA8"/>
    <w:rsid w:val="00B23C8B"/>
    <w:rsid w:val="00B2543A"/>
    <w:rsid w:val="00B2547B"/>
    <w:rsid w:val="00B26844"/>
    <w:rsid w:val="00B26E94"/>
    <w:rsid w:val="00B279D7"/>
    <w:rsid w:val="00B306F7"/>
    <w:rsid w:val="00B31CB9"/>
    <w:rsid w:val="00B3203F"/>
    <w:rsid w:val="00B32DA8"/>
    <w:rsid w:val="00B3323D"/>
    <w:rsid w:val="00B33415"/>
    <w:rsid w:val="00B340A9"/>
    <w:rsid w:val="00B34F4A"/>
    <w:rsid w:val="00B35697"/>
    <w:rsid w:val="00B35A8B"/>
    <w:rsid w:val="00B360B8"/>
    <w:rsid w:val="00B361B1"/>
    <w:rsid w:val="00B361CA"/>
    <w:rsid w:val="00B37031"/>
    <w:rsid w:val="00B4025C"/>
    <w:rsid w:val="00B41644"/>
    <w:rsid w:val="00B43DC2"/>
    <w:rsid w:val="00B446D5"/>
    <w:rsid w:val="00B44C13"/>
    <w:rsid w:val="00B4511F"/>
    <w:rsid w:val="00B454F2"/>
    <w:rsid w:val="00B45934"/>
    <w:rsid w:val="00B45F6E"/>
    <w:rsid w:val="00B46EDF"/>
    <w:rsid w:val="00B47432"/>
    <w:rsid w:val="00B47D05"/>
    <w:rsid w:val="00B51CA8"/>
    <w:rsid w:val="00B51E79"/>
    <w:rsid w:val="00B52FCB"/>
    <w:rsid w:val="00B534D2"/>
    <w:rsid w:val="00B54AC1"/>
    <w:rsid w:val="00B54E67"/>
    <w:rsid w:val="00B55059"/>
    <w:rsid w:val="00B55CDA"/>
    <w:rsid w:val="00B568E1"/>
    <w:rsid w:val="00B572B1"/>
    <w:rsid w:val="00B601AE"/>
    <w:rsid w:val="00B60F1A"/>
    <w:rsid w:val="00B624C7"/>
    <w:rsid w:val="00B62D48"/>
    <w:rsid w:val="00B637A6"/>
    <w:rsid w:val="00B64524"/>
    <w:rsid w:val="00B650BB"/>
    <w:rsid w:val="00B656F6"/>
    <w:rsid w:val="00B65924"/>
    <w:rsid w:val="00B65973"/>
    <w:rsid w:val="00B65D06"/>
    <w:rsid w:val="00B67152"/>
    <w:rsid w:val="00B671C0"/>
    <w:rsid w:val="00B672C6"/>
    <w:rsid w:val="00B673BF"/>
    <w:rsid w:val="00B67CEB"/>
    <w:rsid w:val="00B700C2"/>
    <w:rsid w:val="00B7043D"/>
    <w:rsid w:val="00B7076E"/>
    <w:rsid w:val="00B70D7A"/>
    <w:rsid w:val="00B710AC"/>
    <w:rsid w:val="00B716D6"/>
    <w:rsid w:val="00B71CB6"/>
    <w:rsid w:val="00B72189"/>
    <w:rsid w:val="00B721EE"/>
    <w:rsid w:val="00B72BC0"/>
    <w:rsid w:val="00B72CC7"/>
    <w:rsid w:val="00B7367E"/>
    <w:rsid w:val="00B748F1"/>
    <w:rsid w:val="00B76DC4"/>
    <w:rsid w:val="00B7735D"/>
    <w:rsid w:val="00B77572"/>
    <w:rsid w:val="00B778DF"/>
    <w:rsid w:val="00B8028B"/>
    <w:rsid w:val="00B80291"/>
    <w:rsid w:val="00B8064C"/>
    <w:rsid w:val="00B8074E"/>
    <w:rsid w:val="00B814D6"/>
    <w:rsid w:val="00B84384"/>
    <w:rsid w:val="00B844B6"/>
    <w:rsid w:val="00B858E8"/>
    <w:rsid w:val="00B8591F"/>
    <w:rsid w:val="00B85978"/>
    <w:rsid w:val="00B8638B"/>
    <w:rsid w:val="00B871B9"/>
    <w:rsid w:val="00B876BA"/>
    <w:rsid w:val="00B87E4C"/>
    <w:rsid w:val="00B900B3"/>
    <w:rsid w:val="00B91540"/>
    <w:rsid w:val="00B91795"/>
    <w:rsid w:val="00B91829"/>
    <w:rsid w:val="00B935B9"/>
    <w:rsid w:val="00B94244"/>
    <w:rsid w:val="00B94805"/>
    <w:rsid w:val="00B94AFF"/>
    <w:rsid w:val="00B95213"/>
    <w:rsid w:val="00B9527A"/>
    <w:rsid w:val="00B95803"/>
    <w:rsid w:val="00B95C12"/>
    <w:rsid w:val="00B96CC4"/>
    <w:rsid w:val="00B96FD2"/>
    <w:rsid w:val="00B97B23"/>
    <w:rsid w:val="00B97FFE"/>
    <w:rsid w:val="00BA02F0"/>
    <w:rsid w:val="00BA16EB"/>
    <w:rsid w:val="00BA1A77"/>
    <w:rsid w:val="00BA1B20"/>
    <w:rsid w:val="00BA2655"/>
    <w:rsid w:val="00BA42F2"/>
    <w:rsid w:val="00BA4B21"/>
    <w:rsid w:val="00BA54B6"/>
    <w:rsid w:val="00BA6C39"/>
    <w:rsid w:val="00BA6CD5"/>
    <w:rsid w:val="00BB184A"/>
    <w:rsid w:val="00BB1B9F"/>
    <w:rsid w:val="00BB21F0"/>
    <w:rsid w:val="00BB409B"/>
    <w:rsid w:val="00BB44E9"/>
    <w:rsid w:val="00BB4626"/>
    <w:rsid w:val="00BB473D"/>
    <w:rsid w:val="00BB4D2A"/>
    <w:rsid w:val="00BB5425"/>
    <w:rsid w:val="00BB56BF"/>
    <w:rsid w:val="00BB629E"/>
    <w:rsid w:val="00BB6FEE"/>
    <w:rsid w:val="00BC0590"/>
    <w:rsid w:val="00BC0779"/>
    <w:rsid w:val="00BC0D9A"/>
    <w:rsid w:val="00BC109C"/>
    <w:rsid w:val="00BC2051"/>
    <w:rsid w:val="00BC2A12"/>
    <w:rsid w:val="00BC2F4B"/>
    <w:rsid w:val="00BC41AC"/>
    <w:rsid w:val="00BC4A4E"/>
    <w:rsid w:val="00BC4DBF"/>
    <w:rsid w:val="00BC50B3"/>
    <w:rsid w:val="00BC6BBB"/>
    <w:rsid w:val="00BC6BC7"/>
    <w:rsid w:val="00BC75FA"/>
    <w:rsid w:val="00BC7FC6"/>
    <w:rsid w:val="00BD0643"/>
    <w:rsid w:val="00BD0A18"/>
    <w:rsid w:val="00BD0A9C"/>
    <w:rsid w:val="00BD0A9F"/>
    <w:rsid w:val="00BD0AE9"/>
    <w:rsid w:val="00BD11FF"/>
    <w:rsid w:val="00BD1CFA"/>
    <w:rsid w:val="00BD1D0F"/>
    <w:rsid w:val="00BD290D"/>
    <w:rsid w:val="00BD328F"/>
    <w:rsid w:val="00BD43BF"/>
    <w:rsid w:val="00BD43FA"/>
    <w:rsid w:val="00BD4459"/>
    <w:rsid w:val="00BD58D0"/>
    <w:rsid w:val="00BD73E8"/>
    <w:rsid w:val="00BD782B"/>
    <w:rsid w:val="00BD7DEF"/>
    <w:rsid w:val="00BE0954"/>
    <w:rsid w:val="00BE116A"/>
    <w:rsid w:val="00BE271A"/>
    <w:rsid w:val="00BE2A30"/>
    <w:rsid w:val="00BE342D"/>
    <w:rsid w:val="00BE3C62"/>
    <w:rsid w:val="00BE42D2"/>
    <w:rsid w:val="00BE48CA"/>
    <w:rsid w:val="00BE64A7"/>
    <w:rsid w:val="00BE6828"/>
    <w:rsid w:val="00BF0D59"/>
    <w:rsid w:val="00BF18B9"/>
    <w:rsid w:val="00BF194C"/>
    <w:rsid w:val="00BF1E44"/>
    <w:rsid w:val="00BF21FD"/>
    <w:rsid w:val="00BF24D0"/>
    <w:rsid w:val="00BF24FC"/>
    <w:rsid w:val="00BF254D"/>
    <w:rsid w:val="00BF2BDD"/>
    <w:rsid w:val="00BF44AE"/>
    <w:rsid w:val="00BF4E00"/>
    <w:rsid w:val="00BF53A0"/>
    <w:rsid w:val="00BF58A6"/>
    <w:rsid w:val="00BF6512"/>
    <w:rsid w:val="00BF6E7E"/>
    <w:rsid w:val="00BF6F20"/>
    <w:rsid w:val="00C00F1C"/>
    <w:rsid w:val="00C01194"/>
    <w:rsid w:val="00C01394"/>
    <w:rsid w:val="00C0188F"/>
    <w:rsid w:val="00C0220A"/>
    <w:rsid w:val="00C04771"/>
    <w:rsid w:val="00C047AD"/>
    <w:rsid w:val="00C04A70"/>
    <w:rsid w:val="00C0545B"/>
    <w:rsid w:val="00C06305"/>
    <w:rsid w:val="00C0707E"/>
    <w:rsid w:val="00C073A3"/>
    <w:rsid w:val="00C0744A"/>
    <w:rsid w:val="00C104A2"/>
    <w:rsid w:val="00C10C4A"/>
    <w:rsid w:val="00C10FD5"/>
    <w:rsid w:val="00C11802"/>
    <w:rsid w:val="00C1252F"/>
    <w:rsid w:val="00C1299B"/>
    <w:rsid w:val="00C12CE3"/>
    <w:rsid w:val="00C14C62"/>
    <w:rsid w:val="00C154BE"/>
    <w:rsid w:val="00C155CD"/>
    <w:rsid w:val="00C15C47"/>
    <w:rsid w:val="00C16776"/>
    <w:rsid w:val="00C16AE0"/>
    <w:rsid w:val="00C205EA"/>
    <w:rsid w:val="00C21129"/>
    <w:rsid w:val="00C2146D"/>
    <w:rsid w:val="00C21C41"/>
    <w:rsid w:val="00C21D96"/>
    <w:rsid w:val="00C21E1D"/>
    <w:rsid w:val="00C228F5"/>
    <w:rsid w:val="00C22AA3"/>
    <w:rsid w:val="00C22BD3"/>
    <w:rsid w:val="00C23672"/>
    <w:rsid w:val="00C247B9"/>
    <w:rsid w:val="00C26645"/>
    <w:rsid w:val="00C26CA7"/>
    <w:rsid w:val="00C26D6A"/>
    <w:rsid w:val="00C27472"/>
    <w:rsid w:val="00C27647"/>
    <w:rsid w:val="00C3055D"/>
    <w:rsid w:val="00C30E1C"/>
    <w:rsid w:val="00C31842"/>
    <w:rsid w:val="00C31BE5"/>
    <w:rsid w:val="00C32C2C"/>
    <w:rsid w:val="00C333A6"/>
    <w:rsid w:val="00C344A2"/>
    <w:rsid w:val="00C34CD1"/>
    <w:rsid w:val="00C34F67"/>
    <w:rsid w:val="00C352E5"/>
    <w:rsid w:val="00C355C5"/>
    <w:rsid w:val="00C3630C"/>
    <w:rsid w:val="00C3641B"/>
    <w:rsid w:val="00C3717B"/>
    <w:rsid w:val="00C374EE"/>
    <w:rsid w:val="00C40A69"/>
    <w:rsid w:val="00C40B19"/>
    <w:rsid w:val="00C40E85"/>
    <w:rsid w:val="00C40ED2"/>
    <w:rsid w:val="00C41792"/>
    <w:rsid w:val="00C41B82"/>
    <w:rsid w:val="00C41FCC"/>
    <w:rsid w:val="00C42168"/>
    <w:rsid w:val="00C433CB"/>
    <w:rsid w:val="00C434E3"/>
    <w:rsid w:val="00C435C9"/>
    <w:rsid w:val="00C43887"/>
    <w:rsid w:val="00C43A42"/>
    <w:rsid w:val="00C43B89"/>
    <w:rsid w:val="00C43F6A"/>
    <w:rsid w:val="00C44728"/>
    <w:rsid w:val="00C460F9"/>
    <w:rsid w:val="00C46298"/>
    <w:rsid w:val="00C462C8"/>
    <w:rsid w:val="00C46B9A"/>
    <w:rsid w:val="00C47DB1"/>
    <w:rsid w:val="00C509D5"/>
    <w:rsid w:val="00C50B6A"/>
    <w:rsid w:val="00C538B8"/>
    <w:rsid w:val="00C53A25"/>
    <w:rsid w:val="00C549CF"/>
    <w:rsid w:val="00C56FC6"/>
    <w:rsid w:val="00C572B6"/>
    <w:rsid w:val="00C57367"/>
    <w:rsid w:val="00C60622"/>
    <w:rsid w:val="00C606E1"/>
    <w:rsid w:val="00C60B1A"/>
    <w:rsid w:val="00C6103F"/>
    <w:rsid w:val="00C61058"/>
    <w:rsid w:val="00C61A02"/>
    <w:rsid w:val="00C632FF"/>
    <w:rsid w:val="00C6351D"/>
    <w:rsid w:val="00C63F7C"/>
    <w:rsid w:val="00C64AC4"/>
    <w:rsid w:val="00C667DE"/>
    <w:rsid w:val="00C66935"/>
    <w:rsid w:val="00C67731"/>
    <w:rsid w:val="00C6783A"/>
    <w:rsid w:val="00C67B71"/>
    <w:rsid w:val="00C70286"/>
    <w:rsid w:val="00C70C03"/>
    <w:rsid w:val="00C70EFB"/>
    <w:rsid w:val="00C71275"/>
    <w:rsid w:val="00C7160A"/>
    <w:rsid w:val="00C7214A"/>
    <w:rsid w:val="00C72809"/>
    <w:rsid w:val="00C7284D"/>
    <w:rsid w:val="00C72E91"/>
    <w:rsid w:val="00C73781"/>
    <w:rsid w:val="00C73B9A"/>
    <w:rsid w:val="00C7426E"/>
    <w:rsid w:val="00C74273"/>
    <w:rsid w:val="00C74CD4"/>
    <w:rsid w:val="00C7669D"/>
    <w:rsid w:val="00C767C9"/>
    <w:rsid w:val="00C7693C"/>
    <w:rsid w:val="00C811CB"/>
    <w:rsid w:val="00C81819"/>
    <w:rsid w:val="00C819B0"/>
    <w:rsid w:val="00C8312C"/>
    <w:rsid w:val="00C83D15"/>
    <w:rsid w:val="00C840B2"/>
    <w:rsid w:val="00C85F17"/>
    <w:rsid w:val="00C86156"/>
    <w:rsid w:val="00C87923"/>
    <w:rsid w:val="00C904F9"/>
    <w:rsid w:val="00C90A16"/>
    <w:rsid w:val="00C91287"/>
    <w:rsid w:val="00C91500"/>
    <w:rsid w:val="00C916EF"/>
    <w:rsid w:val="00C92EA8"/>
    <w:rsid w:val="00C941C1"/>
    <w:rsid w:val="00C952EF"/>
    <w:rsid w:val="00C95DFD"/>
    <w:rsid w:val="00C96312"/>
    <w:rsid w:val="00C96853"/>
    <w:rsid w:val="00C96D59"/>
    <w:rsid w:val="00C9773E"/>
    <w:rsid w:val="00C97B37"/>
    <w:rsid w:val="00CA03C4"/>
    <w:rsid w:val="00CA0933"/>
    <w:rsid w:val="00CA10EB"/>
    <w:rsid w:val="00CA1A72"/>
    <w:rsid w:val="00CA1BAD"/>
    <w:rsid w:val="00CA3973"/>
    <w:rsid w:val="00CA4BE8"/>
    <w:rsid w:val="00CA4FCB"/>
    <w:rsid w:val="00CA5EDD"/>
    <w:rsid w:val="00CA60E2"/>
    <w:rsid w:val="00CA6170"/>
    <w:rsid w:val="00CA68E7"/>
    <w:rsid w:val="00CA7BE0"/>
    <w:rsid w:val="00CA7CD5"/>
    <w:rsid w:val="00CB1D1F"/>
    <w:rsid w:val="00CB1E1A"/>
    <w:rsid w:val="00CB2BE2"/>
    <w:rsid w:val="00CB37E8"/>
    <w:rsid w:val="00CB4D82"/>
    <w:rsid w:val="00CB65A0"/>
    <w:rsid w:val="00CB6632"/>
    <w:rsid w:val="00CB79C4"/>
    <w:rsid w:val="00CB7D5F"/>
    <w:rsid w:val="00CC1B15"/>
    <w:rsid w:val="00CC2AE8"/>
    <w:rsid w:val="00CC3402"/>
    <w:rsid w:val="00CC3403"/>
    <w:rsid w:val="00CC3C23"/>
    <w:rsid w:val="00CC41BD"/>
    <w:rsid w:val="00CC43D6"/>
    <w:rsid w:val="00CC5543"/>
    <w:rsid w:val="00CC5C4B"/>
    <w:rsid w:val="00CC5EA7"/>
    <w:rsid w:val="00CC62A0"/>
    <w:rsid w:val="00CC6333"/>
    <w:rsid w:val="00CC651E"/>
    <w:rsid w:val="00CC6FA1"/>
    <w:rsid w:val="00CC736B"/>
    <w:rsid w:val="00CC7F10"/>
    <w:rsid w:val="00CD3249"/>
    <w:rsid w:val="00CD3A1E"/>
    <w:rsid w:val="00CD6229"/>
    <w:rsid w:val="00CD64A5"/>
    <w:rsid w:val="00CD67A5"/>
    <w:rsid w:val="00CD6EA7"/>
    <w:rsid w:val="00CD6FAC"/>
    <w:rsid w:val="00CD7273"/>
    <w:rsid w:val="00CD776D"/>
    <w:rsid w:val="00CD79A5"/>
    <w:rsid w:val="00CD7F00"/>
    <w:rsid w:val="00CE068A"/>
    <w:rsid w:val="00CE0DAD"/>
    <w:rsid w:val="00CE198D"/>
    <w:rsid w:val="00CE269B"/>
    <w:rsid w:val="00CE2A0F"/>
    <w:rsid w:val="00CE2AE2"/>
    <w:rsid w:val="00CE3A68"/>
    <w:rsid w:val="00CE423A"/>
    <w:rsid w:val="00CE4C84"/>
    <w:rsid w:val="00CE52D0"/>
    <w:rsid w:val="00CE5473"/>
    <w:rsid w:val="00CE6343"/>
    <w:rsid w:val="00CE65E0"/>
    <w:rsid w:val="00CE6FFD"/>
    <w:rsid w:val="00CE78FD"/>
    <w:rsid w:val="00CF0087"/>
    <w:rsid w:val="00CF02AF"/>
    <w:rsid w:val="00CF0AEF"/>
    <w:rsid w:val="00CF239E"/>
    <w:rsid w:val="00CF290B"/>
    <w:rsid w:val="00CF2B5A"/>
    <w:rsid w:val="00CF301A"/>
    <w:rsid w:val="00CF445E"/>
    <w:rsid w:val="00CF4DC9"/>
    <w:rsid w:val="00CF69ED"/>
    <w:rsid w:val="00CF6CCC"/>
    <w:rsid w:val="00CF70C0"/>
    <w:rsid w:val="00CF7C78"/>
    <w:rsid w:val="00CF7EA2"/>
    <w:rsid w:val="00D00411"/>
    <w:rsid w:val="00D00DD5"/>
    <w:rsid w:val="00D02DE6"/>
    <w:rsid w:val="00D03F85"/>
    <w:rsid w:val="00D04917"/>
    <w:rsid w:val="00D04AD1"/>
    <w:rsid w:val="00D04BD6"/>
    <w:rsid w:val="00D04EEC"/>
    <w:rsid w:val="00D04F8B"/>
    <w:rsid w:val="00D05610"/>
    <w:rsid w:val="00D0581F"/>
    <w:rsid w:val="00D05EA4"/>
    <w:rsid w:val="00D065FE"/>
    <w:rsid w:val="00D068C2"/>
    <w:rsid w:val="00D10796"/>
    <w:rsid w:val="00D10DA3"/>
    <w:rsid w:val="00D11B72"/>
    <w:rsid w:val="00D11E24"/>
    <w:rsid w:val="00D131BF"/>
    <w:rsid w:val="00D14258"/>
    <w:rsid w:val="00D153D8"/>
    <w:rsid w:val="00D15DB0"/>
    <w:rsid w:val="00D15FF3"/>
    <w:rsid w:val="00D16C84"/>
    <w:rsid w:val="00D173A3"/>
    <w:rsid w:val="00D17BEA"/>
    <w:rsid w:val="00D20AC0"/>
    <w:rsid w:val="00D21180"/>
    <w:rsid w:val="00D216D9"/>
    <w:rsid w:val="00D2176F"/>
    <w:rsid w:val="00D219AB"/>
    <w:rsid w:val="00D21F06"/>
    <w:rsid w:val="00D22DDA"/>
    <w:rsid w:val="00D22E2A"/>
    <w:rsid w:val="00D230F9"/>
    <w:rsid w:val="00D23637"/>
    <w:rsid w:val="00D23689"/>
    <w:rsid w:val="00D242DE"/>
    <w:rsid w:val="00D24CEF"/>
    <w:rsid w:val="00D25E28"/>
    <w:rsid w:val="00D26E08"/>
    <w:rsid w:val="00D271AC"/>
    <w:rsid w:val="00D279BB"/>
    <w:rsid w:val="00D302E3"/>
    <w:rsid w:val="00D30923"/>
    <w:rsid w:val="00D30D7E"/>
    <w:rsid w:val="00D3106C"/>
    <w:rsid w:val="00D3144C"/>
    <w:rsid w:val="00D317C1"/>
    <w:rsid w:val="00D31B63"/>
    <w:rsid w:val="00D33628"/>
    <w:rsid w:val="00D336B4"/>
    <w:rsid w:val="00D33CA8"/>
    <w:rsid w:val="00D34A1C"/>
    <w:rsid w:val="00D364D8"/>
    <w:rsid w:val="00D36536"/>
    <w:rsid w:val="00D3680C"/>
    <w:rsid w:val="00D378EF"/>
    <w:rsid w:val="00D37B94"/>
    <w:rsid w:val="00D37D91"/>
    <w:rsid w:val="00D37DEE"/>
    <w:rsid w:val="00D408B3"/>
    <w:rsid w:val="00D40B9B"/>
    <w:rsid w:val="00D40EAE"/>
    <w:rsid w:val="00D40F09"/>
    <w:rsid w:val="00D410AE"/>
    <w:rsid w:val="00D423D3"/>
    <w:rsid w:val="00D4283D"/>
    <w:rsid w:val="00D448CE"/>
    <w:rsid w:val="00D45690"/>
    <w:rsid w:val="00D46290"/>
    <w:rsid w:val="00D46D3D"/>
    <w:rsid w:val="00D4729B"/>
    <w:rsid w:val="00D47798"/>
    <w:rsid w:val="00D47EAC"/>
    <w:rsid w:val="00D47FF4"/>
    <w:rsid w:val="00D502A1"/>
    <w:rsid w:val="00D529AF"/>
    <w:rsid w:val="00D52BBB"/>
    <w:rsid w:val="00D53AFF"/>
    <w:rsid w:val="00D53BAE"/>
    <w:rsid w:val="00D54508"/>
    <w:rsid w:val="00D55800"/>
    <w:rsid w:val="00D5654A"/>
    <w:rsid w:val="00D56F4A"/>
    <w:rsid w:val="00D572A6"/>
    <w:rsid w:val="00D57A40"/>
    <w:rsid w:val="00D60397"/>
    <w:rsid w:val="00D60A04"/>
    <w:rsid w:val="00D60AC5"/>
    <w:rsid w:val="00D60B16"/>
    <w:rsid w:val="00D61105"/>
    <w:rsid w:val="00D61B71"/>
    <w:rsid w:val="00D62720"/>
    <w:rsid w:val="00D62916"/>
    <w:rsid w:val="00D62D0D"/>
    <w:rsid w:val="00D64733"/>
    <w:rsid w:val="00D658DD"/>
    <w:rsid w:val="00D66C33"/>
    <w:rsid w:val="00D67F2B"/>
    <w:rsid w:val="00D70567"/>
    <w:rsid w:val="00D706B8"/>
    <w:rsid w:val="00D70D80"/>
    <w:rsid w:val="00D71C45"/>
    <w:rsid w:val="00D71FD6"/>
    <w:rsid w:val="00D72DC3"/>
    <w:rsid w:val="00D730C8"/>
    <w:rsid w:val="00D7394B"/>
    <w:rsid w:val="00D73B80"/>
    <w:rsid w:val="00D7446C"/>
    <w:rsid w:val="00D7515D"/>
    <w:rsid w:val="00D75171"/>
    <w:rsid w:val="00D754D4"/>
    <w:rsid w:val="00D75A90"/>
    <w:rsid w:val="00D75CF9"/>
    <w:rsid w:val="00D76E77"/>
    <w:rsid w:val="00D77260"/>
    <w:rsid w:val="00D7745C"/>
    <w:rsid w:val="00D774AD"/>
    <w:rsid w:val="00D8012E"/>
    <w:rsid w:val="00D802C3"/>
    <w:rsid w:val="00D81735"/>
    <w:rsid w:val="00D817EC"/>
    <w:rsid w:val="00D81987"/>
    <w:rsid w:val="00D82B69"/>
    <w:rsid w:val="00D82BBE"/>
    <w:rsid w:val="00D843DA"/>
    <w:rsid w:val="00D845BE"/>
    <w:rsid w:val="00D85626"/>
    <w:rsid w:val="00D865FA"/>
    <w:rsid w:val="00D87843"/>
    <w:rsid w:val="00D87AFF"/>
    <w:rsid w:val="00D9004B"/>
    <w:rsid w:val="00D915E4"/>
    <w:rsid w:val="00D91805"/>
    <w:rsid w:val="00D92187"/>
    <w:rsid w:val="00D93143"/>
    <w:rsid w:val="00D931B4"/>
    <w:rsid w:val="00D933BD"/>
    <w:rsid w:val="00D93AFB"/>
    <w:rsid w:val="00D944EF"/>
    <w:rsid w:val="00D94630"/>
    <w:rsid w:val="00D94FC2"/>
    <w:rsid w:val="00D95F14"/>
    <w:rsid w:val="00D96A3A"/>
    <w:rsid w:val="00D96C2E"/>
    <w:rsid w:val="00D97FD7"/>
    <w:rsid w:val="00DA04B9"/>
    <w:rsid w:val="00DA05B7"/>
    <w:rsid w:val="00DA0812"/>
    <w:rsid w:val="00DA0F91"/>
    <w:rsid w:val="00DA1044"/>
    <w:rsid w:val="00DA1356"/>
    <w:rsid w:val="00DA3432"/>
    <w:rsid w:val="00DA3C78"/>
    <w:rsid w:val="00DA3D70"/>
    <w:rsid w:val="00DA3E1A"/>
    <w:rsid w:val="00DA549C"/>
    <w:rsid w:val="00DA58E7"/>
    <w:rsid w:val="00DA66CB"/>
    <w:rsid w:val="00DA6809"/>
    <w:rsid w:val="00DB033A"/>
    <w:rsid w:val="00DB04C8"/>
    <w:rsid w:val="00DB1BED"/>
    <w:rsid w:val="00DB2E03"/>
    <w:rsid w:val="00DB4C8C"/>
    <w:rsid w:val="00DB525B"/>
    <w:rsid w:val="00DB53CF"/>
    <w:rsid w:val="00DB575D"/>
    <w:rsid w:val="00DB5D05"/>
    <w:rsid w:val="00DC0ECD"/>
    <w:rsid w:val="00DC116C"/>
    <w:rsid w:val="00DC1633"/>
    <w:rsid w:val="00DC19F5"/>
    <w:rsid w:val="00DC1B38"/>
    <w:rsid w:val="00DC2062"/>
    <w:rsid w:val="00DC298E"/>
    <w:rsid w:val="00DC2F7B"/>
    <w:rsid w:val="00DC2F92"/>
    <w:rsid w:val="00DC30EA"/>
    <w:rsid w:val="00DC3DDB"/>
    <w:rsid w:val="00DC44BE"/>
    <w:rsid w:val="00DC504E"/>
    <w:rsid w:val="00DC57D7"/>
    <w:rsid w:val="00DC5CEA"/>
    <w:rsid w:val="00DC6643"/>
    <w:rsid w:val="00DC6BAF"/>
    <w:rsid w:val="00DC7135"/>
    <w:rsid w:val="00DC78F9"/>
    <w:rsid w:val="00DC7B29"/>
    <w:rsid w:val="00DD199B"/>
    <w:rsid w:val="00DD20F7"/>
    <w:rsid w:val="00DD2505"/>
    <w:rsid w:val="00DD4CDC"/>
    <w:rsid w:val="00DD55E3"/>
    <w:rsid w:val="00DD710B"/>
    <w:rsid w:val="00DE0E84"/>
    <w:rsid w:val="00DE1A40"/>
    <w:rsid w:val="00DE2344"/>
    <w:rsid w:val="00DE23D2"/>
    <w:rsid w:val="00DE2856"/>
    <w:rsid w:val="00DE3A84"/>
    <w:rsid w:val="00DE3AFA"/>
    <w:rsid w:val="00DE40EC"/>
    <w:rsid w:val="00DE4CFB"/>
    <w:rsid w:val="00DE550B"/>
    <w:rsid w:val="00DE6B8B"/>
    <w:rsid w:val="00DE7088"/>
    <w:rsid w:val="00DE711C"/>
    <w:rsid w:val="00DE7825"/>
    <w:rsid w:val="00DE7DF7"/>
    <w:rsid w:val="00DF00C7"/>
    <w:rsid w:val="00DF0414"/>
    <w:rsid w:val="00DF07FB"/>
    <w:rsid w:val="00DF20B7"/>
    <w:rsid w:val="00DF29D2"/>
    <w:rsid w:val="00DF301C"/>
    <w:rsid w:val="00DF32CC"/>
    <w:rsid w:val="00DF378E"/>
    <w:rsid w:val="00DF37FC"/>
    <w:rsid w:val="00DF3CAB"/>
    <w:rsid w:val="00DF6D9F"/>
    <w:rsid w:val="00DF6E7A"/>
    <w:rsid w:val="00E00392"/>
    <w:rsid w:val="00E00F83"/>
    <w:rsid w:val="00E01056"/>
    <w:rsid w:val="00E016AF"/>
    <w:rsid w:val="00E01BAE"/>
    <w:rsid w:val="00E02050"/>
    <w:rsid w:val="00E02E15"/>
    <w:rsid w:val="00E02FF4"/>
    <w:rsid w:val="00E0306F"/>
    <w:rsid w:val="00E044AE"/>
    <w:rsid w:val="00E04BD1"/>
    <w:rsid w:val="00E057ED"/>
    <w:rsid w:val="00E06224"/>
    <w:rsid w:val="00E0644D"/>
    <w:rsid w:val="00E07035"/>
    <w:rsid w:val="00E075A6"/>
    <w:rsid w:val="00E076FE"/>
    <w:rsid w:val="00E10BCD"/>
    <w:rsid w:val="00E1146B"/>
    <w:rsid w:val="00E11B65"/>
    <w:rsid w:val="00E123D9"/>
    <w:rsid w:val="00E123FE"/>
    <w:rsid w:val="00E1327B"/>
    <w:rsid w:val="00E14067"/>
    <w:rsid w:val="00E1412F"/>
    <w:rsid w:val="00E144B7"/>
    <w:rsid w:val="00E15194"/>
    <w:rsid w:val="00E16026"/>
    <w:rsid w:val="00E1666B"/>
    <w:rsid w:val="00E17869"/>
    <w:rsid w:val="00E179D5"/>
    <w:rsid w:val="00E20FE8"/>
    <w:rsid w:val="00E22081"/>
    <w:rsid w:val="00E2214E"/>
    <w:rsid w:val="00E23B9D"/>
    <w:rsid w:val="00E24CA9"/>
    <w:rsid w:val="00E24F68"/>
    <w:rsid w:val="00E252A1"/>
    <w:rsid w:val="00E25313"/>
    <w:rsid w:val="00E26C7F"/>
    <w:rsid w:val="00E26F6A"/>
    <w:rsid w:val="00E27012"/>
    <w:rsid w:val="00E272D3"/>
    <w:rsid w:val="00E27703"/>
    <w:rsid w:val="00E27E29"/>
    <w:rsid w:val="00E3003B"/>
    <w:rsid w:val="00E305DB"/>
    <w:rsid w:val="00E30CC8"/>
    <w:rsid w:val="00E31116"/>
    <w:rsid w:val="00E31685"/>
    <w:rsid w:val="00E316B6"/>
    <w:rsid w:val="00E3386D"/>
    <w:rsid w:val="00E33A19"/>
    <w:rsid w:val="00E33E32"/>
    <w:rsid w:val="00E349CE"/>
    <w:rsid w:val="00E35134"/>
    <w:rsid w:val="00E35FD2"/>
    <w:rsid w:val="00E362AF"/>
    <w:rsid w:val="00E364BC"/>
    <w:rsid w:val="00E3677A"/>
    <w:rsid w:val="00E371CE"/>
    <w:rsid w:val="00E376BD"/>
    <w:rsid w:val="00E37DF3"/>
    <w:rsid w:val="00E40011"/>
    <w:rsid w:val="00E40147"/>
    <w:rsid w:val="00E40C17"/>
    <w:rsid w:val="00E40D6A"/>
    <w:rsid w:val="00E40EB9"/>
    <w:rsid w:val="00E41A37"/>
    <w:rsid w:val="00E42582"/>
    <w:rsid w:val="00E42765"/>
    <w:rsid w:val="00E427DA"/>
    <w:rsid w:val="00E432FD"/>
    <w:rsid w:val="00E446E0"/>
    <w:rsid w:val="00E460D7"/>
    <w:rsid w:val="00E46403"/>
    <w:rsid w:val="00E46A3C"/>
    <w:rsid w:val="00E51644"/>
    <w:rsid w:val="00E51EED"/>
    <w:rsid w:val="00E5288B"/>
    <w:rsid w:val="00E52A96"/>
    <w:rsid w:val="00E532CC"/>
    <w:rsid w:val="00E54E9E"/>
    <w:rsid w:val="00E554A3"/>
    <w:rsid w:val="00E55570"/>
    <w:rsid w:val="00E557F0"/>
    <w:rsid w:val="00E577AD"/>
    <w:rsid w:val="00E57AEF"/>
    <w:rsid w:val="00E6136E"/>
    <w:rsid w:val="00E61FCA"/>
    <w:rsid w:val="00E62E5D"/>
    <w:rsid w:val="00E63047"/>
    <w:rsid w:val="00E63409"/>
    <w:rsid w:val="00E63AB3"/>
    <w:rsid w:val="00E64775"/>
    <w:rsid w:val="00E64BFF"/>
    <w:rsid w:val="00E65E8E"/>
    <w:rsid w:val="00E66E90"/>
    <w:rsid w:val="00E67316"/>
    <w:rsid w:val="00E67ED2"/>
    <w:rsid w:val="00E703D9"/>
    <w:rsid w:val="00E70820"/>
    <w:rsid w:val="00E71196"/>
    <w:rsid w:val="00E711A1"/>
    <w:rsid w:val="00E71902"/>
    <w:rsid w:val="00E71A49"/>
    <w:rsid w:val="00E71B28"/>
    <w:rsid w:val="00E7261B"/>
    <w:rsid w:val="00E726B0"/>
    <w:rsid w:val="00E72B78"/>
    <w:rsid w:val="00E73D3F"/>
    <w:rsid w:val="00E73FA8"/>
    <w:rsid w:val="00E74A28"/>
    <w:rsid w:val="00E75A03"/>
    <w:rsid w:val="00E75BE6"/>
    <w:rsid w:val="00E76150"/>
    <w:rsid w:val="00E82B23"/>
    <w:rsid w:val="00E83A71"/>
    <w:rsid w:val="00E84113"/>
    <w:rsid w:val="00E84C55"/>
    <w:rsid w:val="00E863FD"/>
    <w:rsid w:val="00E8684B"/>
    <w:rsid w:val="00E86870"/>
    <w:rsid w:val="00E86AF2"/>
    <w:rsid w:val="00E906AF"/>
    <w:rsid w:val="00E90797"/>
    <w:rsid w:val="00E9104C"/>
    <w:rsid w:val="00E919A9"/>
    <w:rsid w:val="00E9284F"/>
    <w:rsid w:val="00E928AB"/>
    <w:rsid w:val="00E93999"/>
    <w:rsid w:val="00E94D06"/>
    <w:rsid w:val="00E95C09"/>
    <w:rsid w:val="00E9720B"/>
    <w:rsid w:val="00E97918"/>
    <w:rsid w:val="00E9798F"/>
    <w:rsid w:val="00E97DC3"/>
    <w:rsid w:val="00EA0477"/>
    <w:rsid w:val="00EA062A"/>
    <w:rsid w:val="00EA2648"/>
    <w:rsid w:val="00EA2FB2"/>
    <w:rsid w:val="00EA31F0"/>
    <w:rsid w:val="00EA33E2"/>
    <w:rsid w:val="00EA365F"/>
    <w:rsid w:val="00EA4501"/>
    <w:rsid w:val="00EA6F80"/>
    <w:rsid w:val="00EA73AE"/>
    <w:rsid w:val="00EB03AA"/>
    <w:rsid w:val="00EB0629"/>
    <w:rsid w:val="00EB070D"/>
    <w:rsid w:val="00EB0733"/>
    <w:rsid w:val="00EB0B2F"/>
    <w:rsid w:val="00EB1E89"/>
    <w:rsid w:val="00EB21F4"/>
    <w:rsid w:val="00EB3FA5"/>
    <w:rsid w:val="00EB52A6"/>
    <w:rsid w:val="00EB58FC"/>
    <w:rsid w:val="00EB67B6"/>
    <w:rsid w:val="00EB71EA"/>
    <w:rsid w:val="00EB7255"/>
    <w:rsid w:val="00EC0593"/>
    <w:rsid w:val="00EC05B3"/>
    <w:rsid w:val="00EC084C"/>
    <w:rsid w:val="00EC0AF4"/>
    <w:rsid w:val="00EC10F6"/>
    <w:rsid w:val="00EC1A1E"/>
    <w:rsid w:val="00EC1D10"/>
    <w:rsid w:val="00EC21D3"/>
    <w:rsid w:val="00EC2443"/>
    <w:rsid w:val="00EC271B"/>
    <w:rsid w:val="00EC3067"/>
    <w:rsid w:val="00EC31EB"/>
    <w:rsid w:val="00EC4F8B"/>
    <w:rsid w:val="00EC560B"/>
    <w:rsid w:val="00EC6D87"/>
    <w:rsid w:val="00EC6E98"/>
    <w:rsid w:val="00EC7139"/>
    <w:rsid w:val="00EC72CF"/>
    <w:rsid w:val="00EC7420"/>
    <w:rsid w:val="00ED00E9"/>
    <w:rsid w:val="00ED0302"/>
    <w:rsid w:val="00ED0A2A"/>
    <w:rsid w:val="00ED1638"/>
    <w:rsid w:val="00ED68F8"/>
    <w:rsid w:val="00ED69C1"/>
    <w:rsid w:val="00ED74D1"/>
    <w:rsid w:val="00ED771A"/>
    <w:rsid w:val="00EE0156"/>
    <w:rsid w:val="00EE25AD"/>
    <w:rsid w:val="00EE2C17"/>
    <w:rsid w:val="00EE3312"/>
    <w:rsid w:val="00EE3438"/>
    <w:rsid w:val="00EE39CF"/>
    <w:rsid w:val="00EE4282"/>
    <w:rsid w:val="00EE66E1"/>
    <w:rsid w:val="00EE7031"/>
    <w:rsid w:val="00EE72D9"/>
    <w:rsid w:val="00EF0060"/>
    <w:rsid w:val="00EF0E08"/>
    <w:rsid w:val="00EF0E9F"/>
    <w:rsid w:val="00EF3461"/>
    <w:rsid w:val="00EF3AD0"/>
    <w:rsid w:val="00EF3F3D"/>
    <w:rsid w:val="00EF3FDF"/>
    <w:rsid w:val="00EF3FE6"/>
    <w:rsid w:val="00EF4D49"/>
    <w:rsid w:val="00EF4D92"/>
    <w:rsid w:val="00EF5FF1"/>
    <w:rsid w:val="00EF64C6"/>
    <w:rsid w:val="00F004AE"/>
    <w:rsid w:val="00F00544"/>
    <w:rsid w:val="00F01E1C"/>
    <w:rsid w:val="00F02063"/>
    <w:rsid w:val="00F025CE"/>
    <w:rsid w:val="00F03551"/>
    <w:rsid w:val="00F04442"/>
    <w:rsid w:val="00F049D3"/>
    <w:rsid w:val="00F05174"/>
    <w:rsid w:val="00F05511"/>
    <w:rsid w:val="00F0609C"/>
    <w:rsid w:val="00F066C6"/>
    <w:rsid w:val="00F06F53"/>
    <w:rsid w:val="00F07176"/>
    <w:rsid w:val="00F07D8A"/>
    <w:rsid w:val="00F10AD0"/>
    <w:rsid w:val="00F11C85"/>
    <w:rsid w:val="00F11E0B"/>
    <w:rsid w:val="00F122CC"/>
    <w:rsid w:val="00F1248C"/>
    <w:rsid w:val="00F127D7"/>
    <w:rsid w:val="00F12C23"/>
    <w:rsid w:val="00F143C0"/>
    <w:rsid w:val="00F14516"/>
    <w:rsid w:val="00F148AC"/>
    <w:rsid w:val="00F14F0B"/>
    <w:rsid w:val="00F14F0C"/>
    <w:rsid w:val="00F15C92"/>
    <w:rsid w:val="00F1724C"/>
    <w:rsid w:val="00F17998"/>
    <w:rsid w:val="00F203E1"/>
    <w:rsid w:val="00F2059F"/>
    <w:rsid w:val="00F209C1"/>
    <w:rsid w:val="00F20D52"/>
    <w:rsid w:val="00F21517"/>
    <w:rsid w:val="00F224EE"/>
    <w:rsid w:val="00F233AE"/>
    <w:rsid w:val="00F23F9E"/>
    <w:rsid w:val="00F24F64"/>
    <w:rsid w:val="00F25E77"/>
    <w:rsid w:val="00F26500"/>
    <w:rsid w:val="00F26D2E"/>
    <w:rsid w:val="00F304C2"/>
    <w:rsid w:val="00F30F61"/>
    <w:rsid w:val="00F321C8"/>
    <w:rsid w:val="00F326B9"/>
    <w:rsid w:val="00F327C4"/>
    <w:rsid w:val="00F32AF5"/>
    <w:rsid w:val="00F3314B"/>
    <w:rsid w:val="00F34919"/>
    <w:rsid w:val="00F354DE"/>
    <w:rsid w:val="00F35BBE"/>
    <w:rsid w:val="00F3604D"/>
    <w:rsid w:val="00F36517"/>
    <w:rsid w:val="00F378B8"/>
    <w:rsid w:val="00F40DE6"/>
    <w:rsid w:val="00F41212"/>
    <w:rsid w:val="00F4236B"/>
    <w:rsid w:val="00F43DF7"/>
    <w:rsid w:val="00F46E73"/>
    <w:rsid w:val="00F47C5E"/>
    <w:rsid w:val="00F47EEB"/>
    <w:rsid w:val="00F47F4D"/>
    <w:rsid w:val="00F503DD"/>
    <w:rsid w:val="00F50E54"/>
    <w:rsid w:val="00F514BD"/>
    <w:rsid w:val="00F5158E"/>
    <w:rsid w:val="00F51AC5"/>
    <w:rsid w:val="00F53041"/>
    <w:rsid w:val="00F534FA"/>
    <w:rsid w:val="00F53F8F"/>
    <w:rsid w:val="00F5452E"/>
    <w:rsid w:val="00F54653"/>
    <w:rsid w:val="00F54F0F"/>
    <w:rsid w:val="00F556D1"/>
    <w:rsid w:val="00F55A63"/>
    <w:rsid w:val="00F57CC1"/>
    <w:rsid w:val="00F60FEC"/>
    <w:rsid w:val="00F6120C"/>
    <w:rsid w:val="00F6151F"/>
    <w:rsid w:val="00F6161C"/>
    <w:rsid w:val="00F62705"/>
    <w:rsid w:val="00F633C9"/>
    <w:rsid w:val="00F64650"/>
    <w:rsid w:val="00F64FDE"/>
    <w:rsid w:val="00F66446"/>
    <w:rsid w:val="00F66618"/>
    <w:rsid w:val="00F66854"/>
    <w:rsid w:val="00F70368"/>
    <w:rsid w:val="00F704C8"/>
    <w:rsid w:val="00F70749"/>
    <w:rsid w:val="00F70A0D"/>
    <w:rsid w:val="00F70D80"/>
    <w:rsid w:val="00F7113F"/>
    <w:rsid w:val="00F71885"/>
    <w:rsid w:val="00F7218A"/>
    <w:rsid w:val="00F7383B"/>
    <w:rsid w:val="00F745AF"/>
    <w:rsid w:val="00F753D8"/>
    <w:rsid w:val="00F76B31"/>
    <w:rsid w:val="00F76CC1"/>
    <w:rsid w:val="00F77541"/>
    <w:rsid w:val="00F77D1B"/>
    <w:rsid w:val="00F77E4B"/>
    <w:rsid w:val="00F810FE"/>
    <w:rsid w:val="00F81265"/>
    <w:rsid w:val="00F81A5E"/>
    <w:rsid w:val="00F83BC4"/>
    <w:rsid w:val="00F84652"/>
    <w:rsid w:val="00F84883"/>
    <w:rsid w:val="00F84AFA"/>
    <w:rsid w:val="00F8521C"/>
    <w:rsid w:val="00F85549"/>
    <w:rsid w:val="00F8671C"/>
    <w:rsid w:val="00F86C1B"/>
    <w:rsid w:val="00F9139F"/>
    <w:rsid w:val="00F91A9F"/>
    <w:rsid w:val="00F91CB4"/>
    <w:rsid w:val="00F9242E"/>
    <w:rsid w:val="00F92820"/>
    <w:rsid w:val="00F93961"/>
    <w:rsid w:val="00F93D6B"/>
    <w:rsid w:val="00F93D8E"/>
    <w:rsid w:val="00F94831"/>
    <w:rsid w:val="00F96697"/>
    <w:rsid w:val="00F96D24"/>
    <w:rsid w:val="00F97523"/>
    <w:rsid w:val="00F97ADC"/>
    <w:rsid w:val="00FA031C"/>
    <w:rsid w:val="00FA0661"/>
    <w:rsid w:val="00FA1558"/>
    <w:rsid w:val="00FA3B88"/>
    <w:rsid w:val="00FA428E"/>
    <w:rsid w:val="00FA62CC"/>
    <w:rsid w:val="00FA64B7"/>
    <w:rsid w:val="00FA6E64"/>
    <w:rsid w:val="00FA711E"/>
    <w:rsid w:val="00FB0FCC"/>
    <w:rsid w:val="00FB215E"/>
    <w:rsid w:val="00FB5BA0"/>
    <w:rsid w:val="00FB7885"/>
    <w:rsid w:val="00FC07A6"/>
    <w:rsid w:val="00FC0DEE"/>
    <w:rsid w:val="00FC1F68"/>
    <w:rsid w:val="00FC1F83"/>
    <w:rsid w:val="00FC27B6"/>
    <w:rsid w:val="00FC349F"/>
    <w:rsid w:val="00FC3F2E"/>
    <w:rsid w:val="00FC6393"/>
    <w:rsid w:val="00FC6CF1"/>
    <w:rsid w:val="00FC6D18"/>
    <w:rsid w:val="00FC6ECA"/>
    <w:rsid w:val="00FC7CC1"/>
    <w:rsid w:val="00FD08CF"/>
    <w:rsid w:val="00FD141C"/>
    <w:rsid w:val="00FD15A0"/>
    <w:rsid w:val="00FD16A2"/>
    <w:rsid w:val="00FD1B16"/>
    <w:rsid w:val="00FD3478"/>
    <w:rsid w:val="00FD4228"/>
    <w:rsid w:val="00FD5F14"/>
    <w:rsid w:val="00FD7DFA"/>
    <w:rsid w:val="00FE07EE"/>
    <w:rsid w:val="00FE1C4F"/>
    <w:rsid w:val="00FE22C6"/>
    <w:rsid w:val="00FE3673"/>
    <w:rsid w:val="00FE3EA6"/>
    <w:rsid w:val="00FE5407"/>
    <w:rsid w:val="00FE6137"/>
    <w:rsid w:val="00FE6226"/>
    <w:rsid w:val="00FE6FDB"/>
    <w:rsid w:val="00FE771D"/>
    <w:rsid w:val="00FE7ECE"/>
    <w:rsid w:val="00FF0E45"/>
    <w:rsid w:val="00FF12CC"/>
    <w:rsid w:val="00FF2ED7"/>
    <w:rsid w:val="00FF2FFF"/>
    <w:rsid w:val="00FF3C92"/>
    <w:rsid w:val="00FF3F7E"/>
    <w:rsid w:val="00FF57DB"/>
    <w:rsid w:val="00FF655B"/>
    <w:rsid w:val="00FF7AFF"/>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F2F9FFD"/>
  <w14:defaultImageDpi w14:val="96"/>
  <w15:docId w15:val="{E008FE05-D283-4CC5-BF6C-02043BD70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s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9F5"/>
    <w:rPr>
      <w:rFonts w:ascii="Arial" w:hAnsi="Arial"/>
      <w:sz w:val="23"/>
    </w:rPr>
  </w:style>
  <w:style w:type="paragraph" w:styleId="Heading1">
    <w:name w:val="heading 1"/>
    <w:basedOn w:val="Normal"/>
    <w:next w:val="Normal"/>
    <w:link w:val="Heading1Char"/>
    <w:qFormat/>
    <w:rsid w:val="001D5053"/>
    <w:pPr>
      <w:keepNext/>
      <w:keepLines/>
      <w:tabs>
        <w:tab w:val="left" w:pos="720"/>
      </w:tabs>
      <w:spacing w:before="840" w:after="120" w:line="360" w:lineRule="auto"/>
      <w:outlineLvl w:val="0"/>
    </w:pPr>
    <w:rPr>
      <w:rFonts w:asciiTheme="minorHAnsi" w:eastAsiaTheme="majorEastAsia" w:hAnsiTheme="minorHAnsi" w:cstheme="majorBidi"/>
      <w:bCs/>
      <w:color w:val="365F91" w:themeColor="accent1" w:themeShade="BF"/>
      <w:sz w:val="52"/>
      <w:szCs w:val="28"/>
    </w:rPr>
  </w:style>
  <w:style w:type="paragraph" w:styleId="Heading2">
    <w:name w:val="heading 2"/>
    <w:basedOn w:val="Normal"/>
    <w:next w:val="Normal"/>
    <w:link w:val="Heading2Char"/>
    <w:autoRedefine/>
    <w:unhideWhenUsed/>
    <w:qFormat/>
    <w:rsid w:val="001A2CF0"/>
    <w:pPr>
      <w:keepNext/>
      <w:keepLines/>
      <w:numPr>
        <w:numId w:val="25"/>
      </w:numPr>
      <w:spacing w:before="360" w:after="360"/>
      <w:ind w:left="426" w:hanging="426"/>
      <w:outlineLvl w:val="1"/>
    </w:pPr>
    <w:rPr>
      <w:rFonts w:asciiTheme="minorHAnsi" w:eastAsiaTheme="majorEastAsia" w:hAnsiTheme="minorHAnsi" w:cstheme="majorBidi"/>
      <w:b/>
      <w:bCs/>
      <w:sz w:val="28"/>
      <w:szCs w:val="28"/>
    </w:rPr>
  </w:style>
  <w:style w:type="paragraph" w:styleId="Heading3">
    <w:name w:val="heading 3"/>
    <w:basedOn w:val="Normal"/>
    <w:next w:val="Normal"/>
    <w:link w:val="Heading3Char"/>
    <w:unhideWhenUsed/>
    <w:qFormat/>
    <w:rsid w:val="0050305F"/>
    <w:pPr>
      <w:keepNext/>
      <w:keepLines/>
      <w:numPr>
        <w:numId w:val="21"/>
      </w:numPr>
      <w:spacing w:before="480" w:after="240"/>
      <w:outlineLvl w:val="2"/>
    </w:pPr>
    <w:rPr>
      <w:rFonts w:asciiTheme="minorHAnsi" w:eastAsiaTheme="majorEastAsia" w:hAnsiTheme="minorHAnsi" w:cstheme="majorBidi"/>
      <w:b/>
      <w:bCs/>
      <w:caps/>
      <w:color w:val="365F91" w:themeColor="accent1" w:themeShade="BF"/>
      <w:sz w:val="24"/>
    </w:rPr>
  </w:style>
  <w:style w:type="paragraph" w:styleId="Heading4">
    <w:name w:val="heading 4"/>
    <w:basedOn w:val="Normal"/>
    <w:next w:val="Normal"/>
    <w:link w:val="Heading4Char"/>
    <w:qFormat/>
    <w:rsid w:val="00A83DE6"/>
    <w:pPr>
      <w:keepNext/>
      <w:keepLines/>
      <w:spacing w:after="220"/>
      <w:ind w:left="851" w:hanging="851"/>
      <w:jc w:val="both"/>
      <w:outlineLvl w:val="3"/>
    </w:pPr>
    <w:rPr>
      <w:rFonts w:ascii="Times New Roman" w:eastAsia="Times New Roman" w:hAnsi="Times New Roman"/>
      <w:b/>
      <w:bCs/>
      <w:iCs/>
      <w:sz w:val="22"/>
    </w:rPr>
  </w:style>
  <w:style w:type="paragraph" w:styleId="Heading5">
    <w:name w:val="heading 5"/>
    <w:basedOn w:val="Normal"/>
    <w:next w:val="Normal"/>
    <w:link w:val="Heading5Char"/>
    <w:qFormat/>
    <w:rsid w:val="00A83DE6"/>
    <w:pPr>
      <w:keepNext/>
      <w:keepLines/>
      <w:spacing w:before="200"/>
      <w:ind w:left="851" w:hanging="851"/>
      <w:jc w:val="both"/>
      <w:outlineLvl w:val="4"/>
    </w:pPr>
    <w:rPr>
      <w:rFonts w:ascii="Times New Roman" w:eastAsia="Times New Roman" w:hAnsi="Times New Roman"/>
      <w:color w:val="243F60"/>
      <w:sz w:val="22"/>
    </w:rPr>
  </w:style>
  <w:style w:type="paragraph" w:styleId="Heading6">
    <w:name w:val="heading 6"/>
    <w:basedOn w:val="Normal"/>
    <w:next w:val="Normal"/>
    <w:link w:val="Heading6Char"/>
    <w:qFormat/>
    <w:rsid w:val="00A83DE6"/>
    <w:pPr>
      <w:keepNext/>
      <w:keepLines/>
      <w:spacing w:before="200"/>
      <w:ind w:left="851" w:hanging="851"/>
      <w:jc w:val="both"/>
      <w:outlineLvl w:val="5"/>
    </w:pPr>
    <w:rPr>
      <w:rFonts w:ascii="Times New Roman" w:eastAsia="Times New Roman" w:hAnsi="Times New Roman"/>
      <w:i/>
      <w:iCs/>
      <w:color w:val="243F60"/>
      <w:sz w:val="22"/>
    </w:rPr>
  </w:style>
  <w:style w:type="paragraph" w:styleId="Heading7">
    <w:name w:val="heading 7"/>
    <w:basedOn w:val="Normal"/>
    <w:next w:val="Normal"/>
    <w:link w:val="Heading7Char"/>
    <w:qFormat/>
    <w:rsid w:val="00A83DE6"/>
    <w:pPr>
      <w:keepNext/>
      <w:keepLines/>
      <w:spacing w:before="200"/>
      <w:ind w:left="851" w:hanging="851"/>
      <w:jc w:val="both"/>
      <w:outlineLvl w:val="6"/>
    </w:pPr>
    <w:rPr>
      <w:rFonts w:ascii="Times New Roman" w:eastAsia="Times New Roman" w:hAnsi="Times New Roman"/>
      <w:i/>
      <w:iCs/>
      <w:color w:val="404040"/>
      <w:sz w:val="22"/>
    </w:rPr>
  </w:style>
  <w:style w:type="paragraph" w:styleId="Heading8">
    <w:name w:val="heading 8"/>
    <w:basedOn w:val="Normal"/>
    <w:next w:val="Normal"/>
    <w:link w:val="Heading8Char"/>
    <w:qFormat/>
    <w:rsid w:val="00A83DE6"/>
    <w:pPr>
      <w:keepNext/>
      <w:keepLines/>
      <w:spacing w:before="200"/>
      <w:ind w:left="851" w:hanging="851"/>
      <w:jc w:val="both"/>
      <w:outlineLvl w:val="7"/>
    </w:pPr>
    <w:rPr>
      <w:rFonts w:ascii="Times New Roman" w:eastAsia="Times New Roman" w:hAnsi="Times New Roman"/>
      <w:color w:val="404040"/>
      <w:sz w:val="20"/>
      <w:szCs w:val="20"/>
    </w:rPr>
  </w:style>
  <w:style w:type="paragraph" w:styleId="Heading9">
    <w:name w:val="heading 9"/>
    <w:basedOn w:val="Normal"/>
    <w:next w:val="Normal"/>
    <w:link w:val="Heading9Char"/>
    <w:qFormat/>
    <w:rsid w:val="00A83DE6"/>
    <w:pPr>
      <w:keepNext/>
      <w:keepLines/>
      <w:spacing w:before="200"/>
      <w:ind w:left="851" w:hanging="851"/>
      <w:jc w:val="both"/>
      <w:outlineLvl w:val="8"/>
    </w:pPr>
    <w:rPr>
      <w:rFonts w:ascii="Times New Roman" w:eastAsia="Times New Roman" w:hAnsi="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B25F8"/>
    <w:rPr>
      <w:rFonts w:ascii="Tahoma" w:hAnsi="Tahoma" w:cs="Tahoma"/>
      <w:sz w:val="16"/>
      <w:szCs w:val="16"/>
    </w:rPr>
  </w:style>
  <w:style w:type="character" w:customStyle="1" w:styleId="BalloonTextChar">
    <w:name w:val="Balloon Text Char"/>
    <w:basedOn w:val="DefaultParagraphFont"/>
    <w:link w:val="BalloonText"/>
    <w:semiHidden/>
    <w:rsid w:val="00AB25F8"/>
    <w:rPr>
      <w:rFonts w:ascii="Tahoma" w:hAnsi="Tahoma" w:cs="Tahoma"/>
      <w:sz w:val="16"/>
      <w:szCs w:val="16"/>
      <w:lang w:val="sl"/>
    </w:rPr>
  </w:style>
  <w:style w:type="paragraph" w:styleId="NoSpacing">
    <w:name w:val="No Spacing"/>
    <w:qFormat/>
    <w:rsid w:val="005C13B1"/>
  </w:style>
  <w:style w:type="character" w:customStyle="1" w:styleId="Heading1Char">
    <w:name w:val="Heading 1 Char"/>
    <w:basedOn w:val="DefaultParagraphFont"/>
    <w:link w:val="Heading1"/>
    <w:rsid w:val="001D5053"/>
    <w:rPr>
      <w:rFonts w:eastAsiaTheme="majorEastAsia" w:cstheme="majorBidi"/>
      <w:bCs/>
      <w:color w:val="365F91" w:themeColor="accent1" w:themeShade="BF"/>
      <w:sz w:val="52"/>
      <w:szCs w:val="28"/>
      <w:lang w:val="sl"/>
    </w:rPr>
  </w:style>
  <w:style w:type="character" w:customStyle="1" w:styleId="Heading2Char">
    <w:name w:val="Heading 2 Char"/>
    <w:basedOn w:val="DefaultParagraphFont"/>
    <w:link w:val="Heading2"/>
    <w:rsid w:val="001A2CF0"/>
    <w:rPr>
      <w:rFonts w:eastAsiaTheme="majorEastAsia" w:cstheme="majorBidi"/>
      <w:b/>
      <w:bCs/>
      <w:sz w:val="28"/>
      <w:szCs w:val="28"/>
      <w:lang w:val="sl"/>
    </w:rPr>
  </w:style>
  <w:style w:type="character" w:customStyle="1" w:styleId="Heading3Char">
    <w:name w:val="Heading 3 Char"/>
    <w:basedOn w:val="DefaultParagraphFont"/>
    <w:link w:val="Heading3"/>
    <w:rsid w:val="0050305F"/>
    <w:rPr>
      <w:rFonts w:eastAsiaTheme="majorEastAsia" w:cstheme="majorBidi"/>
      <w:b/>
      <w:bCs/>
      <w:caps/>
      <w:color w:val="365F91" w:themeColor="accent1" w:themeShade="BF"/>
      <w:sz w:val="24"/>
      <w:lang w:val="sl"/>
    </w:rPr>
  </w:style>
  <w:style w:type="paragraph" w:styleId="ListParagraph">
    <w:name w:val="List Paragraph"/>
    <w:aliases w:val="List Paragraph 1"/>
    <w:basedOn w:val="Normal"/>
    <w:link w:val="ListParagraphChar"/>
    <w:uiPriority w:val="34"/>
    <w:qFormat/>
    <w:rsid w:val="002659A2"/>
    <w:pPr>
      <w:ind w:left="720"/>
      <w:contextualSpacing/>
    </w:pPr>
  </w:style>
  <w:style w:type="character" w:styleId="Hyperlink">
    <w:name w:val="Hyperlink"/>
    <w:basedOn w:val="DefaultParagraphFont"/>
    <w:uiPriority w:val="99"/>
    <w:unhideWhenUsed/>
    <w:rsid w:val="006B7068"/>
    <w:rPr>
      <w:color w:val="0000FF" w:themeColor="hyperlink"/>
      <w:u w:val="single"/>
    </w:rPr>
  </w:style>
  <w:style w:type="paragraph" w:styleId="TOC1">
    <w:name w:val="toc 1"/>
    <w:basedOn w:val="Normal"/>
    <w:next w:val="Normal"/>
    <w:autoRedefine/>
    <w:uiPriority w:val="39"/>
    <w:unhideWhenUsed/>
    <w:rsid w:val="007E7C1C"/>
    <w:pPr>
      <w:tabs>
        <w:tab w:val="left" w:pos="1276"/>
        <w:tab w:val="right" w:leader="dot" w:pos="8590"/>
      </w:tabs>
      <w:spacing w:after="100"/>
      <w:ind w:left="1276" w:hanging="1276"/>
    </w:pPr>
  </w:style>
  <w:style w:type="paragraph" w:styleId="TOC2">
    <w:name w:val="toc 2"/>
    <w:basedOn w:val="Normal"/>
    <w:next w:val="Normal"/>
    <w:autoRedefine/>
    <w:uiPriority w:val="39"/>
    <w:unhideWhenUsed/>
    <w:rsid w:val="00024726"/>
    <w:pPr>
      <w:spacing w:after="100"/>
      <w:ind w:left="220"/>
    </w:pPr>
  </w:style>
  <w:style w:type="table" w:styleId="TableGrid">
    <w:name w:val="Table Grid"/>
    <w:basedOn w:val="TableNormal"/>
    <w:uiPriority w:val="59"/>
    <w:rsid w:val="00DA104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1044"/>
    <w:pPr>
      <w:autoSpaceDE w:val="0"/>
      <w:autoSpaceDN w:val="0"/>
      <w:adjustRightInd w:val="0"/>
    </w:pPr>
    <w:rPr>
      <w:rFonts w:ascii="Arial" w:eastAsia="Times New Roman" w:hAnsi="Arial" w:cs="Arial"/>
      <w:color w:val="000000"/>
      <w:sz w:val="24"/>
      <w:szCs w:val="24"/>
    </w:rPr>
  </w:style>
  <w:style w:type="paragraph" w:styleId="BodyText3">
    <w:name w:val="Body Text 3"/>
    <w:basedOn w:val="Normal"/>
    <w:link w:val="BodyText3Char"/>
    <w:rsid w:val="001772C8"/>
    <w:pPr>
      <w:numPr>
        <w:ilvl w:val="12"/>
      </w:numPr>
      <w:jc w:val="both"/>
    </w:pPr>
    <w:rPr>
      <w:rFonts w:ascii="Times New Roman" w:eastAsia="Times New Roman" w:hAnsi="Times New Roman"/>
      <w:color w:val="FF0000"/>
      <w:sz w:val="24"/>
      <w:szCs w:val="20"/>
    </w:rPr>
  </w:style>
  <w:style w:type="character" w:customStyle="1" w:styleId="BodyText3Char">
    <w:name w:val="Body Text 3 Char"/>
    <w:basedOn w:val="DefaultParagraphFont"/>
    <w:link w:val="BodyText3"/>
    <w:rsid w:val="001772C8"/>
    <w:rPr>
      <w:rFonts w:ascii="Times New Roman" w:eastAsia="Times New Roman" w:hAnsi="Times New Roman"/>
      <w:color w:val="FF0000"/>
      <w:sz w:val="24"/>
      <w:szCs w:val="20"/>
    </w:rPr>
  </w:style>
  <w:style w:type="paragraph" w:styleId="Title">
    <w:name w:val="Title"/>
    <w:basedOn w:val="Normal"/>
    <w:link w:val="TitleChar"/>
    <w:uiPriority w:val="10"/>
    <w:qFormat/>
    <w:rsid w:val="001772C8"/>
    <w:pPr>
      <w:jc w:val="center"/>
    </w:pPr>
    <w:rPr>
      <w:rFonts w:eastAsia="Times New Roman"/>
      <w:b/>
      <w:sz w:val="28"/>
      <w:szCs w:val="20"/>
    </w:rPr>
  </w:style>
  <w:style w:type="character" w:customStyle="1" w:styleId="TitleChar">
    <w:name w:val="Title Char"/>
    <w:basedOn w:val="DefaultParagraphFont"/>
    <w:link w:val="Title"/>
    <w:uiPriority w:val="10"/>
    <w:rsid w:val="001772C8"/>
    <w:rPr>
      <w:rFonts w:ascii="Arial" w:eastAsia="Times New Roman" w:hAnsi="Arial"/>
      <w:b/>
      <w:sz w:val="28"/>
      <w:szCs w:val="20"/>
    </w:rPr>
  </w:style>
  <w:style w:type="paragraph" w:styleId="BodyText">
    <w:name w:val="Body Text"/>
    <w:basedOn w:val="Normal"/>
    <w:link w:val="BodyTextChar"/>
    <w:unhideWhenUsed/>
    <w:rsid w:val="00CC7F10"/>
  </w:style>
  <w:style w:type="character" w:customStyle="1" w:styleId="BodyTextChar">
    <w:name w:val="Body Text Char"/>
    <w:basedOn w:val="DefaultParagraphFont"/>
    <w:link w:val="BodyText"/>
    <w:rsid w:val="00CC7F10"/>
    <w:rPr>
      <w:lang w:val="sl"/>
    </w:rPr>
  </w:style>
  <w:style w:type="character" w:customStyle="1" w:styleId="hps">
    <w:name w:val="hps"/>
    <w:basedOn w:val="DefaultParagraphFont"/>
    <w:rsid w:val="005D3C6C"/>
  </w:style>
  <w:style w:type="character" w:styleId="CommentReference">
    <w:name w:val="annotation reference"/>
    <w:basedOn w:val="DefaultParagraphFont"/>
    <w:uiPriority w:val="99"/>
    <w:semiHidden/>
    <w:unhideWhenUsed/>
    <w:rsid w:val="005F6F3F"/>
    <w:rPr>
      <w:sz w:val="16"/>
      <w:szCs w:val="16"/>
    </w:rPr>
  </w:style>
  <w:style w:type="paragraph" w:styleId="CommentText">
    <w:name w:val="annotation text"/>
    <w:basedOn w:val="Normal"/>
    <w:link w:val="CommentTextChar"/>
    <w:unhideWhenUsed/>
    <w:rsid w:val="005F6F3F"/>
    <w:rPr>
      <w:sz w:val="20"/>
      <w:szCs w:val="20"/>
    </w:rPr>
  </w:style>
  <w:style w:type="character" w:customStyle="1" w:styleId="CommentTextChar">
    <w:name w:val="Comment Text Char"/>
    <w:basedOn w:val="DefaultParagraphFont"/>
    <w:link w:val="CommentText"/>
    <w:rsid w:val="005F6F3F"/>
    <w:rPr>
      <w:rFonts w:ascii="Arial" w:hAnsi="Arial"/>
      <w:sz w:val="20"/>
      <w:szCs w:val="20"/>
      <w:lang w:val="sl"/>
    </w:rPr>
  </w:style>
  <w:style w:type="paragraph" w:styleId="CommentSubject">
    <w:name w:val="annotation subject"/>
    <w:basedOn w:val="CommentText"/>
    <w:next w:val="CommentText"/>
    <w:link w:val="CommentSubjectChar"/>
    <w:semiHidden/>
    <w:unhideWhenUsed/>
    <w:rsid w:val="005F6F3F"/>
    <w:rPr>
      <w:b/>
      <w:bCs/>
    </w:rPr>
  </w:style>
  <w:style w:type="character" w:customStyle="1" w:styleId="CommentSubjectChar">
    <w:name w:val="Comment Subject Char"/>
    <w:basedOn w:val="CommentTextChar"/>
    <w:link w:val="CommentSubject"/>
    <w:semiHidden/>
    <w:rsid w:val="005F6F3F"/>
    <w:rPr>
      <w:rFonts w:ascii="Arial" w:hAnsi="Arial"/>
      <w:b/>
      <w:bCs/>
      <w:sz w:val="20"/>
      <w:szCs w:val="20"/>
      <w:lang w:val="sl"/>
    </w:rPr>
  </w:style>
  <w:style w:type="character" w:styleId="Emphasis">
    <w:name w:val="Emphasis"/>
    <w:basedOn w:val="DefaultParagraphFont"/>
    <w:qFormat/>
    <w:rsid w:val="005F6F3F"/>
    <w:rPr>
      <w:b/>
      <w:bCs/>
      <w:i w:val="0"/>
      <w:iCs w:val="0"/>
    </w:rPr>
  </w:style>
  <w:style w:type="character" w:customStyle="1" w:styleId="st1">
    <w:name w:val="st1"/>
    <w:basedOn w:val="DefaultParagraphFont"/>
    <w:rsid w:val="005F6F3F"/>
  </w:style>
  <w:style w:type="paragraph" w:styleId="Revision">
    <w:name w:val="Revision"/>
    <w:hidden/>
    <w:semiHidden/>
    <w:rsid w:val="00981ED3"/>
    <w:rPr>
      <w:rFonts w:ascii="Arial" w:hAnsi="Arial"/>
      <w:sz w:val="23"/>
    </w:rPr>
  </w:style>
  <w:style w:type="character" w:customStyle="1" w:styleId="Heading4Char">
    <w:name w:val="Heading 4 Char"/>
    <w:basedOn w:val="DefaultParagraphFont"/>
    <w:link w:val="Heading4"/>
    <w:rsid w:val="00A83DE6"/>
    <w:rPr>
      <w:rFonts w:ascii="Times New Roman" w:eastAsia="Times New Roman" w:hAnsi="Times New Roman"/>
      <w:b/>
      <w:bCs/>
      <w:iCs/>
      <w:lang w:val="sl" w:eastAsia="en-US"/>
    </w:rPr>
  </w:style>
  <w:style w:type="character" w:customStyle="1" w:styleId="Heading5Char">
    <w:name w:val="Heading 5 Char"/>
    <w:basedOn w:val="DefaultParagraphFont"/>
    <w:link w:val="Heading5"/>
    <w:rsid w:val="00A83DE6"/>
    <w:rPr>
      <w:rFonts w:ascii="Times New Roman" w:eastAsia="Times New Roman" w:hAnsi="Times New Roman"/>
      <w:color w:val="243F60"/>
      <w:lang w:val="sl" w:eastAsia="en-US"/>
    </w:rPr>
  </w:style>
  <w:style w:type="character" w:customStyle="1" w:styleId="Heading6Char">
    <w:name w:val="Heading 6 Char"/>
    <w:basedOn w:val="DefaultParagraphFont"/>
    <w:link w:val="Heading6"/>
    <w:rsid w:val="00A83DE6"/>
    <w:rPr>
      <w:rFonts w:ascii="Times New Roman" w:eastAsia="Times New Roman" w:hAnsi="Times New Roman"/>
      <w:i/>
      <w:iCs/>
      <w:color w:val="243F60"/>
      <w:lang w:val="sl" w:eastAsia="en-US"/>
    </w:rPr>
  </w:style>
  <w:style w:type="character" w:customStyle="1" w:styleId="Heading7Char">
    <w:name w:val="Heading 7 Char"/>
    <w:basedOn w:val="DefaultParagraphFont"/>
    <w:link w:val="Heading7"/>
    <w:uiPriority w:val="99"/>
    <w:rsid w:val="00A83DE6"/>
    <w:rPr>
      <w:rFonts w:ascii="Times New Roman" w:eastAsia="Times New Roman" w:hAnsi="Times New Roman"/>
      <w:i/>
      <w:iCs/>
      <w:color w:val="404040"/>
      <w:lang w:val="sl" w:eastAsia="en-US"/>
    </w:rPr>
  </w:style>
  <w:style w:type="character" w:customStyle="1" w:styleId="Heading8Char">
    <w:name w:val="Heading 8 Char"/>
    <w:basedOn w:val="DefaultParagraphFont"/>
    <w:link w:val="Heading8"/>
    <w:rsid w:val="00A83DE6"/>
    <w:rPr>
      <w:rFonts w:ascii="Times New Roman" w:eastAsia="Times New Roman" w:hAnsi="Times New Roman"/>
      <w:color w:val="404040"/>
      <w:sz w:val="20"/>
      <w:szCs w:val="20"/>
      <w:lang w:val="sl" w:eastAsia="en-US"/>
    </w:rPr>
  </w:style>
  <w:style w:type="character" w:customStyle="1" w:styleId="Heading9Char">
    <w:name w:val="Heading 9 Char"/>
    <w:basedOn w:val="DefaultParagraphFont"/>
    <w:link w:val="Heading9"/>
    <w:rsid w:val="00A83DE6"/>
    <w:rPr>
      <w:rFonts w:ascii="Times New Roman" w:eastAsia="Times New Roman" w:hAnsi="Times New Roman"/>
      <w:i/>
      <w:iCs/>
      <w:color w:val="404040"/>
      <w:sz w:val="20"/>
      <w:szCs w:val="20"/>
      <w:lang w:val="sl" w:eastAsia="en-US"/>
    </w:rPr>
  </w:style>
  <w:style w:type="paragraph" w:styleId="Header">
    <w:name w:val="header"/>
    <w:basedOn w:val="Normal"/>
    <w:link w:val="HeaderChar"/>
    <w:uiPriority w:val="99"/>
    <w:rsid w:val="00A83DE6"/>
    <w:pPr>
      <w:pBdr>
        <w:bottom w:val="single" w:sz="18" w:space="5" w:color="auto"/>
      </w:pBdr>
      <w:tabs>
        <w:tab w:val="center" w:pos="4820"/>
        <w:tab w:val="right" w:pos="9356"/>
      </w:tabs>
      <w:spacing w:before="40" w:after="60"/>
      <w:contextualSpacing/>
      <w:jc w:val="center"/>
    </w:pPr>
    <w:rPr>
      <w:rFonts w:ascii="Times New Roman" w:eastAsia="Times New Roman" w:hAnsi="Times New Roman"/>
      <w:sz w:val="20"/>
      <w:szCs w:val="24"/>
    </w:rPr>
  </w:style>
  <w:style w:type="character" w:customStyle="1" w:styleId="HeaderChar">
    <w:name w:val="Header Char"/>
    <w:basedOn w:val="DefaultParagraphFont"/>
    <w:link w:val="Header"/>
    <w:uiPriority w:val="99"/>
    <w:rsid w:val="00A83DE6"/>
    <w:rPr>
      <w:rFonts w:ascii="Times New Roman" w:eastAsia="Times New Roman" w:hAnsi="Times New Roman"/>
      <w:sz w:val="20"/>
      <w:szCs w:val="24"/>
      <w:lang w:val="sl" w:eastAsia="en-US"/>
    </w:rPr>
  </w:style>
  <w:style w:type="paragraph" w:styleId="Footer">
    <w:name w:val="footer"/>
    <w:basedOn w:val="Normal"/>
    <w:link w:val="FooterChar"/>
    <w:uiPriority w:val="99"/>
    <w:rsid w:val="00A83DE6"/>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rPr>
  </w:style>
  <w:style w:type="character" w:customStyle="1" w:styleId="FooterChar">
    <w:name w:val="Footer Char"/>
    <w:basedOn w:val="DefaultParagraphFont"/>
    <w:link w:val="Footer"/>
    <w:uiPriority w:val="99"/>
    <w:rsid w:val="00A83DE6"/>
    <w:rPr>
      <w:rFonts w:ascii="Times New Roman" w:eastAsia="Times New Roman" w:hAnsi="Times New Roman"/>
      <w:sz w:val="20"/>
      <w:szCs w:val="20"/>
      <w:lang w:val="sl" w:eastAsia="en-US"/>
    </w:rPr>
  </w:style>
  <w:style w:type="table" w:customStyle="1" w:styleId="3">
    <w:name w:val="3"/>
    <w:rsid w:val="00A83DE6"/>
    <w:pPr>
      <w:widowControl w:val="0"/>
      <w:autoSpaceDE w:val="0"/>
      <w:autoSpaceDN w:val="0"/>
      <w:adjustRightInd w:val="0"/>
    </w:pPr>
    <w:rPr>
      <w:rFonts w:ascii="Times New Roman" w:eastAsia="Times New Roman" w:hAnsi="Times New Roman"/>
      <w:sz w:val="24"/>
      <w:szCs w:val="24"/>
    </w:rPr>
    <w:tblPr>
      <w:tblInd w:w="0" w:type="dxa"/>
      <w:tblCellMar>
        <w:top w:w="0" w:type="dxa"/>
        <w:left w:w="108" w:type="dxa"/>
        <w:bottom w:w="0" w:type="dxa"/>
        <w:right w:w="108" w:type="dxa"/>
      </w:tblCellMar>
    </w:tblPr>
  </w:style>
  <w:style w:type="paragraph" w:customStyle="1" w:styleId="Referenca">
    <w:name w:val="Referenca"/>
    <w:basedOn w:val="Normal"/>
    <w:next w:val="Normal"/>
    <w:rsid w:val="00A83DE6"/>
    <w:pPr>
      <w:numPr>
        <w:numId w:val="4"/>
      </w:numPr>
      <w:tabs>
        <w:tab w:val="left" w:pos="567"/>
      </w:tabs>
    </w:pPr>
    <w:rPr>
      <w:rFonts w:ascii="Times New Roman" w:eastAsia="Times New Roman" w:hAnsi="Times New Roman"/>
      <w:sz w:val="22"/>
      <w:szCs w:val="24"/>
    </w:rPr>
  </w:style>
  <w:style w:type="paragraph" w:styleId="Caption">
    <w:name w:val="caption"/>
    <w:aliases w:val="A Napis"/>
    <w:basedOn w:val="Normal"/>
    <w:next w:val="Normal"/>
    <w:link w:val="CaptionChar"/>
    <w:qFormat/>
    <w:rsid w:val="00B94244"/>
    <w:pPr>
      <w:numPr>
        <w:numId w:val="18"/>
      </w:numPr>
      <w:spacing w:after="200"/>
    </w:pPr>
    <w:rPr>
      <w:rFonts w:asciiTheme="minorHAnsi" w:eastAsia="Times New Roman" w:hAnsiTheme="minorHAnsi"/>
      <w:b/>
      <w:bCs/>
      <w:i/>
      <w:sz w:val="28"/>
      <w:szCs w:val="18"/>
    </w:rPr>
  </w:style>
  <w:style w:type="table" w:customStyle="1" w:styleId="Slog1">
    <w:name w:val="Slog1"/>
    <w:rsid w:val="00A83DE6"/>
    <w:pPr>
      <w:spacing w:after="120"/>
    </w:pPr>
    <w:rPr>
      <w:rFonts w:ascii="Times New Roman" w:eastAsia="Times New Roman" w:hAnsi="Times New Roman"/>
      <w:sz w:val="24"/>
      <w:szCs w:val="20"/>
    </w:rPr>
    <w:tblPr>
      <w:tblInd w:w="851" w:type="dxa"/>
      <w:tblCellMar>
        <w:top w:w="0" w:type="dxa"/>
        <w:left w:w="0" w:type="dxa"/>
        <w:bottom w:w="0" w:type="dxa"/>
        <w:right w:w="0" w:type="dxa"/>
      </w:tblCellMar>
    </w:tblPr>
  </w:style>
  <w:style w:type="paragraph" w:customStyle="1" w:styleId="List1">
    <w:name w:val="List 1"/>
    <w:basedOn w:val="Normal"/>
    <w:rsid w:val="00A83DE6"/>
    <w:pPr>
      <w:numPr>
        <w:numId w:val="5"/>
      </w:numPr>
      <w:jc w:val="both"/>
    </w:pPr>
    <w:rPr>
      <w:rFonts w:ascii="Times New Roman" w:eastAsia="Times New Roman" w:hAnsi="Times New Roman"/>
      <w:sz w:val="22"/>
    </w:rPr>
  </w:style>
  <w:style w:type="paragraph" w:customStyle="1" w:styleId="CM1">
    <w:name w:val="CM1"/>
    <w:basedOn w:val="Default"/>
    <w:next w:val="Default"/>
    <w:rsid w:val="00A83DE6"/>
    <w:pPr>
      <w:widowControl w:val="0"/>
    </w:pPr>
    <w:rPr>
      <w:rFonts w:cs="Times New Roman"/>
      <w:color w:val="auto"/>
    </w:rPr>
  </w:style>
  <w:style w:type="paragraph" w:customStyle="1" w:styleId="CM10">
    <w:name w:val="CM10"/>
    <w:basedOn w:val="Default"/>
    <w:next w:val="Default"/>
    <w:rsid w:val="00A83DE6"/>
    <w:pPr>
      <w:widowControl w:val="0"/>
      <w:spacing w:after="85"/>
    </w:pPr>
    <w:rPr>
      <w:rFonts w:cs="Times New Roman"/>
      <w:color w:val="auto"/>
    </w:rPr>
  </w:style>
  <w:style w:type="paragraph" w:customStyle="1" w:styleId="CM11">
    <w:name w:val="CM11"/>
    <w:basedOn w:val="Default"/>
    <w:next w:val="Default"/>
    <w:rsid w:val="00A83DE6"/>
    <w:pPr>
      <w:widowControl w:val="0"/>
      <w:spacing w:after="193"/>
    </w:pPr>
    <w:rPr>
      <w:rFonts w:cs="Times New Roman"/>
      <w:color w:val="auto"/>
    </w:rPr>
  </w:style>
  <w:style w:type="paragraph" w:customStyle="1" w:styleId="CM9">
    <w:name w:val="CM9"/>
    <w:basedOn w:val="Default"/>
    <w:next w:val="Default"/>
    <w:rsid w:val="00A83DE6"/>
    <w:pPr>
      <w:widowControl w:val="0"/>
      <w:spacing w:after="248"/>
    </w:pPr>
    <w:rPr>
      <w:rFonts w:cs="Times New Roman"/>
      <w:color w:val="auto"/>
    </w:rPr>
  </w:style>
  <w:style w:type="paragraph" w:customStyle="1" w:styleId="CM12">
    <w:name w:val="CM12"/>
    <w:basedOn w:val="Default"/>
    <w:next w:val="Default"/>
    <w:rsid w:val="00A83DE6"/>
    <w:pPr>
      <w:widowControl w:val="0"/>
      <w:spacing w:after="750"/>
    </w:pPr>
    <w:rPr>
      <w:rFonts w:cs="Times New Roman"/>
      <w:color w:val="auto"/>
    </w:rPr>
  </w:style>
  <w:style w:type="paragraph" w:customStyle="1" w:styleId="Text3">
    <w:name w:val="Text3"/>
    <w:basedOn w:val="Normal"/>
    <w:rsid w:val="00A83DE6"/>
    <w:pPr>
      <w:keepLines/>
      <w:widowControl w:val="0"/>
      <w:spacing w:line="264" w:lineRule="auto"/>
      <w:ind w:left="1418" w:right="284" w:hanging="1"/>
      <w:jc w:val="both"/>
    </w:pPr>
    <w:rPr>
      <w:rFonts w:ascii="LettrGoth12 BT" w:eastAsia="Times New Roman" w:hAnsi="LettrGoth12 BT"/>
      <w:sz w:val="24"/>
      <w:szCs w:val="20"/>
    </w:rPr>
  </w:style>
  <w:style w:type="paragraph" w:customStyle="1" w:styleId="WhereText">
    <w:name w:val="WhereText"/>
    <w:basedOn w:val="Text3"/>
    <w:rsid w:val="00A83DE6"/>
    <w:pPr>
      <w:tabs>
        <w:tab w:val="left" w:pos="3402"/>
        <w:tab w:val="left" w:pos="3686"/>
      </w:tabs>
      <w:ind w:left="3686" w:hanging="709"/>
    </w:pPr>
  </w:style>
  <w:style w:type="numbering" w:customStyle="1" w:styleId="Naslovni">
    <w:name w:val="Naslovni"/>
    <w:rsid w:val="00A83DE6"/>
    <w:pPr>
      <w:numPr>
        <w:numId w:val="3"/>
      </w:numPr>
    </w:pPr>
  </w:style>
  <w:style w:type="table" w:customStyle="1" w:styleId="TableGrid1">
    <w:name w:val="Table Grid1"/>
    <w:basedOn w:val="TableNormal"/>
    <w:next w:val="TableGrid"/>
    <w:uiPriority w:val="59"/>
    <w:rsid w:val="00A83DE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83DE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83DE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83DE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556D5"/>
    <w:pPr>
      <w:spacing w:before="100" w:beforeAutospacing="1" w:after="100" w:afterAutospacing="1"/>
    </w:pPr>
    <w:rPr>
      <w:rFonts w:ascii="Times New Roman" w:hAnsi="Times New Roman"/>
      <w:sz w:val="24"/>
      <w:szCs w:val="24"/>
    </w:rPr>
  </w:style>
  <w:style w:type="paragraph" w:styleId="TOC3">
    <w:name w:val="toc 3"/>
    <w:basedOn w:val="Normal"/>
    <w:next w:val="Normal"/>
    <w:autoRedefine/>
    <w:uiPriority w:val="39"/>
    <w:rsid w:val="001A2CF0"/>
    <w:pPr>
      <w:widowControl w:val="0"/>
      <w:tabs>
        <w:tab w:val="left" w:pos="1134"/>
        <w:tab w:val="right" w:leader="dot" w:pos="8610"/>
      </w:tabs>
      <w:ind w:left="1134" w:hanging="654"/>
    </w:pPr>
    <w:rPr>
      <w:rFonts w:eastAsia="Times New Roman"/>
      <w:snapToGrid w:val="0"/>
      <w:sz w:val="24"/>
      <w:szCs w:val="20"/>
    </w:rPr>
  </w:style>
  <w:style w:type="paragraph" w:styleId="TOC4">
    <w:name w:val="toc 4"/>
    <w:basedOn w:val="Normal"/>
    <w:next w:val="Normal"/>
    <w:autoRedefine/>
    <w:semiHidden/>
    <w:rsid w:val="006D5EA4"/>
    <w:pPr>
      <w:widowControl w:val="0"/>
      <w:ind w:left="720"/>
    </w:pPr>
    <w:rPr>
      <w:rFonts w:eastAsia="Times New Roman"/>
      <w:snapToGrid w:val="0"/>
      <w:sz w:val="24"/>
      <w:szCs w:val="20"/>
    </w:rPr>
  </w:style>
  <w:style w:type="paragraph" w:styleId="TOC5">
    <w:name w:val="toc 5"/>
    <w:basedOn w:val="Normal"/>
    <w:next w:val="Normal"/>
    <w:autoRedefine/>
    <w:semiHidden/>
    <w:rsid w:val="006D5EA4"/>
    <w:pPr>
      <w:widowControl w:val="0"/>
      <w:ind w:left="960"/>
    </w:pPr>
    <w:rPr>
      <w:rFonts w:eastAsia="Times New Roman"/>
      <w:snapToGrid w:val="0"/>
      <w:sz w:val="24"/>
      <w:szCs w:val="20"/>
    </w:rPr>
  </w:style>
  <w:style w:type="paragraph" w:styleId="TOC6">
    <w:name w:val="toc 6"/>
    <w:basedOn w:val="Normal"/>
    <w:next w:val="Normal"/>
    <w:autoRedefine/>
    <w:semiHidden/>
    <w:rsid w:val="006D5EA4"/>
    <w:pPr>
      <w:widowControl w:val="0"/>
      <w:ind w:left="1200"/>
    </w:pPr>
    <w:rPr>
      <w:rFonts w:eastAsia="Times New Roman"/>
      <w:snapToGrid w:val="0"/>
      <w:sz w:val="24"/>
      <w:szCs w:val="20"/>
    </w:rPr>
  </w:style>
  <w:style w:type="paragraph" w:styleId="TOC7">
    <w:name w:val="toc 7"/>
    <w:basedOn w:val="Normal"/>
    <w:next w:val="Normal"/>
    <w:autoRedefine/>
    <w:semiHidden/>
    <w:rsid w:val="006D5EA4"/>
    <w:pPr>
      <w:widowControl w:val="0"/>
      <w:ind w:left="1440"/>
    </w:pPr>
    <w:rPr>
      <w:rFonts w:eastAsia="Times New Roman"/>
      <w:snapToGrid w:val="0"/>
      <w:sz w:val="24"/>
      <w:szCs w:val="20"/>
    </w:rPr>
  </w:style>
  <w:style w:type="paragraph" w:styleId="TOC8">
    <w:name w:val="toc 8"/>
    <w:basedOn w:val="Normal"/>
    <w:next w:val="Normal"/>
    <w:autoRedefine/>
    <w:semiHidden/>
    <w:rsid w:val="006D5EA4"/>
    <w:pPr>
      <w:widowControl w:val="0"/>
      <w:ind w:left="1680"/>
    </w:pPr>
    <w:rPr>
      <w:rFonts w:eastAsia="Times New Roman"/>
      <w:snapToGrid w:val="0"/>
      <w:sz w:val="24"/>
      <w:szCs w:val="20"/>
    </w:rPr>
  </w:style>
  <w:style w:type="paragraph" w:styleId="TOC9">
    <w:name w:val="toc 9"/>
    <w:basedOn w:val="Normal"/>
    <w:next w:val="Normal"/>
    <w:autoRedefine/>
    <w:semiHidden/>
    <w:rsid w:val="006D5EA4"/>
    <w:pPr>
      <w:widowControl w:val="0"/>
      <w:ind w:left="1920"/>
    </w:pPr>
    <w:rPr>
      <w:rFonts w:eastAsia="Times New Roman"/>
      <w:snapToGrid w:val="0"/>
      <w:sz w:val="24"/>
      <w:szCs w:val="20"/>
    </w:rPr>
  </w:style>
  <w:style w:type="paragraph" w:styleId="DocumentMap">
    <w:name w:val="Document Map"/>
    <w:basedOn w:val="Normal"/>
    <w:link w:val="DocumentMapChar"/>
    <w:semiHidden/>
    <w:rsid w:val="006D5EA4"/>
    <w:pPr>
      <w:widowControl w:val="0"/>
      <w:shd w:val="clear" w:color="auto" w:fill="000080"/>
    </w:pPr>
    <w:rPr>
      <w:rFonts w:eastAsia="Times New Roman"/>
      <w:snapToGrid w:val="0"/>
      <w:sz w:val="20"/>
      <w:szCs w:val="20"/>
    </w:rPr>
  </w:style>
  <w:style w:type="character" w:customStyle="1" w:styleId="DocumentMapChar">
    <w:name w:val="Document Map Char"/>
    <w:basedOn w:val="DefaultParagraphFont"/>
    <w:link w:val="DocumentMap"/>
    <w:semiHidden/>
    <w:rsid w:val="006D5EA4"/>
    <w:rPr>
      <w:rFonts w:ascii="Arial" w:eastAsia="Times New Roman" w:hAnsi="Arial"/>
      <w:snapToGrid w:val="0"/>
      <w:sz w:val="20"/>
      <w:szCs w:val="20"/>
      <w:shd w:val="clear" w:color="auto" w:fill="000080"/>
      <w:lang w:val="sl" w:eastAsia="en-US"/>
    </w:rPr>
  </w:style>
  <w:style w:type="paragraph" w:styleId="BodyTextIndent">
    <w:name w:val="Body Text Indent"/>
    <w:basedOn w:val="Normal"/>
    <w:link w:val="BodyTextIndentChar"/>
    <w:rsid w:val="006D5EA4"/>
    <w:pPr>
      <w:widowControl w:val="0"/>
      <w:tabs>
        <w:tab w:val="left" w:pos="1418"/>
      </w:tabs>
      <w:ind w:left="1418" w:hanging="1418"/>
      <w:jc w:val="both"/>
    </w:pPr>
    <w:rPr>
      <w:rFonts w:eastAsia="Times New Roman"/>
      <w:b/>
      <w:snapToGrid w:val="0"/>
      <w:sz w:val="24"/>
      <w:szCs w:val="20"/>
    </w:rPr>
  </w:style>
  <w:style w:type="character" w:customStyle="1" w:styleId="BodyTextIndentChar">
    <w:name w:val="Body Text Indent Char"/>
    <w:basedOn w:val="DefaultParagraphFont"/>
    <w:link w:val="BodyTextIndent"/>
    <w:rsid w:val="006D5EA4"/>
    <w:rPr>
      <w:rFonts w:ascii="Arial" w:eastAsia="Times New Roman" w:hAnsi="Arial"/>
      <w:b/>
      <w:snapToGrid w:val="0"/>
      <w:sz w:val="24"/>
      <w:szCs w:val="20"/>
      <w:lang w:val="sl" w:eastAsia="en-US"/>
    </w:rPr>
  </w:style>
  <w:style w:type="paragraph" w:styleId="BodyTextIndent2">
    <w:name w:val="Body Text Indent 2"/>
    <w:basedOn w:val="Normal"/>
    <w:link w:val="BodyTextIndent2Char"/>
    <w:rsid w:val="006D5EA4"/>
    <w:pPr>
      <w:widowControl w:val="0"/>
      <w:ind w:left="709"/>
      <w:jc w:val="both"/>
    </w:pPr>
    <w:rPr>
      <w:rFonts w:eastAsia="Times New Roman"/>
      <w:snapToGrid w:val="0"/>
      <w:sz w:val="24"/>
      <w:szCs w:val="20"/>
    </w:rPr>
  </w:style>
  <w:style w:type="character" w:customStyle="1" w:styleId="BodyTextIndent2Char">
    <w:name w:val="Body Text Indent 2 Char"/>
    <w:basedOn w:val="DefaultParagraphFont"/>
    <w:link w:val="BodyTextIndent2"/>
    <w:rsid w:val="006D5EA4"/>
    <w:rPr>
      <w:rFonts w:ascii="Arial" w:eastAsia="Times New Roman" w:hAnsi="Arial"/>
      <w:snapToGrid w:val="0"/>
      <w:sz w:val="24"/>
      <w:szCs w:val="20"/>
      <w:lang w:val="sl" w:eastAsia="en-US"/>
    </w:rPr>
  </w:style>
  <w:style w:type="paragraph" w:styleId="BodyTextIndent3">
    <w:name w:val="Body Text Indent 3"/>
    <w:basedOn w:val="Normal"/>
    <w:link w:val="BodyTextIndent3Char"/>
    <w:rsid w:val="006D5EA4"/>
    <w:pPr>
      <w:widowControl w:val="0"/>
      <w:ind w:left="709" w:hanging="709"/>
      <w:jc w:val="both"/>
    </w:pPr>
    <w:rPr>
      <w:rFonts w:eastAsia="Times New Roman"/>
      <w:snapToGrid w:val="0"/>
      <w:sz w:val="24"/>
      <w:szCs w:val="20"/>
    </w:rPr>
  </w:style>
  <w:style w:type="character" w:customStyle="1" w:styleId="BodyTextIndent3Char">
    <w:name w:val="Body Text Indent 3 Char"/>
    <w:basedOn w:val="DefaultParagraphFont"/>
    <w:link w:val="BodyTextIndent3"/>
    <w:rsid w:val="006D5EA4"/>
    <w:rPr>
      <w:rFonts w:ascii="Arial" w:eastAsia="Times New Roman" w:hAnsi="Arial"/>
      <w:snapToGrid w:val="0"/>
      <w:sz w:val="24"/>
      <w:szCs w:val="20"/>
      <w:lang w:val="sl" w:eastAsia="en-US"/>
    </w:rPr>
  </w:style>
  <w:style w:type="paragraph" w:customStyle="1" w:styleId="StyleHeading2Justified">
    <w:name w:val="Style Heading 2 + Justified"/>
    <w:basedOn w:val="Heading2"/>
    <w:rsid w:val="006D5EA4"/>
    <w:pPr>
      <w:keepLines w:val="0"/>
      <w:widowControl w:val="0"/>
      <w:tabs>
        <w:tab w:val="left" w:pos="-720"/>
        <w:tab w:val="num" w:pos="1577"/>
      </w:tabs>
      <w:suppressAutoHyphens/>
      <w:spacing w:before="0" w:after="0"/>
      <w:ind w:left="1577" w:hanging="737"/>
      <w:jc w:val="both"/>
    </w:pPr>
    <w:rPr>
      <w:rFonts w:ascii="Arial" w:eastAsia="Times New Roman" w:hAnsi="Arial" w:cs="Times New Roman"/>
      <w:snapToGrid w:val="0"/>
      <w:spacing w:val="-3"/>
      <w:szCs w:val="20"/>
    </w:rPr>
  </w:style>
  <w:style w:type="character" w:styleId="FollowedHyperlink">
    <w:name w:val="FollowedHyperlink"/>
    <w:rsid w:val="006D5EA4"/>
    <w:rPr>
      <w:color w:val="800080"/>
      <w:u w:val="single"/>
    </w:rPr>
  </w:style>
  <w:style w:type="character" w:styleId="Strong">
    <w:name w:val="Strong"/>
    <w:uiPriority w:val="22"/>
    <w:qFormat/>
    <w:rsid w:val="006D5EA4"/>
    <w:rPr>
      <w:b/>
      <w:bCs/>
    </w:rPr>
  </w:style>
  <w:style w:type="paragraph" w:styleId="BlockText">
    <w:name w:val="Block Text"/>
    <w:basedOn w:val="Normal"/>
    <w:rsid w:val="006D5EA4"/>
    <w:pPr>
      <w:ind w:left="1440" w:right="-432"/>
    </w:pPr>
    <w:rPr>
      <w:rFonts w:eastAsia="Times New Roman"/>
      <w:snapToGrid w:val="0"/>
      <w:sz w:val="24"/>
      <w:szCs w:val="20"/>
    </w:rPr>
  </w:style>
  <w:style w:type="paragraph" w:customStyle="1" w:styleId="Polja">
    <w:name w:val="Polja"/>
    <w:basedOn w:val="Normal"/>
    <w:rsid w:val="006D5EA4"/>
    <w:pPr>
      <w:jc w:val="both"/>
    </w:pPr>
    <w:rPr>
      <w:rFonts w:eastAsia="Times New Roman" w:cs="Arial"/>
      <w:sz w:val="22"/>
    </w:rPr>
  </w:style>
  <w:style w:type="paragraph" w:styleId="List">
    <w:name w:val="List"/>
    <w:basedOn w:val="Normal"/>
    <w:rsid w:val="006D5EA4"/>
    <w:pPr>
      <w:widowControl w:val="0"/>
      <w:ind w:left="283" w:hanging="283"/>
    </w:pPr>
    <w:rPr>
      <w:rFonts w:eastAsia="Times New Roman"/>
      <w:snapToGrid w:val="0"/>
      <w:sz w:val="24"/>
      <w:szCs w:val="20"/>
    </w:rPr>
  </w:style>
  <w:style w:type="paragraph" w:styleId="List2">
    <w:name w:val="List 2"/>
    <w:basedOn w:val="Normal"/>
    <w:rsid w:val="006D5EA4"/>
    <w:pPr>
      <w:widowControl w:val="0"/>
      <w:ind w:left="566" w:hanging="283"/>
    </w:pPr>
    <w:rPr>
      <w:rFonts w:eastAsia="Times New Roman"/>
      <w:snapToGrid w:val="0"/>
      <w:sz w:val="24"/>
      <w:szCs w:val="20"/>
    </w:rPr>
  </w:style>
  <w:style w:type="paragraph" w:styleId="List3">
    <w:name w:val="List 3"/>
    <w:basedOn w:val="Normal"/>
    <w:rsid w:val="006D5EA4"/>
    <w:pPr>
      <w:widowControl w:val="0"/>
      <w:ind w:left="849" w:hanging="283"/>
    </w:pPr>
    <w:rPr>
      <w:rFonts w:eastAsia="Times New Roman"/>
      <w:snapToGrid w:val="0"/>
      <w:sz w:val="24"/>
      <w:szCs w:val="20"/>
    </w:rPr>
  </w:style>
  <w:style w:type="paragraph" w:styleId="List4">
    <w:name w:val="List 4"/>
    <w:basedOn w:val="Normal"/>
    <w:rsid w:val="006D5EA4"/>
    <w:pPr>
      <w:widowControl w:val="0"/>
      <w:ind w:left="1132" w:hanging="283"/>
    </w:pPr>
    <w:rPr>
      <w:rFonts w:eastAsia="Times New Roman"/>
      <w:snapToGrid w:val="0"/>
      <w:sz w:val="24"/>
      <w:szCs w:val="20"/>
    </w:rPr>
  </w:style>
  <w:style w:type="paragraph" w:styleId="List5">
    <w:name w:val="List 5"/>
    <w:basedOn w:val="Normal"/>
    <w:rsid w:val="006D5EA4"/>
    <w:pPr>
      <w:widowControl w:val="0"/>
      <w:ind w:left="1415" w:hanging="283"/>
    </w:pPr>
    <w:rPr>
      <w:rFonts w:eastAsia="Times New Roman"/>
      <w:snapToGrid w:val="0"/>
      <w:sz w:val="24"/>
      <w:szCs w:val="20"/>
    </w:rPr>
  </w:style>
  <w:style w:type="paragraph" w:styleId="MessageHeader">
    <w:name w:val="Message Header"/>
    <w:basedOn w:val="Normal"/>
    <w:link w:val="MessageHeaderChar"/>
    <w:rsid w:val="006D5EA4"/>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napToGrid w:val="0"/>
      <w:sz w:val="24"/>
      <w:szCs w:val="24"/>
    </w:rPr>
  </w:style>
  <w:style w:type="character" w:customStyle="1" w:styleId="MessageHeaderChar">
    <w:name w:val="Message Header Char"/>
    <w:basedOn w:val="DefaultParagraphFont"/>
    <w:link w:val="MessageHeader"/>
    <w:rsid w:val="006D5EA4"/>
    <w:rPr>
      <w:rFonts w:ascii="Arial" w:eastAsia="Times New Roman" w:hAnsi="Arial" w:cs="Arial"/>
      <w:snapToGrid w:val="0"/>
      <w:sz w:val="24"/>
      <w:szCs w:val="24"/>
      <w:shd w:val="pct20" w:color="auto" w:fill="auto"/>
      <w:lang w:val="sl" w:eastAsia="en-US"/>
    </w:rPr>
  </w:style>
  <w:style w:type="paragraph" w:styleId="ListBullet">
    <w:name w:val="List Bullet"/>
    <w:basedOn w:val="Normal"/>
    <w:autoRedefine/>
    <w:rsid w:val="006D5EA4"/>
    <w:pPr>
      <w:widowControl w:val="0"/>
      <w:numPr>
        <w:numId w:val="10"/>
      </w:numPr>
    </w:pPr>
    <w:rPr>
      <w:rFonts w:eastAsia="Times New Roman"/>
      <w:snapToGrid w:val="0"/>
      <w:sz w:val="24"/>
      <w:szCs w:val="20"/>
    </w:rPr>
  </w:style>
  <w:style w:type="paragraph" w:styleId="ListBullet2">
    <w:name w:val="List Bullet 2"/>
    <w:basedOn w:val="Normal"/>
    <w:autoRedefine/>
    <w:rsid w:val="006D5EA4"/>
    <w:pPr>
      <w:widowControl w:val="0"/>
      <w:numPr>
        <w:numId w:val="11"/>
      </w:numPr>
    </w:pPr>
    <w:rPr>
      <w:rFonts w:eastAsia="Times New Roman"/>
      <w:snapToGrid w:val="0"/>
      <w:sz w:val="24"/>
      <w:szCs w:val="20"/>
    </w:rPr>
  </w:style>
  <w:style w:type="paragraph" w:styleId="ListBullet3">
    <w:name w:val="List Bullet 3"/>
    <w:basedOn w:val="Normal"/>
    <w:autoRedefine/>
    <w:rsid w:val="006D5EA4"/>
    <w:pPr>
      <w:widowControl w:val="0"/>
      <w:numPr>
        <w:numId w:val="12"/>
      </w:numPr>
    </w:pPr>
    <w:rPr>
      <w:rFonts w:eastAsia="Times New Roman"/>
      <w:snapToGrid w:val="0"/>
      <w:sz w:val="24"/>
      <w:szCs w:val="20"/>
    </w:rPr>
  </w:style>
  <w:style w:type="paragraph" w:styleId="ListBullet4">
    <w:name w:val="List Bullet 4"/>
    <w:basedOn w:val="Normal"/>
    <w:autoRedefine/>
    <w:rsid w:val="006D5EA4"/>
    <w:pPr>
      <w:widowControl w:val="0"/>
      <w:numPr>
        <w:numId w:val="13"/>
      </w:numPr>
    </w:pPr>
    <w:rPr>
      <w:rFonts w:eastAsia="Times New Roman"/>
      <w:snapToGrid w:val="0"/>
      <w:sz w:val="24"/>
      <w:szCs w:val="20"/>
    </w:rPr>
  </w:style>
  <w:style w:type="paragraph" w:styleId="ListContinue">
    <w:name w:val="List Continue"/>
    <w:basedOn w:val="Normal"/>
    <w:rsid w:val="006D5EA4"/>
    <w:pPr>
      <w:widowControl w:val="0"/>
      <w:ind w:left="283"/>
    </w:pPr>
    <w:rPr>
      <w:rFonts w:eastAsia="Times New Roman"/>
      <w:snapToGrid w:val="0"/>
      <w:sz w:val="24"/>
      <w:szCs w:val="20"/>
    </w:rPr>
  </w:style>
  <w:style w:type="paragraph" w:styleId="ListContinue2">
    <w:name w:val="List Continue 2"/>
    <w:basedOn w:val="Normal"/>
    <w:rsid w:val="006D5EA4"/>
    <w:pPr>
      <w:widowControl w:val="0"/>
      <w:ind w:left="566"/>
    </w:pPr>
    <w:rPr>
      <w:rFonts w:eastAsia="Times New Roman"/>
      <w:snapToGrid w:val="0"/>
      <w:sz w:val="24"/>
      <w:szCs w:val="20"/>
    </w:rPr>
  </w:style>
  <w:style w:type="paragraph" w:styleId="ListContinue3">
    <w:name w:val="List Continue 3"/>
    <w:basedOn w:val="Normal"/>
    <w:rsid w:val="006D5EA4"/>
    <w:pPr>
      <w:widowControl w:val="0"/>
      <w:ind w:left="849"/>
    </w:pPr>
    <w:rPr>
      <w:rFonts w:eastAsia="Times New Roman"/>
      <w:snapToGrid w:val="0"/>
      <w:sz w:val="24"/>
      <w:szCs w:val="20"/>
    </w:rPr>
  </w:style>
  <w:style w:type="paragraph" w:styleId="Subtitle">
    <w:name w:val="Subtitle"/>
    <w:basedOn w:val="Normal"/>
    <w:link w:val="SubtitleChar"/>
    <w:qFormat/>
    <w:rsid w:val="006D5EA4"/>
    <w:pPr>
      <w:widowControl w:val="0"/>
      <w:spacing w:after="60"/>
      <w:jc w:val="center"/>
      <w:outlineLvl w:val="1"/>
    </w:pPr>
    <w:rPr>
      <w:rFonts w:eastAsia="Times New Roman" w:cs="Arial"/>
      <w:snapToGrid w:val="0"/>
      <w:sz w:val="24"/>
      <w:szCs w:val="24"/>
    </w:rPr>
  </w:style>
  <w:style w:type="character" w:customStyle="1" w:styleId="SubtitleChar">
    <w:name w:val="Subtitle Char"/>
    <w:basedOn w:val="DefaultParagraphFont"/>
    <w:link w:val="Subtitle"/>
    <w:rsid w:val="006D5EA4"/>
    <w:rPr>
      <w:rFonts w:ascii="Arial" w:eastAsia="Times New Roman" w:hAnsi="Arial" w:cs="Arial"/>
      <w:snapToGrid w:val="0"/>
      <w:sz w:val="24"/>
      <w:szCs w:val="24"/>
      <w:lang w:val="sl" w:eastAsia="en-US"/>
    </w:rPr>
  </w:style>
  <w:style w:type="paragraph" w:customStyle="1" w:styleId="bullet">
    <w:name w:val="bullet"/>
    <w:basedOn w:val="Normal"/>
    <w:rsid w:val="006D5EA4"/>
    <w:pPr>
      <w:numPr>
        <w:numId w:val="14"/>
      </w:numPr>
      <w:jc w:val="both"/>
    </w:pPr>
    <w:rPr>
      <w:rFonts w:ascii="Times New Roman" w:eastAsia="Times New Roman" w:hAnsi="Times New Roman"/>
      <w:sz w:val="24"/>
      <w:szCs w:val="20"/>
    </w:rPr>
  </w:style>
  <w:style w:type="paragraph" w:customStyle="1" w:styleId="Style8">
    <w:name w:val="Style 8"/>
    <w:basedOn w:val="Normal"/>
    <w:rsid w:val="006D5EA4"/>
    <w:pPr>
      <w:widowControl w:val="0"/>
      <w:autoSpaceDE w:val="0"/>
      <w:autoSpaceDN w:val="0"/>
      <w:spacing w:before="36" w:line="184" w:lineRule="auto"/>
    </w:pPr>
    <w:rPr>
      <w:rFonts w:ascii="Times New Roman" w:eastAsia="PMingLiU" w:hAnsi="Times New Roman"/>
      <w:i/>
      <w:iCs/>
      <w:sz w:val="20"/>
      <w:szCs w:val="20"/>
      <w:lang w:eastAsia="zh-TW"/>
    </w:rPr>
  </w:style>
  <w:style w:type="paragraph" w:styleId="FootnoteText">
    <w:name w:val="footnote text"/>
    <w:basedOn w:val="Normal"/>
    <w:link w:val="FootnoteTextChar"/>
    <w:semiHidden/>
    <w:rsid w:val="006D5EA4"/>
    <w:pPr>
      <w:jc w:val="both"/>
    </w:pPr>
    <w:rPr>
      <w:rFonts w:ascii="Times New Roman" w:eastAsia="Times New Roman" w:hAnsi="Times New Roman"/>
      <w:sz w:val="20"/>
      <w:szCs w:val="20"/>
    </w:rPr>
  </w:style>
  <w:style w:type="character" w:customStyle="1" w:styleId="FootnoteTextChar">
    <w:name w:val="Footnote Text Char"/>
    <w:basedOn w:val="DefaultParagraphFont"/>
    <w:link w:val="FootnoteText"/>
    <w:semiHidden/>
    <w:rsid w:val="006D5EA4"/>
    <w:rPr>
      <w:rFonts w:ascii="Times New Roman" w:eastAsia="Times New Roman" w:hAnsi="Times New Roman"/>
      <w:sz w:val="20"/>
      <w:szCs w:val="20"/>
      <w:lang w:val="sl"/>
    </w:rPr>
  </w:style>
  <w:style w:type="character" w:styleId="FootnoteReference">
    <w:name w:val="footnote reference"/>
    <w:semiHidden/>
    <w:rsid w:val="006D5EA4"/>
    <w:rPr>
      <w:vertAlign w:val="superscript"/>
    </w:rPr>
  </w:style>
  <w:style w:type="character" w:customStyle="1" w:styleId="CharacterStyle6">
    <w:name w:val="Character Style 6"/>
    <w:rsid w:val="006D5EA4"/>
    <w:rPr>
      <w:i/>
      <w:iCs/>
      <w:sz w:val="20"/>
      <w:szCs w:val="20"/>
    </w:rPr>
  </w:style>
  <w:style w:type="table" w:customStyle="1" w:styleId="TableGrid11">
    <w:name w:val="Table Grid11"/>
    <w:rsid w:val="006D5EA4"/>
    <w:rPr>
      <w:rFonts w:ascii="Calibri" w:eastAsia="Times New Roman"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rsid w:val="006D5EA4"/>
    <w:rPr>
      <w:rFonts w:ascii="Calibri" w:eastAsia="Times New Roman"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rsid w:val="006D5EA4"/>
    <w:rPr>
      <w:rFonts w:ascii="Calibri" w:eastAsia="Times New Roman"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rsid w:val="006D5EA4"/>
    <w:rPr>
      <w:rFonts w:ascii="Calibri" w:eastAsia="Times New Roman"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1">
    <w:name w:val="Naslovni1"/>
    <w:rsid w:val="006D5EA4"/>
    <w:pPr>
      <w:numPr>
        <w:numId w:val="9"/>
      </w:numPr>
    </w:pPr>
  </w:style>
  <w:style w:type="table" w:customStyle="1" w:styleId="TableGrid5">
    <w:name w:val="Table Grid5"/>
    <w:basedOn w:val="TableNormal"/>
    <w:next w:val="TableGrid"/>
    <w:uiPriority w:val="59"/>
    <w:rsid w:val="006D5EA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D5EA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6D5EA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D5EA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D5EA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6D5EA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6D5EA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TableNormal"/>
    <w:next w:val="TableGrid"/>
    <w:uiPriority w:val="59"/>
    <w:rsid w:val="003515D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31"/>
    <w:rsid w:val="003515DB"/>
    <w:pPr>
      <w:widowControl w:val="0"/>
      <w:autoSpaceDE w:val="0"/>
      <w:autoSpaceDN w:val="0"/>
      <w:adjustRightInd w:val="0"/>
    </w:pPr>
    <w:rPr>
      <w:rFonts w:ascii="Times New Roman" w:eastAsia="Times New Roman" w:hAnsi="Times New Roman"/>
      <w:sz w:val="24"/>
      <w:szCs w:val="24"/>
    </w:rPr>
    <w:tblPr>
      <w:tblInd w:w="0" w:type="dxa"/>
      <w:tblCellMar>
        <w:top w:w="0" w:type="dxa"/>
        <w:left w:w="108" w:type="dxa"/>
        <w:bottom w:w="0" w:type="dxa"/>
        <w:right w:w="108" w:type="dxa"/>
      </w:tblCellMar>
    </w:tblPr>
  </w:style>
  <w:style w:type="table" w:customStyle="1" w:styleId="Slog11">
    <w:name w:val="Slog11"/>
    <w:rsid w:val="003515DB"/>
    <w:pPr>
      <w:spacing w:after="120"/>
    </w:pPr>
    <w:rPr>
      <w:rFonts w:ascii="Times New Roman" w:eastAsia="Times New Roman" w:hAnsi="Times New Roman"/>
      <w:sz w:val="24"/>
      <w:szCs w:val="20"/>
    </w:rPr>
    <w:tblPr>
      <w:tblInd w:w="851" w:type="dxa"/>
      <w:tblCellMar>
        <w:top w:w="0" w:type="dxa"/>
        <w:left w:w="0" w:type="dxa"/>
        <w:bottom w:w="0" w:type="dxa"/>
        <w:right w:w="0" w:type="dxa"/>
      </w:tblCellMar>
    </w:tblPr>
  </w:style>
  <w:style w:type="table" w:customStyle="1" w:styleId="TableGrid12">
    <w:name w:val="Table Grid12"/>
    <w:rsid w:val="003515DB"/>
    <w:rPr>
      <w:rFonts w:ascii="Calibri" w:eastAsia="Times New Roman"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rsid w:val="003515DB"/>
    <w:rPr>
      <w:rFonts w:ascii="Calibri" w:eastAsia="Times New Roman"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rsid w:val="003515DB"/>
    <w:rPr>
      <w:rFonts w:ascii="Calibri" w:eastAsia="Times New Roman"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rsid w:val="003515DB"/>
    <w:rPr>
      <w:rFonts w:ascii="Calibri" w:eastAsia="Times New Roman"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TableNormal"/>
    <w:next w:val="TableGrid"/>
    <w:uiPriority w:val="59"/>
    <w:rsid w:val="003515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3515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3515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515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515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3515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515D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lja0">
    <w:name w:val="polja"/>
    <w:basedOn w:val="Normal"/>
    <w:rsid w:val="001D15A1"/>
    <w:pPr>
      <w:jc w:val="both"/>
    </w:pPr>
    <w:rPr>
      <w:rFonts w:eastAsiaTheme="minorHAnsi" w:cs="Arial"/>
      <w:sz w:val="22"/>
    </w:rPr>
  </w:style>
  <w:style w:type="paragraph" w:styleId="TOCHeading">
    <w:name w:val="TOC Heading"/>
    <w:basedOn w:val="Heading1"/>
    <w:next w:val="Normal"/>
    <w:uiPriority w:val="39"/>
    <w:unhideWhenUsed/>
    <w:qFormat/>
    <w:rsid w:val="0002398A"/>
    <w:pPr>
      <w:spacing w:after="0" w:line="276" w:lineRule="auto"/>
      <w:outlineLvl w:val="9"/>
    </w:pPr>
  </w:style>
  <w:style w:type="table" w:customStyle="1" w:styleId="TableGrid511">
    <w:name w:val="Table Grid511"/>
    <w:basedOn w:val="TableNormal"/>
    <w:next w:val="TableGrid"/>
    <w:uiPriority w:val="59"/>
    <w:rsid w:val="00A66CD1"/>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aliases w:val="Točke Razpisne dokumentacije"/>
    <w:basedOn w:val="BodyTextIndentChar"/>
    <w:uiPriority w:val="21"/>
    <w:qFormat/>
    <w:rsid w:val="00B94244"/>
    <w:rPr>
      <w:rFonts w:asciiTheme="minorHAnsi" w:eastAsia="Times New Roman" w:hAnsiTheme="minorHAnsi"/>
      <w:b w:val="0"/>
      <w:bCs/>
      <w:i w:val="0"/>
      <w:iCs/>
      <w:caps/>
      <w:smallCaps w:val="0"/>
      <w:snapToGrid w:val="0"/>
      <w:color w:val="4F81BD" w:themeColor="accent1"/>
      <w:sz w:val="26"/>
      <w:szCs w:val="20"/>
      <w:lang w:val="sl" w:eastAsia="en-US"/>
    </w:rPr>
  </w:style>
  <w:style w:type="paragraph" w:customStyle="1" w:styleId="Poglavja">
    <w:name w:val="Poglavja"/>
    <w:basedOn w:val="Normal"/>
    <w:link w:val="PoglavjaZnak"/>
    <w:qFormat/>
    <w:rsid w:val="00D94FC2"/>
    <w:pPr>
      <w:numPr>
        <w:numId w:val="1"/>
      </w:numPr>
      <w:pBdr>
        <w:bottom w:val="single" w:sz="8" w:space="4" w:color="4F81BD" w:themeColor="accent1"/>
      </w:pBdr>
      <w:spacing w:after="120"/>
      <w:contextualSpacing/>
    </w:pPr>
    <w:rPr>
      <w:rFonts w:asciiTheme="minorHAnsi" w:eastAsiaTheme="majorEastAsia" w:hAnsiTheme="minorHAnsi" w:cstheme="majorBidi"/>
      <w:color w:val="17365D" w:themeColor="text2" w:themeShade="BF"/>
      <w:spacing w:val="5"/>
      <w:kern w:val="28"/>
      <w:sz w:val="36"/>
      <w:szCs w:val="36"/>
    </w:rPr>
  </w:style>
  <w:style w:type="paragraph" w:customStyle="1" w:styleId="PODTOKEPOGLAVJA">
    <w:name w:val="PODTOČKE POGLAVJA"/>
    <w:basedOn w:val="Caption"/>
    <w:link w:val="PODTOKEPOGLAVJAZnak"/>
    <w:qFormat/>
    <w:rsid w:val="00D94FC2"/>
    <w:rPr>
      <w:caps/>
    </w:rPr>
  </w:style>
  <w:style w:type="character" w:customStyle="1" w:styleId="PoglavjaZnak">
    <w:name w:val="Poglavja Znak"/>
    <w:basedOn w:val="DefaultParagraphFont"/>
    <w:link w:val="Poglavja"/>
    <w:rsid w:val="00D94FC2"/>
    <w:rPr>
      <w:rFonts w:eastAsiaTheme="majorEastAsia" w:cstheme="majorBidi"/>
      <w:color w:val="17365D" w:themeColor="text2" w:themeShade="BF"/>
      <w:spacing w:val="5"/>
      <w:kern w:val="28"/>
      <w:sz w:val="36"/>
      <w:szCs w:val="36"/>
    </w:rPr>
  </w:style>
  <w:style w:type="paragraph" w:customStyle="1" w:styleId="TOKERD">
    <w:name w:val="TOČKE RD"/>
    <w:basedOn w:val="Heading2"/>
    <w:link w:val="TOKERDZnak"/>
    <w:qFormat/>
    <w:rsid w:val="00A54378"/>
    <w:pPr>
      <w:numPr>
        <w:ilvl w:val="1"/>
        <w:numId w:val="19"/>
      </w:numPr>
    </w:pPr>
  </w:style>
  <w:style w:type="character" w:customStyle="1" w:styleId="CaptionChar">
    <w:name w:val="Caption Char"/>
    <w:aliases w:val="A Napis Char"/>
    <w:basedOn w:val="DefaultParagraphFont"/>
    <w:link w:val="Caption"/>
    <w:rsid w:val="00A54378"/>
    <w:rPr>
      <w:rFonts w:eastAsia="Times New Roman"/>
      <w:b/>
      <w:bCs/>
      <w:i/>
      <w:sz w:val="28"/>
      <w:szCs w:val="18"/>
      <w:lang w:val="sl"/>
    </w:rPr>
  </w:style>
  <w:style w:type="character" w:customStyle="1" w:styleId="PODTOKEPOGLAVJAZnak">
    <w:name w:val="PODTOČKE POGLAVJA Znak"/>
    <w:basedOn w:val="CaptionChar"/>
    <w:link w:val="PODTOKEPOGLAVJA"/>
    <w:rsid w:val="00D94FC2"/>
    <w:rPr>
      <w:rFonts w:eastAsia="Times New Roman"/>
      <w:b/>
      <w:bCs/>
      <w:i/>
      <w:caps/>
      <w:sz w:val="28"/>
      <w:szCs w:val="18"/>
      <w:lang w:val="sl"/>
    </w:rPr>
  </w:style>
  <w:style w:type="character" w:customStyle="1" w:styleId="TOKERDZnak">
    <w:name w:val="TOČKE RD Znak"/>
    <w:basedOn w:val="Heading2Char"/>
    <w:link w:val="TOKERD"/>
    <w:rsid w:val="00A54378"/>
    <w:rPr>
      <w:rFonts w:eastAsiaTheme="majorEastAsia" w:cstheme="majorBidi"/>
      <w:b/>
      <w:bCs/>
      <w:sz w:val="28"/>
      <w:szCs w:val="28"/>
      <w:lang w:val="sl"/>
    </w:rPr>
  </w:style>
  <w:style w:type="character" w:styleId="PlaceholderText">
    <w:name w:val="Placeholder Text"/>
    <w:basedOn w:val="DefaultParagraphFont"/>
    <w:uiPriority w:val="99"/>
    <w:semiHidden/>
    <w:rsid w:val="004025EC"/>
    <w:rPr>
      <w:color w:val="808080"/>
    </w:rPr>
  </w:style>
  <w:style w:type="paragraph" w:styleId="HTMLPreformatted">
    <w:name w:val="HTML Preformatted"/>
    <w:basedOn w:val="Normal"/>
    <w:link w:val="HTMLPreformattedChar"/>
    <w:uiPriority w:val="99"/>
    <w:semiHidden/>
    <w:unhideWhenUsed/>
    <w:rsid w:val="003F0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3F0BF3"/>
    <w:rPr>
      <w:rFonts w:ascii="Courier New" w:eastAsia="Times New Roman" w:hAnsi="Courier New" w:cs="Courier New"/>
      <w:sz w:val="20"/>
      <w:szCs w:val="20"/>
    </w:rPr>
  </w:style>
  <w:style w:type="character" w:customStyle="1" w:styleId="ListParagraphChar">
    <w:name w:val="List Paragraph Char"/>
    <w:aliases w:val="List Paragraph 1 Char"/>
    <w:link w:val="ListParagraph"/>
    <w:uiPriority w:val="34"/>
    <w:locked/>
    <w:rsid w:val="008506E2"/>
    <w:rPr>
      <w:rFonts w:ascii="Arial" w:hAnsi="Arial"/>
      <w:sz w:val="23"/>
      <w:lang w:val="sl"/>
    </w:rPr>
  </w:style>
  <w:style w:type="table" w:customStyle="1" w:styleId="TableGrid13">
    <w:name w:val="Table Grid13"/>
    <w:basedOn w:val="TableNormal"/>
    <w:next w:val="TableGrid"/>
    <w:uiPriority w:val="59"/>
    <w:rsid w:val="00C96312"/>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870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77256">
      <w:bodyDiv w:val="1"/>
      <w:marLeft w:val="0"/>
      <w:marRight w:val="0"/>
      <w:marTop w:val="0"/>
      <w:marBottom w:val="0"/>
      <w:divBdr>
        <w:top w:val="none" w:sz="0" w:space="0" w:color="auto"/>
        <w:left w:val="none" w:sz="0" w:space="0" w:color="auto"/>
        <w:bottom w:val="none" w:sz="0" w:space="0" w:color="auto"/>
        <w:right w:val="none" w:sz="0" w:space="0" w:color="auto"/>
      </w:divBdr>
      <w:divsChild>
        <w:div w:id="621352521">
          <w:marLeft w:val="0"/>
          <w:marRight w:val="0"/>
          <w:marTop w:val="0"/>
          <w:marBottom w:val="0"/>
          <w:divBdr>
            <w:top w:val="none" w:sz="0" w:space="0" w:color="auto"/>
            <w:left w:val="none" w:sz="0" w:space="0" w:color="auto"/>
            <w:bottom w:val="none" w:sz="0" w:space="0" w:color="auto"/>
            <w:right w:val="none" w:sz="0" w:space="0" w:color="auto"/>
          </w:divBdr>
          <w:divsChild>
            <w:div w:id="1613438455">
              <w:marLeft w:val="0"/>
              <w:marRight w:val="0"/>
              <w:marTop w:val="0"/>
              <w:marBottom w:val="0"/>
              <w:divBdr>
                <w:top w:val="none" w:sz="0" w:space="0" w:color="auto"/>
                <w:left w:val="none" w:sz="0" w:space="0" w:color="auto"/>
                <w:bottom w:val="none" w:sz="0" w:space="0" w:color="auto"/>
                <w:right w:val="none" w:sz="0" w:space="0" w:color="auto"/>
              </w:divBdr>
              <w:divsChild>
                <w:div w:id="805586197">
                  <w:marLeft w:val="0"/>
                  <w:marRight w:val="0"/>
                  <w:marTop w:val="0"/>
                  <w:marBottom w:val="0"/>
                  <w:divBdr>
                    <w:top w:val="none" w:sz="0" w:space="0" w:color="auto"/>
                    <w:left w:val="none" w:sz="0" w:space="0" w:color="auto"/>
                    <w:bottom w:val="none" w:sz="0" w:space="0" w:color="auto"/>
                    <w:right w:val="none" w:sz="0" w:space="0" w:color="auto"/>
                  </w:divBdr>
                  <w:divsChild>
                    <w:div w:id="592201140">
                      <w:marLeft w:val="0"/>
                      <w:marRight w:val="0"/>
                      <w:marTop w:val="0"/>
                      <w:marBottom w:val="0"/>
                      <w:divBdr>
                        <w:top w:val="none" w:sz="0" w:space="0" w:color="auto"/>
                        <w:left w:val="none" w:sz="0" w:space="0" w:color="auto"/>
                        <w:bottom w:val="none" w:sz="0" w:space="0" w:color="auto"/>
                        <w:right w:val="none" w:sz="0" w:space="0" w:color="auto"/>
                      </w:divBdr>
                      <w:divsChild>
                        <w:div w:id="182981244">
                          <w:marLeft w:val="0"/>
                          <w:marRight w:val="0"/>
                          <w:marTop w:val="0"/>
                          <w:marBottom w:val="0"/>
                          <w:divBdr>
                            <w:top w:val="none" w:sz="0" w:space="0" w:color="auto"/>
                            <w:left w:val="none" w:sz="0" w:space="0" w:color="auto"/>
                            <w:bottom w:val="none" w:sz="0" w:space="0" w:color="auto"/>
                            <w:right w:val="none" w:sz="0" w:space="0" w:color="auto"/>
                          </w:divBdr>
                          <w:divsChild>
                            <w:div w:id="24723167">
                              <w:marLeft w:val="0"/>
                              <w:marRight w:val="0"/>
                              <w:marTop w:val="0"/>
                              <w:marBottom w:val="0"/>
                              <w:divBdr>
                                <w:top w:val="none" w:sz="0" w:space="0" w:color="auto"/>
                                <w:left w:val="none" w:sz="0" w:space="0" w:color="auto"/>
                                <w:bottom w:val="none" w:sz="0" w:space="0" w:color="auto"/>
                                <w:right w:val="none" w:sz="0" w:space="0" w:color="auto"/>
                              </w:divBdr>
                              <w:divsChild>
                                <w:div w:id="634994866">
                                  <w:marLeft w:val="0"/>
                                  <w:marRight w:val="0"/>
                                  <w:marTop w:val="0"/>
                                  <w:marBottom w:val="0"/>
                                  <w:divBdr>
                                    <w:top w:val="none" w:sz="0" w:space="0" w:color="auto"/>
                                    <w:left w:val="none" w:sz="0" w:space="0" w:color="auto"/>
                                    <w:bottom w:val="none" w:sz="0" w:space="0" w:color="auto"/>
                                    <w:right w:val="none" w:sz="0" w:space="0" w:color="auto"/>
                                  </w:divBdr>
                                  <w:divsChild>
                                    <w:div w:id="1144732961">
                                      <w:marLeft w:val="0"/>
                                      <w:marRight w:val="0"/>
                                      <w:marTop w:val="0"/>
                                      <w:marBottom w:val="0"/>
                                      <w:divBdr>
                                        <w:top w:val="none" w:sz="0" w:space="0" w:color="auto"/>
                                        <w:left w:val="none" w:sz="0" w:space="0" w:color="auto"/>
                                        <w:bottom w:val="none" w:sz="0" w:space="0" w:color="auto"/>
                                        <w:right w:val="none" w:sz="0" w:space="0" w:color="auto"/>
                                      </w:divBdr>
                                      <w:divsChild>
                                        <w:div w:id="1591311557">
                                          <w:marLeft w:val="0"/>
                                          <w:marRight w:val="0"/>
                                          <w:marTop w:val="0"/>
                                          <w:marBottom w:val="0"/>
                                          <w:divBdr>
                                            <w:top w:val="none" w:sz="0" w:space="0" w:color="auto"/>
                                            <w:left w:val="none" w:sz="0" w:space="0" w:color="auto"/>
                                            <w:bottom w:val="none" w:sz="0" w:space="0" w:color="auto"/>
                                            <w:right w:val="none" w:sz="0" w:space="0" w:color="auto"/>
                                          </w:divBdr>
                                          <w:divsChild>
                                            <w:div w:id="1125386223">
                                              <w:marLeft w:val="0"/>
                                              <w:marRight w:val="0"/>
                                              <w:marTop w:val="0"/>
                                              <w:marBottom w:val="0"/>
                                              <w:divBdr>
                                                <w:top w:val="single" w:sz="6" w:space="0" w:color="F5F5F5"/>
                                                <w:left w:val="single" w:sz="6" w:space="0" w:color="F5F5F5"/>
                                                <w:bottom w:val="single" w:sz="6" w:space="0" w:color="F5F5F5"/>
                                                <w:right w:val="single" w:sz="6" w:space="0" w:color="F5F5F5"/>
                                              </w:divBdr>
                                              <w:divsChild>
                                                <w:div w:id="475925300">
                                                  <w:marLeft w:val="0"/>
                                                  <w:marRight w:val="0"/>
                                                  <w:marTop w:val="0"/>
                                                  <w:marBottom w:val="0"/>
                                                  <w:divBdr>
                                                    <w:top w:val="none" w:sz="0" w:space="0" w:color="auto"/>
                                                    <w:left w:val="none" w:sz="0" w:space="0" w:color="auto"/>
                                                    <w:bottom w:val="none" w:sz="0" w:space="0" w:color="auto"/>
                                                    <w:right w:val="none" w:sz="0" w:space="0" w:color="auto"/>
                                                  </w:divBdr>
                                                  <w:divsChild>
                                                    <w:div w:id="27082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669227">
      <w:bodyDiv w:val="1"/>
      <w:marLeft w:val="0"/>
      <w:marRight w:val="0"/>
      <w:marTop w:val="0"/>
      <w:marBottom w:val="0"/>
      <w:divBdr>
        <w:top w:val="none" w:sz="0" w:space="0" w:color="auto"/>
        <w:left w:val="none" w:sz="0" w:space="0" w:color="auto"/>
        <w:bottom w:val="none" w:sz="0" w:space="0" w:color="auto"/>
        <w:right w:val="none" w:sz="0" w:space="0" w:color="auto"/>
      </w:divBdr>
    </w:div>
    <w:div w:id="391151278">
      <w:bodyDiv w:val="1"/>
      <w:marLeft w:val="0"/>
      <w:marRight w:val="0"/>
      <w:marTop w:val="0"/>
      <w:marBottom w:val="0"/>
      <w:divBdr>
        <w:top w:val="none" w:sz="0" w:space="0" w:color="auto"/>
        <w:left w:val="none" w:sz="0" w:space="0" w:color="auto"/>
        <w:bottom w:val="none" w:sz="0" w:space="0" w:color="auto"/>
        <w:right w:val="none" w:sz="0" w:space="0" w:color="auto"/>
      </w:divBdr>
    </w:div>
    <w:div w:id="424688989">
      <w:bodyDiv w:val="1"/>
      <w:marLeft w:val="0"/>
      <w:marRight w:val="0"/>
      <w:marTop w:val="0"/>
      <w:marBottom w:val="0"/>
      <w:divBdr>
        <w:top w:val="none" w:sz="0" w:space="0" w:color="auto"/>
        <w:left w:val="none" w:sz="0" w:space="0" w:color="auto"/>
        <w:bottom w:val="none" w:sz="0" w:space="0" w:color="auto"/>
        <w:right w:val="none" w:sz="0" w:space="0" w:color="auto"/>
      </w:divBdr>
    </w:div>
    <w:div w:id="561528026">
      <w:bodyDiv w:val="1"/>
      <w:marLeft w:val="0"/>
      <w:marRight w:val="0"/>
      <w:marTop w:val="0"/>
      <w:marBottom w:val="0"/>
      <w:divBdr>
        <w:top w:val="none" w:sz="0" w:space="0" w:color="auto"/>
        <w:left w:val="none" w:sz="0" w:space="0" w:color="auto"/>
        <w:bottom w:val="none" w:sz="0" w:space="0" w:color="auto"/>
        <w:right w:val="none" w:sz="0" w:space="0" w:color="auto"/>
      </w:divBdr>
    </w:div>
    <w:div w:id="647439841">
      <w:bodyDiv w:val="1"/>
      <w:marLeft w:val="0"/>
      <w:marRight w:val="0"/>
      <w:marTop w:val="0"/>
      <w:marBottom w:val="0"/>
      <w:divBdr>
        <w:top w:val="none" w:sz="0" w:space="0" w:color="auto"/>
        <w:left w:val="none" w:sz="0" w:space="0" w:color="auto"/>
        <w:bottom w:val="none" w:sz="0" w:space="0" w:color="auto"/>
        <w:right w:val="none" w:sz="0" w:space="0" w:color="auto"/>
      </w:divBdr>
      <w:divsChild>
        <w:div w:id="1320307071">
          <w:marLeft w:val="0"/>
          <w:marRight w:val="0"/>
          <w:marTop w:val="0"/>
          <w:marBottom w:val="0"/>
          <w:divBdr>
            <w:top w:val="none" w:sz="0" w:space="0" w:color="auto"/>
            <w:left w:val="none" w:sz="0" w:space="0" w:color="auto"/>
            <w:bottom w:val="none" w:sz="0" w:space="0" w:color="auto"/>
            <w:right w:val="none" w:sz="0" w:space="0" w:color="auto"/>
          </w:divBdr>
          <w:divsChild>
            <w:div w:id="1558971651">
              <w:marLeft w:val="0"/>
              <w:marRight w:val="0"/>
              <w:marTop w:val="0"/>
              <w:marBottom w:val="0"/>
              <w:divBdr>
                <w:top w:val="none" w:sz="0" w:space="0" w:color="auto"/>
                <w:left w:val="none" w:sz="0" w:space="0" w:color="auto"/>
                <w:bottom w:val="none" w:sz="0" w:space="0" w:color="auto"/>
                <w:right w:val="none" w:sz="0" w:space="0" w:color="auto"/>
              </w:divBdr>
              <w:divsChild>
                <w:div w:id="63339691">
                  <w:marLeft w:val="0"/>
                  <w:marRight w:val="0"/>
                  <w:marTop w:val="0"/>
                  <w:marBottom w:val="0"/>
                  <w:divBdr>
                    <w:top w:val="none" w:sz="0" w:space="0" w:color="auto"/>
                    <w:left w:val="none" w:sz="0" w:space="0" w:color="auto"/>
                    <w:bottom w:val="none" w:sz="0" w:space="0" w:color="auto"/>
                    <w:right w:val="none" w:sz="0" w:space="0" w:color="auto"/>
                  </w:divBdr>
                  <w:divsChild>
                    <w:div w:id="2021660427">
                      <w:marLeft w:val="0"/>
                      <w:marRight w:val="0"/>
                      <w:marTop w:val="0"/>
                      <w:marBottom w:val="0"/>
                      <w:divBdr>
                        <w:top w:val="none" w:sz="0" w:space="0" w:color="auto"/>
                        <w:left w:val="none" w:sz="0" w:space="0" w:color="auto"/>
                        <w:bottom w:val="none" w:sz="0" w:space="0" w:color="auto"/>
                        <w:right w:val="none" w:sz="0" w:space="0" w:color="auto"/>
                      </w:divBdr>
                      <w:divsChild>
                        <w:div w:id="1622567199">
                          <w:marLeft w:val="0"/>
                          <w:marRight w:val="0"/>
                          <w:marTop w:val="0"/>
                          <w:marBottom w:val="0"/>
                          <w:divBdr>
                            <w:top w:val="none" w:sz="0" w:space="0" w:color="auto"/>
                            <w:left w:val="none" w:sz="0" w:space="0" w:color="auto"/>
                            <w:bottom w:val="none" w:sz="0" w:space="0" w:color="auto"/>
                            <w:right w:val="none" w:sz="0" w:space="0" w:color="auto"/>
                          </w:divBdr>
                          <w:divsChild>
                            <w:div w:id="390080417">
                              <w:marLeft w:val="0"/>
                              <w:marRight w:val="0"/>
                              <w:marTop w:val="0"/>
                              <w:marBottom w:val="0"/>
                              <w:divBdr>
                                <w:top w:val="none" w:sz="0" w:space="0" w:color="auto"/>
                                <w:left w:val="none" w:sz="0" w:space="0" w:color="auto"/>
                                <w:bottom w:val="none" w:sz="0" w:space="0" w:color="auto"/>
                                <w:right w:val="none" w:sz="0" w:space="0" w:color="auto"/>
                              </w:divBdr>
                              <w:divsChild>
                                <w:div w:id="1371803349">
                                  <w:marLeft w:val="0"/>
                                  <w:marRight w:val="0"/>
                                  <w:marTop w:val="0"/>
                                  <w:marBottom w:val="0"/>
                                  <w:divBdr>
                                    <w:top w:val="none" w:sz="0" w:space="0" w:color="auto"/>
                                    <w:left w:val="none" w:sz="0" w:space="0" w:color="auto"/>
                                    <w:bottom w:val="none" w:sz="0" w:space="0" w:color="auto"/>
                                    <w:right w:val="none" w:sz="0" w:space="0" w:color="auto"/>
                                  </w:divBdr>
                                  <w:divsChild>
                                    <w:div w:id="93718631">
                                      <w:marLeft w:val="0"/>
                                      <w:marRight w:val="0"/>
                                      <w:marTop w:val="0"/>
                                      <w:marBottom w:val="0"/>
                                      <w:divBdr>
                                        <w:top w:val="none" w:sz="0" w:space="0" w:color="auto"/>
                                        <w:left w:val="none" w:sz="0" w:space="0" w:color="auto"/>
                                        <w:bottom w:val="none" w:sz="0" w:space="0" w:color="auto"/>
                                        <w:right w:val="none" w:sz="0" w:space="0" w:color="auto"/>
                                      </w:divBdr>
                                      <w:divsChild>
                                        <w:div w:id="205340680">
                                          <w:marLeft w:val="0"/>
                                          <w:marRight w:val="0"/>
                                          <w:marTop w:val="0"/>
                                          <w:marBottom w:val="0"/>
                                          <w:divBdr>
                                            <w:top w:val="none" w:sz="0" w:space="0" w:color="auto"/>
                                            <w:left w:val="none" w:sz="0" w:space="0" w:color="auto"/>
                                            <w:bottom w:val="none" w:sz="0" w:space="0" w:color="auto"/>
                                            <w:right w:val="none" w:sz="0" w:space="0" w:color="auto"/>
                                          </w:divBdr>
                                          <w:divsChild>
                                            <w:div w:id="2102606022">
                                              <w:marLeft w:val="0"/>
                                              <w:marRight w:val="0"/>
                                              <w:marTop w:val="0"/>
                                              <w:marBottom w:val="0"/>
                                              <w:divBdr>
                                                <w:top w:val="single" w:sz="6" w:space="0" w:color="F5F5F5"/>
                                                <w:left w:val="single" w:sz="6" w:space="0" w:color="F5F5F5"/>
                                                <w:bottom w:val="single" w:sz="6" w:space="0" w:color="F5F5F5"/>
                                                <w:right w:val="single" w:sz="6" w:space="0" w:color="F5F5F5"/>
                                              </w:divBdr>
                                              <w:divsChild>
                                                <w:div w:id="1970162129">
                                                  <w:marLeft w:val="0"/>
                                                  <w:marRight w:val="0"/>
                                                  <w:marTop w:val="0"/>
                                                  <w:marBottom w:val="0"/>
                                                  <w:divBdr>
                                                    <w:top w:val="none" w:sz="0" w:space="0" w:color="auto"/>
                                                    <w:left w:val="none" w:sz="0" w:space="0" w:color="auto"/>
                                                    <w:bottom w:val="none" w:sz="0" w:space="0" w:color="auto"/>
                                                    <w:right w:val="none" w:sz="0" w:space="0" w:color="auto"/>
                                                  </w:divBdr>
                                                  <w:divsChild>
                                                    <w:div w:id="203523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803683">
      <w:bodyDiv w:val="1"/>
      <w:marLeft w:val="0"/>
      <w:marRight w:val="0"/>
      <w:marTop w:val="0"/>
      <w:marBottom w:val="0"/>
      <w:divBdr>
        <w:top w:val="none" w:sz="0" w:space="0" w:color="auto"/>
        <w:left w:val="none" w:sz="0" w:space="0" w:color="auto"/>
        <w:bottom w:val="none" w:sz="0" w:space="0" w:color="auto"/>
        <w:right w:val="none" w:sz="0" w:space="0" w:color="auto"/>
      </w:divBdr>
    </w:div>
    <w:div w:id="756095709">
      <w:bodyDiv w:val="1"/>
      <w:marLeft w:val="0"/>
      <w:marRight w:val="0"/>
      <w:marTop w:val="0"/>
      <w:marBottom w:val="0"/>
      <w:divBdr>
        <w:top w:val="none" w:sz="0" w:space="0" w:color="auto"/>
        <w:left w:val="none" w:sz="0" w:space="0" w:color="auto"/>
        <w:bottom w:val="none" w:sz="0" w:space="0" w:color="auto"/>
        <w:right w:val="none" w:sz="0" w:space="0" w:color="auto"/>
      </w:divBdr>
      <w:divsChild>
        <w:div w:id="276327883">
          <w:marLeft w:val="0"/>
          <w:marRight w:val="0"/>
          <w:marTop w:val="0"/>
          <w:marBottom w:val="0"/>
          <w:divBdr>
            <w:top w:val="none" w:sz="0" w:space="0" w:color="auto"/>
            <w:left w:val="none" w:sz="0" w:space="0" w:color="auto"/>
            <w:bottom w:val="none" w:sz="0" w:space="0" w:color="auto"/>
            <w:right w:val="none" w:sz="0" w:space="0" w:color="auto"/>
          </w:divBdr>
          <w:divsChild>
            <w:div w:id="212810740">
              <w:marLeft w:val="0"/>
              <w:marRight w:val="0"/>
              <w:marTop w:val="0"/>
              <w:marBottom w:val="0"/>
              <w:divBdr>
                <w:top w:val="none" w:sz="0" w:space="0" w:color="auto"/>
                <w:left w:val="none" w:sz="0" w:space="0" w:color="auto"/>
                <w:bottom w:val="none" w:sz="0" w:space="0" w:color="auto"/>
                <w:right w:val="none" w:sz="0" w:space="0" w:color="auto"/>
              </w:divBdr>
              <w:divsChild>
                <w:div w:id="603195356">
                  <w:marLeft w:val="0"/>
                  <w:marRight w:val="0"/>
                  <w:marTop w:val="0"/>
                  <w:marBottom w:val="0"/>
                  <w:divBdr>
                    <w:top w:val="none" w:sz="0" w:space="0" w:color="auto"/>
                    <w:left w:val="none" w:sz="0" w:space="0" w:color="auto"/>
                    <w:bottom w:val="none" w:sz="0" w:space="0" w:color="auto"/>
                    <w:right w:val="none" w:sz="0" w:space="0" w:color="auto"/>
                  </w:divBdr>
                  <w:divsChild>
                    <w:div w:id="688289421">
                      <w:marLeft w:val="0"/>
                      <w:marRight w:val="0"/>
                      <w:marTop w:val="0"/>
                      <w:marBottom w:val="0"/>
                      <w:divBdr>
                        <w:top w:val="none" w:sz="0" w:space="0" w:color="auto"/>
                        <w:left w:val="none" w:sz="0" w:space="0" w:color="auto"/>
                        <w:bottom w:val="none" w:sz="0" w:space="0" w:color="auto"/>
                        <w:right w:val="none" w:sz="0" w:space="0" w:color="auto"/>
                      </w:divBdr>
                      <w:divsChild>
                        <w:div w:id="1579973051">
                          <w:marLeft w:val="0"/>
                          <w:marRight w:val="0"/>
                          <w:marTop w:val="45"/>
                          <w:marBottom w:val="0"/>
                          <w:divBdr>
                            <w:top w:val="none" w:sz="0" w:space="0" w:color="auto"/>
                            <w:left w:val="none" w:sz="0" w:space="0" w:color="auto"/>
                            <w:bottom w:val="none" w:sz="0" w:space="0" w:color="auto"/>
                            <w:right w:val="none" w:sz="0" w:space="0" w:color="auto"/>
                          </w:divBdr>
                          <w:divsChild>
                            <w:div w:id="880047792">
                              <w:marLeft w:val="0"/>
                              <w:marRight w:val="0"/>
                              <w:marTop w:val="0"/>
                              <w:marBottom w:val="0"/>
                              <w:divBdr>
                                <w:top w:val="none" w:sz="0" w:space="0" w:color="auto"/>
                                <w:left w:val="none" w:sz="0" w:space="0" w:color="auto"/>
                                <w:bottom w:val="none" w:sz="0" w:space="0" w:color="auto"/>
                                <w:right w:val="none" w:sz="0" w:space="0" w:color="auto"/>
                              </w:divBdr>
                              <w:divsChild>
                                <w:div w:id="388312282">
                                  <w:marLeft w:val="2070"/>
                                  <w:marRight w:val="3810"/>
                                  <w:marTop w:val="0"/>
                                  <w:marBottom w:val="0"/>
                                  <w:divBdr>
                                    <w:top w:val="none" w:sz="0" w:space="0" w:color="auto"/>
                                    <w:left w:val="none" w:sz="0" w:space="0" w:color="auto"/>
                                    <w:bottom w:val="none" w:sz="0" w:space="0" w:color="auto"/>
                                    <w:right w:val="none" w:sz="0" w:space="0" w:color="auto"/>
                                  </w:divBdr>
                                  <w:divsChild>
                                    <w:div w:id="200674832">
                                      <w:marLeft w:val="0"/>
                                      <w:marRight w:val="0"/>
                                      <w:marTop w:val="0"/>
                                      <w:marBottom w:val="0"/>
                                      <w:divBdr>
                                        <w:top w:val="none" w:sz="0" w:space="0" w:color="auto"/>
                                        <w:left w:val="none" w:sz="0" w:space="0" w:color="auto"/>
                                        <w:bottom w:val="none" w:sz="0" w:space="0" w:color="auto"/>
                                        <w:right w:val="none" w:sz="0" w:space="0" w:color="auto"/>
                                      </w:divBdr>
                                      <w:divsChild>
                                        <w:div w:id="2052413800">
                                          <w:marLeft w:val="0"/>
                                          <w:marRight w:val="0"/>
                                          <w:marTop w:val="0"/>
                                          <w:marBottom w:val="0"/>
                                          <w:divBdr>
                                            <w:top w:val="none" w:sz="0" w:space="0" w:color="auto"/>
                                            <w:left w:val="none" w:sz="0" w:space="0" w:color="auto"/>
                                            <w:bottom w:val="none" w:sz="0" w:space="0" w:color="auto"/>
                                            <w:right w:val="none" w:sz="0" w:space="0" w:color="auto"/>
                                          </w:divBdr>
                                          <w:divsChild>
                                            <w:div w:id="1213737917">
                                              <w:marLeft w:val="0"/>
                                              <w:marRight w:val="0"/>
                                              <w:marTop w:val="0"/>
                                              <w:marBottom w:val="0"/>
                                              <w:divBdr>
                                                <w:top w:val="none" w:sz="0" w:space="0" w:color="auto"/>
                                                <w:left w:val="none" w:sz="0" w:space="0" w:color="auto"/>
                                                <w:bottom w:val="none" w:sz="0" w:space="0" w:color="auto"/>
                                                <w:right w:val="none" w:sz="0" w:space="0" w:color="auto"/>
                                              </w:divBdr>
                                              <w:divsChild>
                                                <w:div w:id="1974171301">
                                                  <w:marLeft w:val="0"/>
                                                  <w:marRight w:val="0"/>
                                                  <w:marTop w:val="0"/>
                                                  <w:marBottom w:val="0"/>
                                                  <w:divBdr>
                                                    <w:top w:val="none" w:sz="0" w:space="0" w:color="auto"/>
                                                    <w:left w:val="none" w:sz="0" w:space="0" w:color="auto"/>
                                                    <w:bottom w:val="none" w:sz="0" w:space="0" w:color="auto"/>
                                                    <w:right w:val="none" w:sz="0" w:space="0" w:color="auto"/>
                                                  </w:divBdr>
                                                  <w:divsChild>
                                                    <w:div w:id="269438194">
                                                      <w:marLeft w:val="0"/>
                                                      <w:marRight w:val="0"/>
                                                      <w:marTop w:val="0"/>
                                                      <w:marBottom w:val="0"/>
                                                      <w:divBdr>
                                                        <w:top w:val="none" w:sz="0" w:space="0" w:color="auto"/>
                                                        <w:left w:val="none" w:sz="0" w:space="0" w:color="auto"/>
                                                        <w:bottom w:val="none" w:sz="0" w:space="0" w:color="auto"/>
                                                        <w:right w:val="none" w:sz="0" w:space="0" w:color="auto"/>
                                                      </w:divBdr>
                                                      <w:divsChild>
                                                        <w:div w:id="141000273">
                                                          <w:marLeft w:val="0"/>
                                                          <w:marRight w:val="0"/>
                                                          <w:marTop w:val="0"/>
                                                          <w:marBottom w:val="420"/>
                                                          <w:divBdr>
                                                            <w:top w:val="none" w:sz="0" w:space="0" w:color="auto"/>
                                                            <w:left w:val="none" w:sz="0" w:space="0" w:color="auto"/>
                                                            <w:bottom w:val="none" w:sz="0" w:space="0" w:color="auto"/>
                                                            <w:right w:val="none" w:sz="0" w:space="0" w:color="auto"/>
                                                          </w:divBdr>
                                                          <w:divsChild>
                                                            <w:div w:id="1175612917">
                                                              <w:marLeft w:val="0"/>
                                                              <w:marRight w:val="0"/>
                                                              <w:marTop w:val="0"/>
                                                              <w:marBottom w:val="0"/>
                                                              <w:divBdr>
                                                                <w:top w:val="none" w:sz="0" w:space="0" w:color="auto"/>
                                                                <w:left w:val="none" w:sz="0" w:space="0" w:color="auto"/>
                                                                <w:bottom w:val="none" w:sz="0" w:space="0" w:color="auto"/>
                                                                <w:right w:val="none" w:sz="0" w:space="0" w:color="auto"/>
                                                              </w:divBdr>
                                                              <w:divsChild>
                                                                <w:div w:id="219757254">
                                                                  <w:marLeft w:val="0"/>
                                                                  <w:marRight w:val="0"/>
                                                                  <w:marTop w:val="0"/>
                                                                  <w:marBottom w:val="0"/>
                                                                  <w:divBdr>
                                                                    <w:top w:val="none" w:sz="0" w:space="0" w:color="auto"/>
                                                                    <w:left w:val="none" w:sz="0" w:space="0" w:color="auto"/>
                                                                    <w:bottom w:val="none" w:sz="0" w:space="0" w:color="auto"/>
                                                                    <w:right w:val="none" w:sz="0" w:space="0" w:color="auto"/>
                                                                  </w:divBdr>
                                                                  <w:divsChild>
                                                                    <w:div w:id="1260677962">
                                                                      <w:marLeft w:val="0"/>
                                                                      <w:marRight w:val="0"/>
                                                                      <w:marTop w:val="0"/>
                                                                      <w:marBottom w:val="0"/>
                                                                      <w:divBdr>
                                                                        <w:top w:val="none" w:sz="0" w:space="0" w:color="auto"/>
                                                                        <w:left w:val="none" w:sz="0" w:space="0" w:color="auto"/>
                                                                        <w:bottom w:val="none" w:sz="0" w:space="0" w:color="auto"/>
                                                                        <w:right w:val="none" w:sz="0" w:space="0" w:color="auto"/>
                                                                      </w:divBdr>
                                                                      <w:divsChild>
                                                                        <w:div w:id="1866285126">
                                                                          <w:marLeft w:val="0"/>
                                                                          <w:marRight w:val="0"/>
                                                                          <w:marTop w:val="0"/>
                                                                          <w:marBottom w:val="0"/>
                                                                          <w:divBdr>
                                                                            <w:top w:val="none" w:sz="0" w:space="0" w:color="auto"/>
                                                                            <w:left w:val="none" w:sz="0" w:space="0" w:color="auto"/>
                                                                            <w:bottom w:val="none" w:sz="0" w:space="0" w:color="auto"/>
                                                                            <w:right w:val="none" w:sz="0" w:space="0" w:color="auto"/>
                                                                          </w:divBdr>
                                                                          <w:divsChild>
                                                                            <w:div w:id="415442699">
                                                                              <w:marLeft w:val="0"/>
                                                                              <w:marRight w:val="0"/>
                                                                              <w:marTop w:val="0"/>
                                                                              <w:marBottom w:val="0"/>
                                                                              <w:divBdr>
                                                                                <w:top w:val="none" w:sz="0" w:space="0" w:color="auto"/>
                                                                                <w:left w:val="none" w:sz="0" w:space="0" w:color="auto"/>
                                                                                <w:bottom w:val="none" w:sz="0" w:space="0" w:color="auto"/>
                                                                                <w:right w:val="none" w:sz="0" w:space="0" w:color="auto"/>
                                                                              </w:divBdr>
                                                                              <w:divsChild>
                                                                                <w:div w:id="197276973">
                                                                                  <w:marLeft w:val="0"/>
                                                                                  <w:marRight w:val="0"/>
                                                                                  <w:marTop w:val="0"/>
                                                                                  <w:marBottom w:val="0"/>
                                                                                  <w:divBdr>
                                                                                    <w:top w:val="none" w:sz="0" w:space="0" w:color="auto"/>
                                                                                    <w:left w:val="none" w:sz="0" w:space="0" w:color="auto"/>
                                                                                    <w:bottom w:val="none" w:sz="0" w:space="0" w:color="auto"/>
                                                                                    <w:right w:val="none" w:sz="0" w:space="0" w:color="auto"/>
                                                                                  </w:divBdr>
                                                                                  <w:divsChild>
                                                                                    <w:div w:id="595748731">
                                                                                      <w:marLeft w:val="0"/>
                                                                                      <w:marRight w:val="0"/>
                                                                                      <w:marTop w:val="0"/>
                                                                                      <w:marBottom w:val="0"/>
                                                                                      <w:divBdr>
                                                                                        <w:top w:val="none" w:sz="0" w:space="0" w:color="auto"/>
                                                                                        <w:left w:val="none" w:sz="0" w:space="0" w:color="auto"/>
                                                                                        <w:bottom w:val="none" w:sz="0" w:space="0" w:color="auto"/>
                                                                                        <w:right w:val="none" w:sz="0" w:space="0" w:color="auto"/>
                                                                                      </w:divBdr>
                                                                                      <w:divsChild>
                                                                                        <w:div w:id="147043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4949288">
      <w:bodyDiv w:val="1"/>
      <w:marLeft w:val="0"/>
      <w:marRight w:val="0"/>
      <w:marTop w:val="0"/>
      <w:marBottom w:val="0"/>
      <w:divBdr>
        <w:top w:val="none" w:sz="0" w:space="0" w:color="auto"/>
        <w:left w:val="none" w:sz="0" w:space="0" w:color="auto"/>
        <w:bottom w:val="none" w:sz="0" w:space="0" w:color="auto"/>
        <w:right w:val="none" w:sz="0" w:space="0" w:color="auto"/>
      </w:divBdr>
    </w:div>
    <w:div w:id="989942069">
      <w:bodyDiv w:val="1"/>
      <w:marLeft w:val="0"/>
      <w:marRight w:val="0"/>
      <w:marTop w:val="0"/>
      <w:marBottom w:val="0"/>
      <w:divBdr>
        <w:top w:val="none" w:sz="0" w:space="0" w:color="auto"/>
        <w:left w:val="none" w:sz="0" w:space="0" w:color="auto"/>
        <w:bottom w:val="none" w:sz="0" w:space="0" w:color="auto"/>
        <w:right w:val="none" w:sz="0" w:space="0" w:color="auto"/>
      </w:divBdr>
      <w:divsChild>
        <w:div w:id="1166751856">
          <w:marLeft w:val="0"/>
          <w:marRight w:val="0"/>
          <w:marTop w:val="0"/>
          <w:marBottom w:val="0"/>
          <w:divBdr>
            <w:top w:val="none" w:sz="0" w:space="0" w:color="auto"/>
            <w:left w:val="none" w:sz="0" w:space="0" w:color="auto"/>
            <w:bottom w:val="none" w:sz="0" w:space="0" w:color="auto"/>
            <w:right w:val="none" w:sz="0" w:space="0" w:color="auto"/>
          </w:divBdr>
          <w:divsChild>
            <w:div w:id="1577858287">
              <w:marLeft w:val="0"/>
              <w:marRight w:val="0"/>
              <w:marTop w:val="0"/>
              <w:marBottom w:val="0"/>
              <w:divBdr>
                <w:top w:val="none" w:sz="0" w:space="0" w:color="auto"/>
                <w:left w:val="none" w:sz="0" w:space="0" w:color="auto"/>
                <w:bottom w:val="none" w:sz="0" w:space="0" w:color="auto"/>
                <w:right w:val="none" w:sz="0" w:space="0" w:color="auto"/>
              </w:divBdr>
              <w:divsChild>
                <w:div w:id="274219178">
                  <w:marLeft w:val="0"/>
                  <w:marRight w:val="0"/>
                  <w:marTop w:val="0"/>
                  <w:marBottom w:val="0"/>
                  <w:divBdr>
                    <w:top w:val="none" w:sz="0" w:space="0" w:color="auto"/>
                    <w:left w:val="none" w:sz="0" w:space="0" w:color="auto"/>
                    <w:bottom w:val="none" w:sz="0" w:space="0" w:color="auto"/>
                    <w:right w:val="none" w:sz="0" w:space="0" w:color="auto"/>
                  </w:divBdr>
                  <w:divsChild>
                    <w:div w:id="955983595">
                      <w:marLeft w:val="0"/>
                      <w:marRight w:val="0"/>
                      <w:marTop w:val="0"/>
                      <w:marBottom w:val="0"/>
                      <w:divBdr>
                        <w:top w:val="none" w:sz="0" w:space="0" w:color="auto"/>
                        <w:left w:val="none" w:sz="0" w:space="0" w:color="auto"/>
                        <w:bottom w:val="none" w:sz="0" w:space="0" w:color="auto"/>
                        <w:right w:val="none" w:sz="0" w:space="0" w:color="auto"/>
                      </w:divBdr>
                      <w:divsChild>
                        <w:div w:id="1830320852">
                          <w:marLeft w:val="0"/>
                          <w:marRight w:val="0"/>
                          <w:marTop w:val="0"/>
                          <w:marBottom w:val="0"/>
                          <w:divBdr>
                            <w:top w:val="none" w:sz="0" w:space="0" w:color="auto"/>
                            <w:left w:val="none" w:sz="0" w:space="0" w:color="auto"/>
                            <w:bottom w:val="none" w:sz="0" w:space="0" w:color="auto"/>
                            <w:right w:val="none" w:sz="0" w:space="0" w:color="auto"/>
                          </w:divBdr>
                          <w:divsChild>
                            <w:div w:id="899708469">
                              <w:marLeft w:val="0"/>
                              <w:marRight w:val="0"/>
                              <w:marTop w:val="0"/>
                              <w:marBottom w:val="0"/>
                              <w:divBdr>
                                <w:top w:val="none" w:sz="0" w:space="0" w:color="auto"/>
                                <w:left w:val="none" w:sz="0" w:space="0" w:color="auto"/>
                                <w:bottom w:val="none" w:sz="0" w:space="0" w:color="auto"/>
                                <w:right w:val="none" w:sz="0" w:space="0" w:color="auto"/>
                              </w:divBdr>
                              <w:divsChild>
                                <w:div w:id="1534801465">
                                  <w:marLeft w:val="0"/>
                                  <w:marRight w:val="0"/>
                                  <w:marTop w:val="0"/>
                                  <w:marBottom w:val="0"/>
                                  <w:divBdr>
                                    <w:top w:val="none" w:sz="0" w:space="0" w:color="auto"/>
                                    <w:left w:val="none" w:sz="0" w:space="0" w:color="auto"/>
                                    <w:bottom w:val="none" w:sz="0" w:space="0" w:color="auto"/>
                                    <w:right w:val="none" w:sz="0" w:space="0" w:color="auto"/>
                                  </w:divBdr>
                                  <w:divsChild>
                                    <w:div w:id="2052998475">
                                      <w:marLeft w:val="0"/>
                                      <w:marRight w:val="0"/>
                                      <w:marTop w:val="0"/>
                                      <w:marBottom w:val="0"/>
                                      <w:divBdr>
                                        <w:top w:val="none" w:sz="0" w:space="0" w:color="auto"/>
                                        <w:left w:val="none" w:sz="0" w:space="0" w:color="auto"/>
                                        <w:bottom w:val="none" w:sz="0" w:space="0" w:color="auto"/>
                                        <w:right w:val="none" w:sz="0" w:space="0" w:color="auto"/>
                                      </w:divBdr>
                                      <w:divsChild>
                                        <w:div w:id="2092046431">
                                          <w:marLeft w:val="0"/>
                                          <w:marRight w:val="0"/>
                                          <w:marTop w:val="0"/>
                                          <w:marBottom w:val="0"/>
                                          <w:divBdr>
                                            <w:top w:val="none" w:sz="0" w:space="0" w:color="auto"/>
                                            <w:left w:val="none" w:sz="0" w:space="0" w:color="auto"/>
                                            <w:bottom w:val="none" w:sz="0" w:space="0" w:color="auto"/>
                                            <w:right w:val="none" w:sz="0" w:space="0" w:color="auto"/>
                                          </w:divBdr>
                                          <w:divsChild>
                                            <w:div w:id="618222207">
                                              <w:marLeft w:val="0"/>
                                              <w:marRight w:val="0"/>
                                              <w:marTop w:val="0"/>
                                              <w:marBottom w:val="0"/>
                                              <w:divBdr>
                                                <w:top w:val="single" w:sz="6" w:space="0" w:color="F5F5F5"/>
                                                <w:left w:val="single" w:sz="6" w:space="0" w:color="F5F5F5"/>
                                                <w:bottom w:val="single" w:sz="6" w:space="0" w:color="F5F5F5"/>
                                                <w:right w:val="single" w:sz="6" w:space="0" w:color="F5F5F5"/>
                                              </w:divBdr>
                                              <w:divsChild>
                                                <w:div w:id="48920228">
                                                  <w:marLeft w:val="0"/>
                                                  <w:marRight w:val="0"/>
                                                  <w:marTop w:val="0"/>
                                                  <w:marBottom w:val="0"/>
                                                  <w:divBdr>
                                                    <w:top w:val="none" w:sz="0" w:space="0" w:color="auto"/>
                                                    <w:left w:val="none" w:sz="0" w:space="0" w:color="auto"/>
                                                    <w:bottom w:val="none" w:sz="0" w:space="0" w:color="auto"/>
                                                    <w:right w:val="none" w:sz="0" w:space="0" w:color="auto"/>
                                                  </w:divBdr>
                                                  <w:divsChild>
                                                    <w:div w:id="6243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4016740">
      <w:bodyDiv w:val="1"/>
      <w:marLeft w:val="0"/>
      <w:marRight w:val="0"/>
      <w:marTop w:val="0"/>
      <w:marBottom w:val="0"/>
      <w:divBdr>
        <w:top w:val="none" w:sz="0" w:space="0" w:color="auto"/>
        <w:left w:val="none" w:sz="0" w:space="0" w:color="auto"/>
        <w:bottom w:val="none" w:sz="0" w:space="0" w:color="auto"/>
        <w:right w:val="none" w:sz="0" w:space="0" w:color="auto"/>
      </w:divBdr>
    </w:div>
    <w:div w:id="1102460587">
      <w:bodyDiv w:val="1"/>
      <w:marLeft w:val="0"/>
      <w:marRight w:val="0"/>
      <w:marTop w:val="0"/>
      <w:marBottom w:val="0"/>
      <w:divBdr>
        <w:top w:val="none" w:sz="0" w:space="0" w:color="auto"/>
        <w:left w:val="none" w:sz="0" w:space="0" w:color="auto"/>
        <w:bottom w:val="none" w:sz="0" w:space="0" w:color="auto"/>
        <w:right w:val="none" w:sz="0" w:space="0" w:color="auto"/>
      </w:divBdr>
      <w:divsChild>
        <w:div w:id="1887137568">
          <w:marLeft w:val="0"/>
          <w:marRight w:val="0"/>
          <w:marTop w:val="0"/>
          <w:marBottom w:val="0"/>
          <w:divBdr>
            <w:top w:val="none" w:sz="0" w:space="0" w:color="auto"/>
            <w:left w:val="none" w:sz="0" w:space="0" w:color="auto"/>
            <w:bottom w:val="none" w:sz="0" w:space="0" w:color="auto"/>
            <w:right w:val="none" w:sz="0" w:space="0" w:color="auto"/>
          </w:divBdr>
          <w:divsChild>
            <w:div w:id="1920361285">
              <w:marLeft w:val="0"/>
              <w:marRight w:val="0"/>
              <w:marTop w:val="0"/>
              <w:marBottom w:val="0"/>
              <w:divBdr>
                <w:top w:val="none" w:sz="0" w:space="0" w:color="auto"/>
                <w:left w:val="none" w:sz="0" w:space="0" w:color="auto"/>
                <w:bottom w:val="none" w:sz="0" w:space="0" w:color="auto"/>
                <w:right w:val="none" w:sz="0" w:space="0" w:color="auto"/>
              </w:divBdr>
              <w:divsChild>
                <w:div w:id="2000038748">
                  <w:marLeft w:val="0"/>
                  <w:marRight w:val="0"/>
                  <w:marTop w:val="0"/>
                  <w:marBottom w:val="0"/>
                  <w:divBdr>
                    <w:top w:val="none" w:sz="0" w:space="0" w:color="auto"/>
                    <w:left w:val="none" w:sz="0" w:space="0" w:color="auto"/>
                    <w:bottom w:val="none" w:sz="0" w:space="0" w:color="auto"/>
                    <w:right w:val="none" w:sz="0" w:space="0" w:color="auto"/>
                  </w:divBdr>
                  <w:divsChild>
                    <w:div w:id="1543899813">
                      <w:marLeft w:val="0"/>
                      <w:marRight w:val="0"/>
                      <w:marTop w:val="0"/>
                      <w:marBottom w:val="0"/>
                      <w:divBdr>
                        <w:top w:val="none" w:sz="0" w:space="0" w:color="auto"/>
                        <w:left w:val="none" w:sz="0" w:space="0" w:color="auto"/>
                        <w:bottom w:val="none" w:sz="0" w:space="0" w:color="auto"/>
                        <w:right w:val="none" w:sz="0" w:space="0" w:color="auto"/>
                      </w:divBdr>
                      <w:divsChild>
                        <w:div w:id="1024864385">
                          <w:marLeft w:val="0"/>
                          <w:marRight w:val="0"/>
                          <w:marTop w:val="0"/>
                          <w:marBottom w:val="0"/>
                          <w:divBdr>
                            <w:top w:val="none" w:sz="0" w:space="0" w:color="auto"/>
                            <w:left w:val="none" w:sz="0" w:space="0" w:color="auto"/>
                            <w:bottom w:val="none" w:sz="0" w:space="0" w:color="auto"/>
                            <w:right w:val="none" w:sz="0" w:space="0" w:color="auto"/>
                          </w:divBdr>
                          <w:divsChild>
                            <w:div w:id="286357561">
                              <w:marLeft w:val="0"/>
                              <w:marRight w:val="0"/>
                              <w:marTop w:val="0"/>
                              <w:marBottom w:val="0"/>
                              <w:divBdr>
                                <w:top w:val="none" w:sz="0" w:space="0" w:color="auto"/>
                                <w:left w:val="none" w:sz="0" w:space="0" w:color="auto"/>
                                <w:bottom w:val="none" w:sz="0" w:space="0" w:color="auto"/>
                                <w:right w:val="none" w:sz="0" w:space="0" w:color="auto"/>
                              </w:divBdr>
                              <w:divsChild>
                                <w:div w:id="399787427">
                                  <w:marLeft w:val="0"/>
                                  <w:marRight w:val="0"/>
                                  <w:marTop w:val="0"/>
                                  <w:marBottom w:val="0"/>
                                  <w:divBdr>
                                    <w:top w:val="none" w:sz="0" w:space="0" w:color="auto"/>
                                    <w:left w:val="none" w:sz="0" w:space="0" w:color="auto"/>
                                    <w:bottom w:val="none" w:sz="0" w:space="0" w:color="auto"/>
                                    <w:right w:val="none" w:sz="0" w:space="0" w:color="auto"/>
                                  </w:divBdr>
                                  <w:divsChild>
                                    <w:div w:id="1040546535">
                                      <w:marLeft w:val="0"/>
                                      <w:marRight w:val="0"/>
                                      <w:marTop w:val="0"/>
                                      <w:marBottom w:val="0"/>
                                      <w:divBdr>
                                        <w:top w:val="none" w:sz="0" w:space="0" w:color="auto"/>
                                        <w:left w:val="none" w:sz="0" w:space="0" w:color="auto"/>
                                        <w:bottom w:val="none" w:sz="0" w:space="0" w:color="auto"/>
                                        <w:right w:val="none" w:sz="0" w:space="0" w:color="auto"/>
                                      </w:divBdr>
                                      <w:divsChild>
                                        <w:div w:id="270356147">
                                          <w:marLeft w:val="0"/>
                                          <w:marRight w:val="0"/>
                                          <w:marTop w:val="0"/>
                                          <w:marBottom w:val="0"/>
                                          <w:divBdr>
                                            <w:top w:val="none" w:sz="0" w:space="0" w:color="auto"/>
                                            <w:left w:val="none" w:sz="0" w:space="0" w:color="auto"/>
                                            <w:bottom w:val="none" w:sz="0" w:space="0" w:color="auto"/>
                                            <w:right w:val="none" w:sz="0" w:space="0" w:color="auto"/>
                                          </w:divBdr>
                                          <w:divsChild>
                                            <w:div w:id="941571747">
                                              <w:marLeft w:val="0"/>
                                              <w:marRight w:val="0"/>
                                              <w:marTop w:val="0"/>
                                              <w:marBottom w:val="0"/>
                                              <w:divBdr>
                                                <w:top w:val="single" w:sz="6" w:space="0" w:color="F5F5F5"/>
                                                <w:left w:val="single" w:sz="6" w:space="0" w:color="F5F5F5"/>
                                                <w:bottom w:val="single" w:sz="6" w:space="0" w:color="F5F5F5"/>
                                                <w:right w:val="single" w:sz="6" w:space="0" w:color="F5F5F5"/>
                                              </w:divBdr>
                                              <w:divsChild>
                                                <w:div w:id="1749186496">
                                                  <w:marLeft w:val="0"/>
                                                  <w:marRight w:val="0"/>
                                                  <w:marTop w:val="0"/>
                                                  <w:marBottom w:val="0"/>
                                                  <w:divBdr>
                                                    <w:top w:val="none" w:sz="0" w:space="0" w:color="auto"/>
                                                    <w:left w:val="none" w:sz="0" w:space="0" w:color="auto"/>
                                                    <w:bottom w:val="none" w:sz="0" w:space="0" w:color="auto"/>
                                                    <w:right w:val="none" w:sz="0" w:space="0" w:color="auto"/>
                                                  </w:divBdr>
                                                  <w:divsChild>
                                                    <w:div w:id="143590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7358144">
      <w:bodyDiv w:val="1"/>
      <w:marLeft w:val="0"/>
      <w:marRight w:val="0"/>
      <w:marTop w:val="0"/>
      <w:marBottom w:val="0"/>
      <w:divBdr>
        <w:top w:val="none" w:sz="0" w:space="0" w:color="auto"/>
        <w:left w:val="none" w:sz="0" w:space="0" w:color="auto"/>
        <w:bottom w:val="none" w:sz="0" w:space="0" w:color="auto"/>
        <w:right w:val="none" w:sz="0" w:space="0" w:color="auto"/>
      </w:divBdr>
    </w:div>
    <w:div w:id="1237351766">
      <w:bodyDiv w:val="1"/>
      <w:marLeft w:val="0"/>
      <w:marRight w:val="0"/>
      <w:marTop w:val="0"/>
      <w:marBottom w:val="0"/>
      <w:divBdr>
        <w:top w:val="none" w:sz="0" w:space="0" w:color="auto"/>
        <w:left w:val="none" w:sz="0" w:space="0" w:color="auto"/>
        <w:bottom w:val="none" w:sz="0" w:space="0" w:color="auto"/>
        <w:right w:val="none" w:sz="0" w:space="0" w:color="auto"/>
      </w:divBdr>
    </w:div>
    <w:div w:id="1242371992">
      <w:bodyDiv w:val="1"/>
      <w:marLeft w:val="0"/>
      <w:marRight w:val="0"/>
      <w:marTop w:val="0"/>
      <w:marBottom w:val="0"/>
      <w:divBdr>
        <w:top w:val="none" w:sz="0" w:space="0" w:color="auto"/>
        <w:left w:val="none" w:sz="0" w:space="0" w:color="auto"/>
        <w:bottom w:val="none" w:sz="0" w:space="0" w:color="auto"/>
        <w:right w:val="none" w:sz="0" w:space="0" w:color="auto"/>
      </w:divBdr>
      <w:divsChild>
        <w:div w:id="1168406935">
          <w:marLeft w:val="0"/>
          <w:marRight w:val="0"/>
          <w:marTop w:val="0"/>
          <w:marBottom w:val="0"/>
          <w:divBdr>
            <w:top w:val="none" w:sz="0" w:space="0" w:color="auto"/>
            <w:left w:val="none" w:sz="0" w:space="0" w:color="auto"/>
            <w:bottom w:val="none" w:sz="0" w:space="0" w:color="auto"/>
            <w:right w:val="none" w:sz="0" w:space="0" w:color="auto"/>
          </w:divBdr>
          <w:divsChild>
            <w:div w:id="1833329726">
              <w:marLeft w:val="0"/>
              <w:marRight w:val="0"/>
              <w:marTop w:val="0"/>
              <w:marBottom w:val="0"/>
              <w:divBdr>
                <w:top w:val="none" w:sz="0" w:space="0" w:color="auto"/>
                <w:left w:val="none" w:sz="0" w:space="0" w:color="auto"/>
                <w:bottom w:val="none" w:sz="0" w:space="0" w:color="auto"/>
                <w:right w:val="none" w:sz="0" w:space="0" w:color="auto"/>
              </w:divBdr>
              <w:divsChild>
                <w:div w:id="248321091">
                  <w:marLeft w:val="0"/>
                  <w:marRight w:val="0"/>
                  <w:marTop w:val="0"/>
                  <w:marBottom w:val="0"/>
                  <w:divBdr>
                    <w:top w:val="none" w:sz="0" w:space="0" w:color="auto"/>
                    <w:left w:val="none" w:sz="0" w:space="0" w:color="auto"/>
                    <w:bottom w:val="none" w:sz="0" w:space="0" w:color="auto"/>
                    <w:right w:val="none" w:sz="0" w:space="0" w:color="auto"/>
                  </w:divBdr>
                  <w:divsChild>
                    <w:div w:id="287780981">
                      <w:marLeft w:val="0"/>
                      <w:marRight w:val="0"/>
                      <w:marTop w:val="0"/>
                      <w:marBottom w:val="0"/>
                      <w:divBdr>
                        <w:top w:val="none" w:sz="0" w:space="0" w:color="auto"/>
                        <w:left w:val="none" w:sz="0" w:space="0" w:color="auto"/>
                        <w:bottom w:val="none" w:sz="0" w:space="0" w:color="auto"/>
                        <w:right w:val="none" w:sz="0" w:space="0" w:color="auto"/>
                      </w:divBdr>
                      <w:divsChild>
                        <w:div w:id="545407735">
                          <w:marLeft w:val="0"/>
                          <w:marRight w:val="0"/>
                          <w:marTop w:val="0"/>
                          <w:marBottom w:val="0"/>
                          <w:divBdr>
                            <w:top w:val="none" w:sz="0" w:space="0" w:color="auto"/>
                            <w:left w:val="none" w:sz="0" w:space="0" w:color="auto"/>
                            <w:bottom w:val="none" w:sz="0" w:space="0" w:color="auto"/>
                            <w:right w:val="none" w:sz="0" w:space="0" w:color="auto"/>
                          </w:divBdr>
                          <w:divsChild>
                            <w:div w:id="233011329">
                              <w:marLeft w:val="0"/>
                              <w:marRight w:val="0"/>
                              <w:marTop w:val="0"/>
                              <w:marBottom w:val="0"/>
                              <w:divBdr>
                                <w:top w:val="none" w:sz="0" w:space="0" w:color="auto"/>
                                <w:left w:val="none" w:sz="0" w:space="0" w:color="auto"/>
                                <w:bottom w:val="none" w:sz="0" w:space="0" w:color="auto"/>
                                <w:right w:val="none" w:sz="0" w:space="0" w:color="auto"/>
                              </w:divBdr>
                              <w:divsChild>
                                <w:div w:id="1529637679">
                                  <w:marLeft w:val="0"/>
                                  <w:marRight w:val="0"/>
                                  <w:marTop w:val="0"/>
                                  <w:marBottom w:val="0"/>
                                  <w:divBdr>
                                    <w:top w:val="none" w:sz="0" w:space="0" w:color="auto"/>
                                    <w:left w:val="none" w:sz="0" w:space="0" w:color="auto"/>
                                    <w:bottom w:val="none" w:sz="0" w:space="0" w:color="auto"/>
                                    <w:right w:val="none" w:sz="0" w:space="0" w:color="auto"/>
                                  </w:divBdr>
                                  <w:divsChild>
                                    <w:div w:id="590309649">
                                      <w:marLeft w:val="0"/>
                                      <w:marRight w:val="0"/>
                                      <w:marTop w:val="0"/>
                                      <w:marBottom w:val="0"/>
                                      <w:divBdr>
                                        <w:top w:val="none" w:sz="0" w:space="0" w:color="auto"/>
                                        <w:left w:val="none" w:sz="0" w:space="0" w:color="auto"/>
                                        <w:bottom w:val="none" w:sz="0" w:space="0" w:color="auto"/>
                                        <w:right w:val="none" w:sz="0" w:space="0" w:color="auto"/>
                                      </w:divBdr>
                                      <w:divsChild>
                                        <w:div w:id="51078442">
                                          <w:marLeft w:val="0"/>
                                          <w:marRight w:val="0"/>
                                          <w:marTop w:val="0"/>
                                          <w:marBottom w:val="0"/>
                                          <w:divBdr>
                                            <w:top w:val="none" w:sz="0" w:space="0" w:color="auto"/>
                                            <w:left w:val="none" w:sz="0" w:space="0" w:color="auto"/>
                                            <w:bottom w:val="none" w:sz="0" w:space="0" w:color="auto"/>
                                            <w:right w:val="none" w:sz="0" w:space="0" w:color="auto"/>
                                          </w:divBdr>
                                          <w:divsChild>
                                            <w:div w:id="790127379">
                                              <w:marLeft w:val="0"/>
                                              <w:marRight w:val="0"/>
                                              <w:marTop w:val="0"/>
                                              <w:marBottom w:val="0"/>
                                              <w:divBdr>
                                                <w:top w:val="single" w:sz="6" w:space="0" w:color="F5F5F5"/>
                                                <w:left w:val="single" w:sz="6" w:space="0" w:color="F5F5F5"/>
                                                <w:bottom w:val="single" w:sz="6" w:space="0" w:color="F5F5F5"/>
                                                <w:right w:val="single" w:sz="6" w:space="0" w:color="F5F5F5"/>
                                              </w:divBdr>
                                              <w:divsChild>
                                                <w:div w:id="635569871">
                                                  <w:marLeft w:val="0"/>
                                                  <w:marRight w:val="0"/>
                                                  <w:marTop w:val="0"/>
                                                  <w:marBottom w:val="0"/>
                                                  <w:divBdr>
                                                    <w:top w:val="none" w:sz="0" w:space="0" w:color="auto"/>
                                                    <w:left w:val="none" w:sz="0" w:space="0" w:color="auto"/>
                                                    <w:bottom w:val="none" w:sz="0" w:space="0" w:color="auto"/>
                                                    <w:right w:val="none" w:sz="0" w:space="0" w:color="auto"/>
                                                  </w:divBdr>
                                                  <w:divsChild>
                                                    <w:div w:id="19379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0625530">
      <w:bodyDiv w:val="1"/>
      <w:marLeft w:val="0"/>
      <w:marRight w:val="0"/>
      <w:marTop w:val="0"/>
      <w:marBottom w:val="0"/>
      <w:divBdr>
        <w:top w:val="none" w:sz="0" w:space="0" w:color="auto"/>
        <w:left w:val="none" w:sz="0" w:space="0" w:color="auto"/>
        <w:bottom w:val="none" w:sz="0" w:space="0" w:color="auto"/>
        <w:right w:val="none" w:sz="0" w:space="0" w:color="auto"/>
      </w:divBdr>
      <w:divsChild>
        <w:div w:id="116485897">
          <w:marLeft w:val="0"/>
          <w:marRight w:val="0"/>
          <w:marTop w:val="0"/>
          <w:marBottom w:val="0"/>
          <w:divBdr>
            <w:top w:val="none" w:sz="0" w:space="0" w:color="auto"/>
            <w:left w:val="none" w:sz="0" w:space="0" w:color="auto"/>
            <w:bottom w:val="none" w:sz="0" w:space="0" w:color="auto"/>
            <w:right w:val="none" w:sz="0" w:space="0" w:color="auto"/>
          </w:divBdr>
          <w:divsChild>
            <w:div w:id="637688608">
              <w:marLeft w:val="0"/>
              <w:marRight w:val="0"/>
              <w:marTop w:val="0"/>
              <w:marBottom w:val="0"/>
              <w:divBdr>
                <w:top w:val="none" w:sz="0" w:space="0" w:color="auto"/>
                <w:left w:val="none" w:sz="0" w:space="0" w:color="auto"/>
                <w:bottom w:val="none" w:sz="0" w:space="0" w:color="auto"/>
                <w:right w:val="none" w:sz="0" w:space="0" w:color="auto"/>
              </w:divBdr>
              <w:divsChild>
                <w:div w:id="196740007">
                  <w:marLeft w:val="0"/>
                  <w:marRight w:val="0"/>
                  <w:marTop w:val="0"/>
                  <w:marBottom w:val="0"/>
                  <w:divBdr>
                    <w:top w:val="none" w:sz="0" w:space="0" w:color="auto"/>
                    <w:left w:val="none" w:sz="0" w:space="0" w:color="auto"/>
                    <w:bottom w:val="none" w:sz="0" w:space="0" w:color="auto"/>
                    <w:right w:val="none" w:sz="0" w:space="0" w:color="auto"/>
                  </w:divBdr>
                  <w:divsChild>
                    <w:div w:id="1865826919">
                      <w:marLeft w:val="0"/>
                      <w:marRight w:val="0"/>
                      <w:marTop w:val="0"/>
                      <w:marBottom w:val="0"/>
                      <w:divBdr>
                        <w:top w:val="none" w:sz="0" w:space="0" w:color="auto"/>
                        <w:left w:val="none" w:sz="0" w:space="0" w:color="auto"/>
                        <w:bottom w:val="none" w:sz="0" w:space="0" w:color="auto"/>
                        <w:right w:val="none" w:sz="0" w:space="0" w:color="auto"/>
                      </w:divBdr>
                      <w:divsChild>
                        <w:div w:id="1611350994">
                          <w:marLeft w:val="0"/>
                          <w:marRight w:val="0"/>
                          <w:marTop w:val="0"/>
                          <w:marBottom w:val="0"/>
                          <w:divBdr>
                            <w:top w:val="none" w:sz="0" w:space="0" w:color="auto"/>
                            <w:left w:val="none" w:sz="0" w:space="0" w:color="auto"/>
                            <w:bottom w:val="none" w:sz="0" w:space="0" w:color="auto"/>
                            <w:right w:val="none" w:sz="0" w:space="0" w:color="auto"/>
                          </w:divBdr>
                          <w:divsChild>
                            <w:div w:id="474491366">
                              <w:marLeft w:val="0"/>
                              <w:marRight w:val="0"/>
                              <w:marTop w:val="0"/>
                              <w:marBottom w:val="0"/>
                              <w:divBdr>
                                <w:top w:val="none" w:sz="0" w:space="0" w:color="auto"/>
                                <w:left w:val="none" w:sz="0" w:space="0" w:color="auto"/>
                                <w:bottom w:val="none" w:sz="0" w:space="0" w:color="auto"/>
                                <w:right w:val="none" w:sz="0" w:space="0" w:color="auto"/>
                              </w:divBdr>
                              <w:divsChild>
                                <w:div w:id="782924672">
                                  <w:marLeft w:val="0"/>
                                  <w:marRight w:val="0"/>
                                  <w:marTop w:val="0"/>
                                  <w:marBottom w:val="0"/>
                                  <w:divBdr>
                                    <w:top w:val="none" w:sz="0" w:space="0" w:color="auto"/>
                                    <w:left w:val="none" w:sz="0" w:space="0" w:color="auto"/>
                                    <w:bottom w:val="none" w:sz="0" w:space="0" w:color="auto"/>
                                    <w:right w:val="none" w:sz="0" w:space="0" w:color="auto"/>
                                  </w:divBdr>
                                  <w:divsChild>
                                    <w:div w:id="1614283113">
                                      <w:marLeft w:val="0"/>
                                      <w:marRight w:val="0"/>
                                      <w:marTop w:val="0"/>
                                      <w:marBottom w:val="0"/>
                                      <w:divBdr>
                                        <w:top w:val="none" w:sz="0" w:space="0" w:color="auto"/>
                                        <w:left w:val="none" w:sz="0" w:space="0" w:color="auto"/>
                                        <w:bottom w:val="none" w:sz="0" w:space="0" w:color="auto"/>
                                        <w:right w:val="none" w:sz="0" w:space="0" w:color="auto"/>
                                      </w:divBdr>
                                      <w:divsChild>
                                        <w:div w:id="560676240">
                                          <w:marLeft w:val="0"/>
                                          <w:marRight w:val="0"/>
                                          <w:marTop w:val="0"/>
                                          <w:marBottom w:val="0"/>
                                          <w:divBdr>
                                            <w:top w:val="none" w:sz="0" w:space="0" w:color="auto"/>
                                            <w:left w:val="none" w:sz="0" w:space="0" w:color="auto"/>
                                            <w:bottom w:val="none" w:sz="0" w:space="0" w:color="auto"/>
                                            <w:right w:val="none" w:sz="0" w:space="0" w:color="auto"/>
                                          </w:divBdr>
                                          <w:divsChild>
                                            <w:div w:id="668290801">
                                              <w:marLeft w:val="0"/>
                                              <w:marRight w:val="0"/>
                                              <w:marTop w:val="0"/>
                                              <w:marBottom w:val="0"/>
                                              <w:divBdr>
                                                <w:top w:val="single" w:sz="6" w:space="0" w:color="F5F5F5"/>
                                                <w:left w:val="single" w:sz="6" w:space="0" w:color="F5F5F5"/>
                                                <w:bottom w:val="single" w:sz="6" w:space="0" w:color="F5F5F5"/>
                                                <w:right w:val="single" w:sz="6" w:space="0" w:color="F5F5F5"/>
                                              </w:divBdr>
                                              <w:divsChild>
                                                <w:div w:id="1857185453">
                                                  <w:marLeft w:val="0"/>
                                                  <w:marRight w:val="0"/>
                                                  <w:marTop w:val="0"/>
                                                  <w:marBottom w:val="0"/>
                                                  <w:divBdr>
                                                    <w:top w:val="none" w:sz="0" w:space="0" w:color="auto"/>
                                                    <w:left w:val="none" w:sz="0" w:space="0" w:color="auto"/>
                                                    <w:bottom w:val="none" w:sz="0" w:space="0" w:color="auto"/>
                                                    <w:right w:val="none" w:sz="0" w:space="0" w:color="auto"/>
                                                  </w:divBdr>
                                                  <w:divsChild>
                                                    <w:div w:id="168644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07007904">
      <w:bodyDiv w:val="1"/>
      <w:marLeft w:val="0"/>
      <w:marRight w:val="0"/>
      <w:marTop w:val="0"/>
      <w:marBottom w:val="0"/>
      <w:divBdr>
        <w:top w:val="none" w:sz="0" w:space="0" w:color="auto"/>
        <w:left w:val="none" w:sz="0" w:space="0" w:color="auto"/>
        <w:bottom w:val="none" w:sz="0" w:space="0" w:color="auto"/>
        <w:right w:val="none" w:sz="0" w:space="0" w:color="auto"/>
      </w:divBdr>
    </w:div>
    <w:div w:id="1388141833">
      <w:bodyDiv w:val="1"/>
      <w:marLeft w:val="0"/>
      <w:marRight w:val="0"/>
      <w:marTop w:val="0"/>
      <w:marBottom w:val="0"/>
      <w:divBdr>
        <w:top w:val="none" w:sz="0" w:space="0" w:color="auto"/>
        <w:left w:val="none" w:sz="0" w:space="0" w:color="auto"/>
        <w:bottom w:val="none" w:sz="0" w:space="0" w:color="auto"/>
        <w:right w:val="none" w:sz="0" w:space="0" w:color="auto"/>
      </w:divBdr>
    </w:div>
    <w:div w:id="1416442142">
      <w:bodyDiv w:val="1"/>
      <w:marLeft w:val="0"/>
      <w:marRight w:val="0"/>
      <w:marTop w:val="0"/>
      <w:marBottom w:val="0"/>
      <w:divBdr>
        <w:top w:val="none" w:sz="0" w:space="0" w:color="auto"/>
        <w:left w:val="none" w:sz="0" w:space="0" w:color="auto"/>
        <w:bottom w:val="none" w:sz="0" w:space="0" w:color="auto"/>
        <w:right w:val="none" w:sz="0" w:space="0" w:color="auto"/>
      </w:divBdr>
    </w:div>
    <w:div w:id="1476754778">
      <w:bodyDiv w:val="1"/>
      <w:marLeft w:val="0"/>
      <w:marRight w:val="0"/>
      <w:marTop w:val="0"/>
      <w:marBottom w:val="0"/>
      <w:divBdr>
        <w:top w:val="none" w:sz="0" w:space="0" w:color="auto"/>
        <w:left w:val="none" w:sz="0" w:space="0" w:color="auto"/>
        <w:bottom w:val="none" w:sz="0" w:space="0" w:color="auto"/>
        <w:right w:val="none" w:sz="0" w:space="0" w:color="auto"/>
      </w:divBdr>
      <w:divsChild>
        <w:div w:id="329985159">
          <w:marLeft w:val="0"/>
          <w:marRight w:val="0"/>
          <w:marTop w:val="0"/>
          <w:marBottom w:val="0"/>
          <w:divBdr>
            <w:top w:val="none" w:sz="0" w:space="0" w:color="auto"/>
            <w:left w:val="none" w:sz="0" w:space="0" w:color="auto"/>
            <w:bottom w:val="none" w:sz="0" w:space="0" w:color="auto"/>
            <w:right w:val="none" w:sz="0" w:space="0" w:color="auto"/>
          </w:divBdr>
          <w:divsChild>
            <w:div w:id="965160914">
              <w:marLeft w:val="0"/>
              <w:marRight w:val="0"/>
              <w:marTop w:val="0"/>
              <w:marBottom w:val="0"/>
              <w:divBdr>
                <w:top w:val="none" w:sz="0" w:space="0" w:color="auto"/>
                <w:left w:val="none" w:sz="0" w:space="0" w:color="auto"/>
                <w:bottom w:val="none" w:sz="0" w:space="0" w:color="auto"/>
                <w:right w:val="none" w:sz="0" w:space="0" w:color="auto"/>
              </w:divBdr>
              <w:divsChild>
                <w:div w:id="1817261631">
                  <w:marLeft w:val="0"/>
                  <w:marRight w:val="0"/>
                  <w:marTop w:val="0"/>
                  <w:marBottom w:val="0"/>
                  <w:divBdr>
                    <w:top w:val="none" w:sz="0" w:space="0" w:color="auto"/>
                    <w:left w:val="none" w:sz="0" w:space="0" w:color="auto"/>
                    <w:bottom w:val="none" w:sz="0" w:space="0" w:color="auto"/>
                    <w:right w:val="none" w:sz="0" w:space="0" w:color="auto"/>
                  </w:divBdr>
                  <w:divsChild>
                    <w:div w:id="1476947088">
                      <w:marLeft w:val="0"/>
                      <w:marRight w:val="0"/>
                      <w:marTop w:val="0"/>
                      <w:marBottom w:val="0"/>
                      <w:divBdr>
                        <w:top w:val="none" w:sz="0" w:space="0" w:color="auto"/>
                        <w:left w:val="none" w:sz="0" w:space="0" w:color="auto"/>
                        <w:bottom w:val="none" w:sz="0" w:space="0" w:color="auto"/>
                        <w:right w:val="none" w:sz="0" w:space="0" w:color="auto"/>
                      </w:divBdr>
                      <w:divsChild>
                        <w:div w:id="283999990">
                          <w:marLeft w:val="0"/>
                          <w:marRight w:val="0"/>
                          <w:marTop w:val="0"/>
                          <w:marBottom w:val="0"/>
                          <w:divBdr>
                            <w:top w:val="none" w:sz="0" w:space="0" w:color="auto"/>
                            <w:left w:val="none" w:sz="0" w:space="0" w:color="auto"/>
                            <w:bottom w:val="none" w:sz="0" w:space="0" w:color="auto"/>
                            <w:right w:val="none" w:sz="0" w:space="0" w:color="auto"/>
                          </w:divBdr>
                          <w:divsChild>
                            <w:div w:id="456606905">
                              <w:marLeft w:val="0"/>
                              <w:marRight w:val="0"/>
                              <w:marTop w:val="0"/>
                              <w:marBottom w:val="0"/>
                              <w:divBdr>
                                <w:top w:val="none" w:sz="0" w:space="0" w:color="auto"/>
                                <w:left w:val="none" w:sz="0" w:space="0" w:color="auto"/>
                                <w:bottom w:val="none" w:sz="0" w:space="0" w:color="auto"/>
                                <w:right w:val="none" w:sz="0" w:space="0" w:color="auto"/>
                              </w:divBdr>
                              <w:divsChild>
                                <w:div w:id="2054572995">
                                  <w:marLeft w:val="0"/>
                                  <w:marRight w:val="0"/>
                                  <w:marTop w:val="0"/>
                                  <w:marBottom w:val="0"/>
                                  <w:divBdr>
                                    <w:top w:val="none" w:sz="0" w:space="0" w:color="auto"/>
                                    <w:left w:val="none" w:sz="0" w:space="0" w:color="auto"/>
                                    <w:bottom w:val="none" w:sz="0" w:space="0" w:color="auto"/>
                                    <w:right w:val="none" w:sz="0" w:space="0" w:color="auto"/>
                                  </w:divBdr>
                                  <w:divsChild>
                                    <w:div w:id="201282792">
                                      <w:marLeft w:val="0"/>
                                      <w:marRight w:val="0"/>
                                      <w:marTop w:val="0"/>
                                      <w:marBottom w:val="0"/>
                                      <w:divBdr>
                                        <w:top w:val="none" w:sz="0" w:space="0" w:color="auto"/>
                                        <w:left w:val="none" w:sz="0" w:space="0" w:color="auto"/>
                                        <w:bottom w:val="none" w:sz="0" w:space="0" w:color="auto"/>
                                        <w:right w:val="none" w:sz="0" w:space="0" w:color="auto"/>
                                      </w:divBdr>
                                      <w:divsChild>
                                        <w:div w:id="42758062">
                                          <w:marLeft w:val="0"/>
                                          <w:marRight w:val="0"/>
                                          <w:marTop w:val="0"/>
                                          <w:marBottom w:val="0"/>
                                          <w:divBdr>
                                            <w:top w:val="none" w:sz="0" w:space="0" w:color="auto"/>
                                            <w:left w:val="none" w:sz="0" w:space="0" w:color="auto"/>
                                            <w:bottom w:val="none" w:sz="0" w:space="0" w:color="auto"/>
                                            <w:right w:val="none" w:sz="0" w:space="0" w:color="auto"/>
                                          </w:divBdr>
                                          <w:divsChild>
                                            <w:div w:id="1732844970">
                                              <w:marLeft w:val="0"/>
                                              <w:marRight w:val="0"/>
                                              <w:marTop w:val="0"/>
                                              <w:marBottom w:val="0"/>
                                              <w:divBdr>
                                                <w:top w:val="single" w:sz="6" w:space="0" w:color="F5F5F5"/>
                                                <w:left w:val="single" w:sz="6" w:space="0" w:color="F5F5F5"/>
                                                <w:bottom w:val="single" w:sz="6" w:space="0" w:color="F5F5F5"/>
                                                <w:right w:val="single" w:sz="6" w:space="0" w:color="F5F5F5"/>
                                              </w:divBdr>
                                              <w:divsChild>
                                                <w:div w:id="1770857327">
                                                  <w:marLeft w:val="0"/>
                                                  <w:marRight w:val="0"/>
                                                  <w:marTop w:val="0"/>
                                                  <w:marBottom w:val="0"/>
                                                  <w:divBdr>
                                                    <w:top w:val="none" w:sz="0" w:space="0" w:color="auto"/>
                                                    <w:left w:val="none" w:sz="0" w:space="0" w:color="auto"/>
                                                    <w:bottom w:val="none" w:sz="0" w:space="0" w:color="auto"/>
                                                    <w:right w:val="none" w:sz="0" w:space="0" w:color="auto"/>
                                                  </w:divBdr>
                                                  <w:divsChild>
                                                    <w:div w:id="7952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929">
      <w:bodyDiv w:val="1"/>
      <w:marLeft w:val="0"/>
      <w:marRight w:val="0"/>
      <w:marTop w:val="0"/>
      <w:marBottom w:val="0"/>
      <w:divBdr>
        <w:top w:val="none" w:sz="0" w:space="0" w:color="auto"/>
        <w:left w:val="none" w:sz="0" w:space="0" w:color="auto"/>
        <w:bottom w:val="none" w:sz="0" w:space="0" w:color="auto"/>
        <w:right w:val="none" w:sz="0" w:space="0" w:color="auto"/>
      </w:divBdr>
    </w:div>
    <w:div w:id="1519390803">
      <w:bodyDiv w:val="1"/>
      <w:marLeft w:val="0"/>
      <w:marRight w:val="0"/>
      <w:marTop w:val="0"/>
      <w:marBottom w:val="0"/>
      <w:divBdr>
        <w:top w:val="none" w:sz="0" w:space="0" w:color="auto"/>
        <w:left w:val="none" w:sz="0" w:space="0" w:color="auto"/>
        <w:bottom w:val="none" w:sz="0" w:space="0" w:color="auto"/>
        <w:right w:val="none" w:sz="0" w:space="0" w:color="auto"/>
      </w:divBdr>
    </w:div>
    <w:div w:id="1609391673">
      <w:bodyDiv w:val="1"/>
      <w:marLeft w:val="0"/>
      <w:marRight w:val="0"/>
      <w:marTop w:val="0"/>
      <w:marBottom w:val="0"/>
      <w:divBdr>
        <w:top w:val="none" w:sz="0" w:space="0" w:color="auto"/>
        <w:left w:val="none" w:sz="0" w:space="0" w:color="auto"/>
        <w:bottom w:val="none" w:sz="0" w:space="0" w:color="auto"/>
        <w:right w:val="none" w:sz="0" w:space="0" w:color="auto"/>
      </w:divBdr>
    </w:div>
    <w:div w:id="1698964601">
      <w:bodyDiv w:val="1"/>
      <w:marLeft w:val="0"/>
      <w:marRight w:val="0"/>
      <w:marTop w:val="0"/>
      <w:marBottom w:val="0"/>
      <w:divBdr>
        <w:top w:val="none" w:sz="0" w:space="0" w:color="auto"/>
        <w:left w:val="none" w:sz="0" w:space="0" w:color="auto"/>
        <w:bottom w:val="none" w:sz="0" w:space="0" w:color="auto"/>
        <w:right w:val="none" w:sz="0" w:space="0" w:color="auto"/>
      </w:divBdr>
    </w:div>
    <w:div w:id="1828587821">
      <w:bodyDiv w:val="1"/>
      <w:marLeft w:val="0"/>
      <w:marRight w:val="0"/>
      <w:marTop w:val="0"/>
      <w:marBottom w:val="0"/>
      <w:divBdr>
        <w:top w:val="none" w:sz="0" w:space="0" w:color="auto"/>
        <w:left w:val="none" w:sz="0" w:space="0" w:color="auto"/>
        <w:bottom w:val="none" w:sz="0" w:space="0" w:color="auto"/>
        <w:right w:val="none" w:sz="0" w:space="0" w:color="auto"/>
      </w:divBdr>
    </w:div>
    <w:div w:id="1848903349">
      <w:bodyDiv w:val="1"/>
      <w:marLeft w:val="0"/>
      <w:marRight w:val="0"/>
      <w:marTop w:val="0"/>
      <w:marBottom w:val="0"/>
      <w:divBdr>
        <w:top w:val="none" w:sz="0" w:space="0" w:color="auto"/>
        <w:left w:val="none" w:sz="0" w:space="0" w:color="auto"/>
        <w:bottom w:val="none" w:sz="0" w:space="0" w:color="auto"/>
        <w:right w:val="none" w:sz="0" w:space="0" w:color="auto"/>
      </w:divBdr>
    </w:div>
    <w:div w:id="1886217072">
      <w:bodyDiv w:val="1"/>
      <w:marLeft w:val="0"/>
      <w:marRight w:val="0"/>
      <w:marTop w:val="0"/>
      <w:marBottom w:val="0"/>
      <w:divBdr>
        <w:top w:val="none" w:sz="0" w:space="0" w:color="auto"/>
        <w:left w:val="none" w:sz="0" w:space="0" w:color="auto"/>
        <w:bottom w:val="none" w:sz="0" w:space="0" w:color="auto"/>
        <w:right w:val="none" w:sz="0" w:space="0" w:color="auto"/>
      </w:divBdr>
      <w:divsChild>
        <w:div w:id="474103351">
          <w:marLeft w:val="0"/>
          <w:marRight w:val="0"/>
          <w:marTop w:val="0"/>
          <w:marBottom w:val="0"/>
          <w:divBdr>
            <w:top w:val="none" w:sz="0" w:space="0" w:color="auto"/>
            <w:left w:val="none" w:sz="0" w:space="0" w:color="auto"/>
            <w:bottom w:val="none" w:sz="0" w:space="0" w:color="auto"/>
            <w:right w:val="none" w:sz="0" w:space="0" w:color="auto"/>
          </w:divBdr>
          <w:divsChild>
            <w:div w:id="1699811240">
              <w:marLeft w:val="0"/>
              <w:marRight w:val="0"/>
              <w:marTop w:val="0"/>
              <w:marBottom w:val="0"/>
              <w:divBdr>
                <w:top w:val="none" w:sz="0" w:space="0" w:color="auto"/>
                <w:left w:val="none" w:sz="0" w:space="0" w:color="auto"/>
                <w:bottom w:val="none" w:sz="0" w:space="0" w:color="auto"/>
                <w:right w:val="none" w:sz="0" w:space="0" w:color="auto"/>
              </w:divBdr>
              <w:divsChild>
                <w:div w:id="908808871">
                  <w:marLeft w:val="0"/>
                  <w:marRight w:val="0"/>
                  <w:marTop w:val="0"/>
                  <w:marBottom w:val="0"/>
                  <w:divBdr>
                    <w:top w:val="none" w:sz="0" w:space="0" w:color="auto"/>
                    <w:left w:val="none" w:sz="0" w:space="0" w:color="auto"/>
                    <w:bottom w:val="none" w:sz="0" w:space="0" w:color="auto"/>
                    <w:right w:val="none" w:sz="0" w:space="0" w:color="auto"/>
                  </w:divBdr>
                  <w:divsChild>
                    <w:div w:id="766540146">
                      <w:marLeft w:val="0"/>
                      <w:marRight w:val="0"/>
                      <w:marTop w:val="0"/>
                      <w:marBottom w:val="0"/>
                      <w:divBdr>
                        <w:top w:val="none" w:sz="0" w:space="0" w:color="auto"/>
                        <w:left w:val="none" w:sz="0" w:space="0" w:color="auto"/>
                        <w:bottom w:val="none" w:sz="0" w:space="0" w:color="auto"/>
                        <w:right w:val="none" w:sz="0" w:space="0" w:color="auto"/>
                      </w:divBdr>
                      <w:divsChild>
                        <w:div w:id="997728519">
                          <w:marLeft w:val="0"/>
                          <w:marRight w:val="0"/>
                          <w:marTop w:val="0"/>
                          <w:marBottom w:val="0"/>
                          <w:divBdr>
                            <w:top w:val="none" w:sz="0" w:space="0" w:color="auto"/>
                            <w:left w:val="none" w:sz="0" w:space="0" w:color="auto"/>
                            <w:bottom w:val="none" w:sz="0" w:space="0" w:color="auto"/>
                            <w:right w:val="none" w:sz="0" w:space="0" w:color="auto"/>
                          </w:divBdr>
                          <w:divsChild>
                            <w:div w:id="693768138">
                              <w:marLeft w:val="0"/>
                              <w:marRight w:val="0"/>
                              <w:marTop w:val="0"/>
                              <w:marBottom w:val="0"/>
                              <w:divBdr>
                                <w:top w:val="none" w:sz="0" w:space="0" w:color="auto"/>
                                <w:left w:val="none" w:sz="0" w:space="0" w:color="auto"/>
                                <w:bottom w:val="none" w:sz="0" w:space="0" w:color="auto"/>
                                <w:right w:val="none" w:sz="0" w:space="0" w:color="auto"/>
                              </w:divBdr>
                              <w:divsChild>
                                <w:div w:id="1702901588">
                                  <w:marLeft w:val="0"/>
                                  <w:marRight w:val="0"/>
                                  <w:marTop w:val="0"/>
                                  <w:marBottom w:val="0"/>
                                  <w:divBdr>
                                    <w:top w:val="none" w:sz="0" w:space="0" w:color="auto"/>
                                    <w:left w:val="none" w:sz="0" w:space="0" w:color="auto"/>
                                    <w:bottom w:val="none" w:sz="0" w:space="0" w:color="auto"/>
                                    <w:right w:val="none" w:sz="0" w:space="0" w:color="auto"/>
                                  </w:divBdr>
                                  <w:divsChild>
                                    <w:div w:id="492768540">
                                      <w:marLeft w:val="0"/>
                                      <w:marRight w:val="0"/>
                                      <w:marTop w:val="0"/>
                                      <w:marBottom w:val="0"/>
                                      <w:divBdr>
                                        <w:top w:val="none" w:sz="0" w:space="0" w:color="auto"/>
                                        <w:left w:val="none" w:sz="0" w:space="0" w:color="auto"/>
                                        <w:bottom w:val="none" w:sz="0" w:space="0" w:color="auto"/>
                                        <w:right w:val="none" w:sz="0" w:space="0" w:color="auto"/>
                                      </w:divBdr>
                                      <w:divsChild>
                                        <w:div w:id="1072969879">
                                          <w:marLeft w:val="0"/>
                                          <w:marRight w:val="0"/>
                                          <w:marTop w:val="0"/>
                                          <w:marBottom w:val="0"/>
                                          <w:divBdr>
                                            <w:top w:val="none" w:sz="0" w:space="0" w:color="auto"/>
                                            <w:left w:val="none" w:sz="0" w:space="0" w:color="auto"/>
                                            <w:bottom w:val="none" w:sz="0" w:space="0" w:color="auto"/>
                                            <w:right w:val="none" w:sz="0" w:space="0" w:color="auto"/>
                                          </w:divBdr>
                                          <w:divsChild>
                                            <w:div w:id="937520774">
                                              <w:marLeft w:val="0"/>
                                              <w:marRight w:val="0"/>
                                              <w:marTop w:val="0"/>
                                              <w:marBottom w:val="0"/>
                                              <w:divBdr>
                                                <w:top w:val="single" w:sz="6" w:space="0" w:color="F5F5F5"/>
                                                <w:left w:val="single" w:sz="6" w:space="0" w:color="F5F5F5"/>
                                                <w:bottom w:val="single" w:sz="6" w:space="0" w:color="F5F5F5"/>
                                                <w:right w:val="single" w:sz="6" w:space="0" w:color="F5F5F5"/>
                                              </w:divBdr>
                                              <w:divsChild>
                                                <w:div w:id="1715763780">
                                                  <w:marLeft w:val="0"/>
                                                  <w:marRight w:val="0"/>
                                                  <w:marTop w:val="0"/>
                                                  <w:marBottom w:val="0"/>
                                                  <w:divBdr>
                                                    <w:top w:val="none" w:sz="0" w:space="0" w:color="auto"/>
                                                    <w:left w:val="none" w:sz="0" w:space="0" w:color="auto"/>
                                                    <w:bottom w:val="none" w:sz="0" w:space="0" w:color="auto"/>
                                                    <w:right w:val="none" w:sz="0" w:space="0" w:color="auto"/>
                                                  </w:divBdr>
                                                  <w:divsChild>
                                                    <w:div w:id="182007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2447228">
      <w:bodyDiv w:val="1"/>
      <w:marLeft w:val="0"/>
      <w:marRight w:val="0"/>
      <w:marTop w:val="0"/>
      <w:marBottom w:val="0"/>
      <w:divBdr>
        <w:top w:val="none" w:sz="0" w:space="0" w:color="auto"/>
        <w:left w:val="none" w:sz="0" w:space="0" w:color="auto"/>
        <w:bottom w:val="none" w:sz="0" w:space="0" w:color="auto"/>
        <w:right w:val="none" w:sz="0" w:space="0" w:color="auto"/>
      </w:divBdr>
    </w:div>
    <w:div w:id="1998532736">
      <w:bodyDiv w:val="1"/>
      <w:marLeft w:val="0"/>
      <w:marRight w:val="0"/>
      <w:marTop w:val="0"/>
      <w:marBottom w:val="0"/>
      <w:divBdr>
        <w:top w:val="none" w:sz="0" w:space="0" w:color="auto"/>
        <w:left w:val="none" w:sz="0" w:space="0" w:color="auto"/>
        <w:bottom w:val="none" w:sz="0" w:space="0" w:color="auto"/>
        <w:right w:val="none" w:sz="0" w:space="0" w:color="auto"/>
      </w:divBdr>
    </w:div>
    <w:div w:id="200030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www.uradni-list.si/1/objava.jsp?sop=2022-01-1705" TargetMode="External"/><Relationship Id="rId26" Type="http://schemas.openxmlformats.org/officeDocument/2006/relationships/hyperlink" Target="http://www.uradni-list.si/1/objava.jsp?sop=2018-01-0588" TargetMode="External"/><Relationship Id="rId39" Type="http://schemas.openxmlformats.org/officeDocument/2006/relationships/theme" Target="theme/theme1.xml"/><Relationship Id="rId21" Type="http://schemas.openxmlformats.org/officeDocument/2006/relationships/hyperlink" Target="http://suppliers.nek.si" TargetMode="External"/><Relationship Id="rId34" Type="http://schemas.openxmlformats.org/officeDocument/2006/relationships/hyperlink" Target="http://www.uradni-list.si/1/objava.jsp?sop=2021-01-3353"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uradni-list.si/1/objava.jsp?sop=2022-01-0107" TargetMode="External"/><Relationship Id="rId25" Type="http://schemas.openxmlformats.org/officeDocument/2006/relationships/hyperlink" Target="http://www.uradni-list.si/1/objava.jsp?sop=2015-01-3570" TargetMode="External"/><Relationship Id="rId33" Type="http://schemas.openxmlformats.org/officeDocument/2006/relationships/hyperlink" Target="http://www.uradni-list.si/1/objava.jsp?sop=2019-01-1196"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uradni-list.si/1/objava.jsp?sop=2021-01-2575" TargetMode="External"/><Relationship Id="rId20" Type="http://schemas.openxmlformats.org/officeDocument/2006/relationships/hyperlink" Target="http://www.uradni-list.si/1/objava.jsp?sop=2023-01-0530" TargetMode="External"/><Relationship Id="rId29" Type="http://schemas.openxmlformats.org/officeDocument/2006/relationships/hyperlink" Target="http://www.uradni-list.si/1/objava.jsp?sop=2022-01-170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red.maxapex.net/apex/f?p=30300138" TargetMode="External"/><Relationship Id="rId32" Type="http://schemas.openxmlformats.org/officeDocument/2006/relationships/hyperlink" Target="http://www.uradni-list.si/1/objava.jsp?sop=2017-01-3698" TargetMode="External"/><Relationship Id="rId37"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uradni-list.si/1/objava.jsp?sop=2018-01-0588" TargetMode="External"/><Relationship Id="rId23" Type="http://schemas.openxmlformats.org/officeDocument/2006/relationships/hyperlink" Target="http://suppliers.nek.si" TargetMode="External"/><Relationship Id="rId28" Type="http://schemas.openxmlformats.org/officeDocument/2006/relationships/hyperlink" Target="http://www.uradni-list.si/1/objava.jsp?sop=2022-01-0107" TargetMode="External"/><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uradni-list.si/1/objava.jsp?sop=2022-01-2511" TargetMode="External"/><Relationship Id="rId31" Type="http://schemas.openxmlformats.org/officeDocument/2006/relationships/hyperlink" Target="http://www.uradni-list.si/1/objava.jsp?sop=2023-01-053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http://suppliers.nek.si" TargetMode="External"/><Relationship Id="rId27" Type="http://schemas.openxmlformats.org/officeDocument/2006/relationships/hyperlink" Target="http://www.uradni-list.si/1/objava.jsp?sop=2021-01-2575" TargetMode="External"/><Relationship Id="rId30" Type="http://schemas.openxmlformats.org/officeDocument/2006/relationships/hyperlink" Target="http://www.uradni-list.si/1/objava.jsp?sop=2022-01-2511" TargetMode="External"/><Relationship Id="rId35" Type="http://schemas.openxmlformats.org/officeDocument/2006/relationships/hyperlink" Target="http://www.uradni-list.si/1/objava.jsp?sop=2023-01-0348"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FE38258B4D6447851BAB3322EA61DA" ma:contentTypeVersion="" ma:contentTypeDescription="Create a new document." ma:contentTypeScope="" ma:versionID="cf9605fb0964abc144c92349e496f27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878AD8-FEF0-43C5-8244-768CA13CCE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06F229A-5D90-49DB-9EF0-D82BFE39BEA3}">
  <ds:schemaRefs>
    <ds:schemaRef ds:uri="http://schemas.openxmlformats.org/officeDocument/2006/bibliography"/>
  </ds:schemaRefs>
</ds:datastoreItem>
</file>

<file path=customXml/itemProps3.xml><?xml version="1.0" encoding="utf-8"?>
<ds:datastoreItem xmlns:ds="http://schemas.openxmlformats.org/officeDocument/2006/customXml" ds:itemID="{ACF350B1-09DF-420E-9979-2FAF59D606F6}">
  <ds:schemaRefs>
    <ds:schemaRef ds:uri="http://schemas.microsoft.com/sharepoint/v3/contenttype/forms"/>
  </ds:schemaRefs>
</ds:datastoreItem>
</file>

<file path=customXml/itemProps4.xml><?xml version="1.0" encoding="utf-8"?>
<ds:datastoreItem xmlns:ds="http://schemas.openxmlformats.org/officeDocument/2006/customXml" ds:itemID="{68D82486-BABF-4E32-AD8B-C8E5E44B1D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7530</Words>
  <Characters>42924</Characters>
  <Application>Microsoft Office Word</Application>
  <DocSecurity>4</DocSecurity>
  <Lines>357</Lines>
  <Paragraphs>100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 d.o.o.</Company>
  <LinksUpToDate>false</LinksUpToDate>
  <CharactersWithSpaces>50354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Sagernik Natasa</dc:creator>
  <cp:lastModifiedBy>Svajger Janja</cp:lastModifiedBy>
  <cp:revision>2</cp:revision>
  <cp:lastPrinted>2023-12-05T12:35:00Z</cp:lastPrinted>
  <dcterms:created xsi:type="dcterms:W3CDTF">2026-07-24T08:20:00Z</dcterms:created>
  <dcterms:modified xsi:type="dcterms:W3CDTF">2026-07-24T08:20:00Z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0x010100CCFE38258B4D6447851BAB3322EA61DA</vt:lpwstr>
  </property>
  <property fmtid="{D5CDD505-2E9C-101B-9397-08002B2CF9AE}" pid="3" name="GrammarlyDocumentId">
    <vt:lpwstr>1715ce5c-83af-4f04-b501-c74f69c84511</vt:lpwstr>
  </property>
</Properties>
</file>